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D37842" w:rsidP="000D1FF3">
            <w:pPr>
              <w:rPr>
                <w:rFonts w:ascii="Cambria" w:hAnsi="Cambria"/>
                <w:color w:val="262626" w:themeColor="text1" w:themeTint="D9"/>
                <w:sz w:val="24"/>
              </w:rPr>
            </w:pPr>
            <w:r>
              <w:rPr>
                <w:rFonts w:ascii="Cambria" w:hAnsi="Cambria"/>
                <w:color w:val="262626" w:themeColor="text1" w:themeTint="D9"/>
                <w:sz w:val="24"/>
              </w:rPr>
              <w:t xml:space="preserve">Gönül YEŞİL  </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274966" w:rsidP="000D1FF3">
            <w:pPr>
              <w:rPr>
                <w:rFonts w:ascii="Cambria" w:hAnsi="Cambria"/>
                <w:color w:val="262626" w:themeColor="text1" w:themeTint="D9"/>
                <w:sz w:val="24"/>
              </w:rPr>
            </w:pPr>
            <w:r>
              <w:rPr>
                <w:rFonts w:ascii="Cambria" w:hAnsi="Cambria"/>
                <w:color w:val="262626" w:themeColor="text1" w:themeTint="D9"/>
                <w:sz w:val="24"/>
              </w:rPr>
              <w:t>Sekreter</w:t>
            </w:r>
            <w:r w:rsidR="00DF3733" w:rsidRPr="00353BF6">
              <w:rPr>
                <w:rFonts w:ascii="Cambria" w:hAnsi="Cambria"/>
                <w:color w:val="262626" w:themeColor="text1" w:themeTint="D9"/>
                <w:sz w:val="24"/>
              </w:rPr>
              <w:t xml:space="preserve"> </w:t>
            </w:r>
            <w:r w:rsidR="00D37842">
              <w:rPr>
                <w:rFonts w:ascii="Cambria" w:hAnsi="Cambria"/>
                <w:color w:val="262626" w:themeColor="text1" w:themeTint="D9"/>
                <w:sz w:val="24"/>
              </w:rPr>
              <w:t>(Görevlendirme)</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D23761">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D37842">
              <w:rPr>
                <w:rFonts w:ascii="Cambria" w:hAnsi="Cambria"/>
                <w:b/>
                <w:color w:val="262626" w:themeColor="text1" w:themeTint="D9"/>
                <w:sz w:val="24"/>
              </w:rPr>
              <w:t xml:space="preserve">Gönül YEŞİL </w:t>
            </w:r>
            <w:r w:rsidR="00EB5321">
              <w:rPr>
                <w:rFonts w:ascii="Cambria" w:hAnsi="Cambria"/>
                <w:b/>
                <w:color w:val="262626" w:themeColor="text1" w:themeTint="D9"/>
                <w:sz w:val="24"/>
              </w:rPr>
              <w:t xml:space="preserve"> </w:t>
            </w:r>
          </w:p>
          <w:p w:rsidR="00AE3F2A" w:rsidRPr="00353BF6" w:rsidRDefault="00AE3F2A" w:rsidP="002518DD">
            <w:pPr>
              <w:ind w:left="284"/>
              <w:rPr>
                <w:rFonts w:ascii="Cambria" w:hAnsi="Cambria"/>
                <w:b/>
                <w:color w:val="262626" w:themeColor="text1" w:themeTint="D9"/>
                <w:sz w:val="24"/>
              </w:rPr>
            </w:pPr>
          </w:p>
          <w:p w:rsidR="00F70A37" w:rsidRDefault="00AB31EC" w:rsidP="00473CF8">
            <w:pPr>
              <w:ind w:left="284" w:right="209"/>
              <w:jc w:val="both"/>
              <w:rPr>
                <w:rFonts w:ascii="Cambria" w:hAnsi="Cambria"/>
                <w:color w:val="262626" w:themeColor="text1" w:themeTint="D9"/>
                <w:sz w:val="24"/>
              </w:rPr>
            </w:pPr>
            <w:r>
              <w:rPr>
                <w:rFonts w:ascii="Cambria" w:hAnsi="Cambria"/>
                <w:color w:val="262626" w:themeColor="text1" w:themeTint="D9"/>
                <w:sz w:val="24"/>
              </w:rPr>
              <w:t>Fakültede görevli personel</w:t>
            </w:r>
            <w:r w:rsidR="00D37842">
              <w:rPr>
                <w:rFonts w:ascii="Cambria" w:hAnsi="Cambria"/>
                <w:color w:val="262626" w:themeColor="text1" w:themeTint="D9"/>
                <w:sz w:val="24"/>
              </w:rPr>
              <w:t>;</w:t>
            </w:r>
            <w:r>
              <w:rPr>
                <w:rFonts w:ascii="Cambria" w:hAnsi="Cambria"/>
                <w:color w:val="262626" w:themeColor="text1" w:themeTint="D9"/>
                <w:sz w:val="24"/>
              </w:rPr>
              <w:t xml:space="preserve"> iş tanımları dâhilindeki her </w:t>
            </w:r>
            <w:r w:rsidR="00473CF8">
              <w:rPr>
                <w:rFonts w:ascii="Cambria" w:hAnsi="Cambria"/>
                <w:color w:val="262626" w:themeColor="text1" w:themeTint="D9"/>
                <w:sz w:val="24"/>
              </w:rPr>
              <w:t xml:space="preserve">türlü işleri, öğrenci, personel, tahakkuk, taşınır, ayniyat, yazışma, genel düzen, halkla ilişkiler gibi iş ve işlemlerden, bu görevlerin yapılmasından ve fakültede amaçlara uygun olarak hizmet üretilmesinden sorumludur. </w:t>
            </w:r>
            <w:r w:rsidR="00F70A37" w:rsidRPr="00F70A37">
              <w:rPr>
                <w:rFonts w:ascii="Cambria" w:hAnsi="Cambria"/>
                <w:color w:val="262626" w:themeColor="text1" w:themeTint="D9"/>
                <w:sz w:val="24"/>
              </w:rPr>
              <w:t xml:space="preserve"> Dekan Sekreteri (Özel Kalem)</w:t>
            </w:r>
            <w:r w:rsidR="00F70A37">
              <w:rPr>
                <w:rFonts w:ascii="Cambria" w:hAnsi="Cambria"/>
                <w:color w:val="262626" w:themeColor="text1" w:themeTint="D9"/>
                <w:sz w:val="24"/>
              </w:rPr>
              <w:t>,</w:t>
            </w:r>
            <w:r w:rsidR="00F70A37" w:rsidRPr="00F70A37">
              <w:rPr>
                <w:rFonts w:ascii="Cambria" w:hAnsi="Cambria"/>
                <w:color w:val="262626" w:themeColor="text1" w:themeTint="D9"/>
                <w:sz w:val="24"/>
              </w:rPr>
              <w:t xml:space="preserve"> </w:t>
            </w:r>
            <w:r w:rsidR="00F70A37">
              <w:rPr>
                <w:rFonts w:ascii="Cambria" w:hAnsi="Cambria"/>
                <w:color w:val="262626" w:themeColor="text1" w:themeTint="D9"/>
                <w:sz w:val="24"/>
              </w:rPr>
              <w:t>aşağıda</w:t>
            </w:r>
            <w:r w:rsidR="00F70A37" w:rsidRPr="00F70A37">
              <w:rPr>
                <w:rFonts w:ascii="Cambria" w:hAnsi="Cambria"/>
                <w:color w:val="262626" w:themeColor="text1" w:themeTint="D9"/>
                <w:sz w:val="24"/>
              </w:rPr>
              <w:t xml:space="preserve"> yazılı olan görevleri kanunlara ve yönetmeliklere uygun olarak yerine getirirken, Fakülte Sekreterine karşı sorumludur.</w:t>
            </w:r>
            <w:r w:rsidR="00F70A37">
              <w:rPr>
                <w:rFonts w:ascii="Cambria" w:hAnsi="Cambria"/>
                <w:color w:val="262626" w:themeColor="text1" w:themeTint="D9"/>
                <w:sz w:val="24"/>
              </w:rPr>
              <w:t xml:space="preserve"> </w:t>
            </w:r>
          </w:p>
          <w:p w:rsidR="00D37842" w:rsidRDefault="00473CF8" w:rsidP="00473CF8">
            <w:pPr>
              <w:ind w:left="284" w:right="209"/>
              <w:jc w:val="both"/>
              <w:rPr>
                <w:rFonts w:ascii="Cambria" w:hAnsi="Cambria"/>
                <w:color w:val="262626" w:themeColor="text1" w:themeTint="D9"/>
                <w:sz w:val="24"/>
              </w:rPr>
            </w:pPr>
            <w:r>
              <w:t>G</w:t>
            </w:r>
            <w:r>
              <w:rPr>
                <w:rFonts w:ascii="Cambria" w:hAnsi="Cambria"/>
                <w:color w:val="262626" w:themeColor="text1" w:themeTint="D9"/>
                <w:sz w:val="24"/>
              </w:rPr>
              <w:t xml:space="preserve">örevlerinizi ilgili kanun ve yönetmeliklere uygun olarak zamanında yapınız. Mesai saatlerinde görev mahallini izinsiz terk etmeyiniz. Görevle ilgili evrak, eşya, araç ve gereçleri koruyup muhafaza ediniz, gizlilik gerektiren iş ve işlemlerde gerekli hassasiyeti gösteriniz. </w:t>
            </w:r>
          </w:p>
          <w:p w:rsidR="00473CF8" w:rsidRDefault="00473CF8" w:rsidP="00473CF8">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Sorumlu olduğunuz birimler ve iş tanımlarınız aşağıda detaylı olarak belirtilmiştir. </w:t>
            </w:r>
          </w:p>
          <w:p w:rsidR="00473CF8" w:rsidRDefault="00473CF8" w:rsidP="00473CF8">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D37842" w:rsidRDefault="00D37842" w:rsidP="00473CF8">
            <w:pPr>
              <w:ind w:left="284" w:right="209"/>
              <w:jc w:val="both"/>
              <w:rPr>
                <w:rFonts w:ascii="Cambria" w:hAnsi="Cambria"/>
                <w:color w:val="262626" w:themeColor="text1" w:themeTint="D9"/>
                <w:sz w:val="24"/>
              </w:rPr>
            </w:pPr>
          </w:p>
          <w:p w:rsidR="00D37842" w:rsidRDefault="00473CF8" w:rsidP="00D37842">
            <w:pPr>
              <w:rPr>
                <w:rFonts w:ascii="Cambria" w:hAnsi="Cambria"/>
                <w:b/>
                <w:color w:val="262626" w:themeColor="text1" w:themeTint="D9"/>
                <w:sz w:val="24"/>
              </w:rPr>
            </w:pPr>
            <w:r>
              <w:rPr>
                <w:rFonts w:ascii="Cambria" w:hAnsi="Cambria"/>
                <w:b/>
                <w:color w:val="262626" w:themeColor="text1" w:themeTint="D9"/>
                <w:sz w:val="24"/>
              </w:rPr>
              <w:tab/>
            </w:r>
            <w:r w:rsidR="00D37842">
              <w:rPr>
                <w:rFonts w:ascii="Cambria" w:hAnsi="Cambria"/>
                <w:b/>
                <w:color w:val="262626" w:themeColor="text1" w:themeTint="D9"/>
                <w:sz w:val="24"/>
              </w:rPr>
              <w:t xml:space="preserve">Çalışma </w:t>
            </w:r>
            <w:proofErr w:type="gramStart"/>
            <w:r w:rsidR="00D37842">
              <w:rPr>
                <w:rFonts w:ascii="Cambria" w:hAnsi="Cambria"/>
                <w:b/>
                <w:color w:val="262626" w:themeColor="text1" w:themeTint="D9"/>
                <w:sz w:val="24"/>
              </w:rPr>
              <w:t>Saatleriniz :</w:t>
            </w:r>
            <w:proofErr w:type="gramEnd"/>
            <w:r w:rsidR="00D37842">
              <w:rPr>
                <w:rFonts w:ascii="Cambria" w:hAnsi="Cambria"/>
                <w:b/>
                <w:color w:val="262626" w:themeColor="text1" w:themeTint="D9"/>
                <w:sz w:val="24"/>
              </w:rPr>
              <w:t xml:space="preserve"> </w:t>
            </w:r>
          </w:p>
          <w:p w:rsidR="00D37842" w:rsidRDefault="00D37842" w:rsidP="00D37842">
            <w:pPr>
              <w:rPr>
                <w:rFonts w:ascii="Cambria" w:hAnsi="Cambria"/>
                <w:b/>
                <w:color w:val="262626" w:themeColor="text1" w:themeTint="D9"/>
                <w:sz w:val="24"/>
              </w:rPr>
            </w:pPr>
            <w:r>
              <w:rPr>
                <w:rFonts w:ascii="Cambria" w:hAnsi="Cambria"/>
                <w:b/>
                <w:color w:val="262626" w:themeColor="text1" w:themeTint="D9"/>
                <w:sz w:val="24"/>
              </w:rPr>
              <w:tab/>
              <w:t>08.00 – 12.00</w:t>
            </w:r>
          </w:p>
          <w:p w:rsidR="00D37842" w:rsidRDefault="00D37842" w:rsidP="00D37842">
            <w:pPr>
              <w:rPr>
                <w:rFonts w:ascii="Cambria" w:hAnsi="Cambria"/>
                <w:b/>
                <w:color w:val="262626" w:themeColor="text1" w:themeTint="D9"/>
                <w:sz w:val="24"/>
              </w:rPr>
            </w:pPr>
            <w:r>
              <w:rPr>
                <w:rFonts w:ascii="Cambria" w:hAnsi="Cambria"/>
                <w:b/>
                <w:color w:val="262626" w:themeColor="text1" w:themeTint="D9"/>
                <w:sz w:val="24"/>
              </w:rPr>
              <w:tab/>
              <w:t>12.00 – 12.30 (öğle arası)</w:t>
            </w:r>
          </w:p>
          <w:p w:rsidR="00D37842" w:rsidRPr="00353BF6" w:rsidRDefault="00D37842" w:rsidP="00D37842">
            <w:pPr>
              <w:rPr>
                <w:rFonts w:ascii="Cambria" w:hAnsi="Cambria"/>
                <w:b/>
                <w:color w:val="262626" w:themeColor="text1" w:themeTint="D9"/>
                <w:sz w:val="24"/>
              </w:rPr>
            </w:pPr>
            <w:r>
              <w:rPr>
                <w:rFonts w:ascii="Cambria" w:hAnsi="Cambria"/>
                <w:b/>
                <w:color w:val="262626" w:themeColor="text1" w:themeTint="D9"/>
                <w:sz w:val="24"/>
              </w:rPr>
              <w:tab/>
              <w:t>12.30 – 16.30</w:t>
            </w:r>
          </w:p>
          <w:p w:rsidR="00473CF8" w:rsidRDefault="00473CF8" w:rsidP="00473CF8">
            <w:pPr>
              <w:rPr>
                <w:rFonts w:ascii="Cambria" w:hAnsi="Cambria"/>
                <w:color w:val="262626" w:themeColor="text1" w:themeTint="D9"/>
                <w:sz w:val="24"/>
              </w:rPr>
            </w:pP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color w:val="262626" w:themeColor="text1" w:themeTint="D9"/>
                <w:sz w:val="24"/>
              </w:rPr>
              <w:t>Mehmet Ali AKÇAY</w:t>
            </w:r>
          </w:p>
          <w:p w:rsidR="00473CF8" w:rsidRDefault="00473CF8" w:rsidP="00473CF8">
            <w:pPr>
              <w:rPr>
                <w:rFonts w:ascii="Cambria" w:hAnsi="Cambria"/>
                <w:color w:val="262626" w:themeColor="text1" w:themeTint="D9"/>
                <w:sz w:val="24"/>
              </w:rPr>
            </w:pP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t>Fakülte Sekreteri</w:t>
            </w:r>
          </w:p>
          <w:p w:rsidR="00D23761" w:rsidRDefault="00D23761" w:rsidP="00D23761">
            <w:pPr>
              <w:rPr>
                <w:rFonts w:ascii="Cambria" w:hAnsi="Cambria"/>
                <w:b/>
                <w:color w:val="262626" w:themeColor="text1" w:themeTint="D9"/>
                <w:sz w:val="24"/>
              </w:rPr>
            </w:pPr>
          </w:p>
          <w:p w:rsidR="00D23761" w:rsidRDefault="00D23761" w:rsidP="00D23761">
            <w:pPr>
              <w:rPr>
                <w:rFonts w:ascii="Cambria" w:hAnsi="Cambria"/>
                <w:b/>
                <w:color w:val="262626" w:themeColor="text1" w:themeTint="D9"/>
                <w:sz w:val="24"/>
              </w:rPr>
            </w:pPr>
          </w:p>
          <w:p w:rsidR="00D23761" w:rsidRDefault="00D23761" w:rsidP="00D23761">
            <w:pPr>
              <w:rPr>
                <w:rFonts w:ascii="Cambria" w:hAnsi="Cambria"/>
                <w:b/>
                <w:color w:val="262626" w:themeColor="text1" w:themeTint="D9"/>
                <w:sz w:val="24"/>
              </w:rPr>
            </w:pPr>
            <w:r>
              <w:rPr>
                <w:rFonts w:ascii="Cambria" w:hAnsi="Cambria"/>
                <w:b/>
                <w:color w:val="262626" w:themeColor="text1" w:themeTint="D9"/>
                <w:sz w:val="24"/>
              </w:rPr>
              <w:tab/>
              <w:t>GÖREV VE SORUMLULUKLARINIZ</w:t>
            </w:r>
          </w:p>
          <w:p w:rsidR="00217EE2" w:rsidRDefault="00353BF6" w:rsidP="00F70A37">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EBYS </w:t>
            </w:r>
            <w:r w:rsidR="00217EE2">
              <w:rPr>
                <w:rFonts w:ascii="Cambria" w:hAnsi="Cambria"/>
                <w:color w:val="262626" w:themeColor="text1" w:themeTint="D9"/>
                <w:sz w:val="24"/>
              </w:rPr>
              <w:t xml:space="preserve">(Elektronik Belge Yönetim Sistemi) </w:t>
            </w:r>
            <w:proofErr w:type="gramStart"/>
            <w:r w:rsidR="00217EE2">
              <w:rPr>
                <w:rFonts w:ascii="Cambria" w:hAnsi="Cambria"/>
                <w:color w:val="262626" w:themeColor="text1" w:themeTint="D9"/>
                <w:sz w:val="24"/>
              </w:rPr>
              <w:t>modülünü</w:t>
            </w:r>
            <w:proofErr w:type="gramEnd"/>
            <w:r w:rsidR="00217EE2">
              <w:rPr>
                <w:rFonts w:ascii="Cambria" w:hAnsi="Cambria"/>
                <w:color w:val="262626" w:themeColor="text1" w:themeTint="D9"/>
                <w:sz w:val="24"/>
              </w:rPr>
              <w:t xml:space="preserve"> düzenli olarak kontrol ederek, göreviniz dâhilindeki yazıları ve eklerini yazmak, çizelgeleri/formları düzenlemek, gelen/giden fiziki yazıları kayda girerek tasnif edip denetime hazır halde arşivlemek. </w:t>
            </w:r>
          </w:p>
          <w:p w:rsidR="00F70A37" w:rsidRDefault="00CF5722" w:rsidP="00F70A37">
            <w:pPr>
              <w:pStyle w:val="ListeParagraf"/>
              <w:numPr>
                <w:ilvl w:val="0"/>
                <w:numId w:val="1"/>
              </w:numPr>
              <w:ind w:right="209"/>
              <w:jc w:val="both"/>
              <w:rPr>
                <w:rFonts w:ascii="Cambria" w:hAnsi="Cambria"/>
                <w:color w:val="262626" w:themeColor="text1" w:themeTint="D9"/>
                <w:sz w:val="24"/>
              </w:rPr>
            </w:pPr>
            <w:bookmarkStart w:id="0" w:name="_GoBack"/>
            <w:bookmarkEnd w:id="0"/>
            <w:r>
              <w:rPr>
                <w:rFonts w:ascii="Cambria" w:hAnsi="Cambria"/>
                <w:color w:val="262626" w:themeColor="text1" w:themeTint="D9"/>
                <w:sz w:val="24"/>
              </w:rPr>
              <w:t xml:space="preserve">Görev alanınıza ilgili konularda gerekli veri hazırlığı yaparak imzaya sunmak üzere yazışma metinlerini hazırlamak. </w:t>
            </w:r>
          </w:p>
          <w:p w:rsidR="00F70A37" w:rsidRDefault="00F70A37" w:rsidP="00F70A37">
            <w:pPr>
              <w:pStyle w:val="ListeParagraf"/>
              <w:numPr>
                <w:ilvl w:val="0"/>
                <w:numId w:val="1"/>
              </w:numPr>
              <w:ind w:right="209"/>
              <w:jc w:val="both"/>
              <w:rPr>
                <w:rFonts w:ascii="Cambria" w:hAnsi="Cambria"/>
                <w:color w:val="262626" w:themeColor="text1" w:themeTint="D9"/>
                <w:sz w:val="24"/>
              </w:rPr>
            </w:pPr>
            <w:proofErr w:type="spellStart"/>
            <w:proofErr w:type="gramStart"/>
            <w:r w:rsidRPr="00F70A37">
              <w:rPr>
                <w:rFonts w:ascii="Cambria" w:hAnsi="Cambria"/>
                <w:color w:val="262626" w:themeColor="text1" w:themeTint="D9"/>
                <w:sz w:val="24"/>
              </w:rPr>
              <w:t>Dekan</w:t>
            </w:r>
            <w:r>
              <w:rPr>
                <w:rFonts w:ascii="Cambria" w:hAnsi="Cambria"/>
                <w:color w:val="262626" w:themeColor="text1" w:themeTint="D9"/>
                <w:sz w:val="24"/>
              </w:rPr>
              <w:t>'</w:t>
            </w:r>
            <w:r w:rsidRPr="00F70A37">
              <w:rPr>
                <w:rFonts w:ascii="Cambria" w:hAnsi="Cambria"/>
                <w:color w:val="262626" w:themeColor="text1" w:themeTint="D9"/>
                <w:sz w:val="24"/>
              </w:rPr>
              <w:t>ın</w:t>
            </w:r>
            <w:proofErr w:type="spellEnd"/>
            <w:r w:rsidRPr="00F70A37">
              <w:rPr>
                <w:rFonts w:ascii="Cambria" w:hAnsi="Cambria"/>
                <w:color w:val="262626" w:themeColor="text1" w:themeTint="D9"/>
                <w:sz w:val="24"/>
              </w:rPr>
              <w:t xml:space="preserve">  kurum</w:t>
            </w:r>
            <w:proofErr w:type="gramEnd"/>
            <w:r w:rsidRPr="00F70A37">
              <w:rPr>
                <w:rFonts w:ascii="Cambria" w:hAnsi="Cambria"/>
                <w:color w:val="262626" w:themeColor="text1" w:themeTint="D9"/>
                <w:sz w:val="24"/>
              </w:rPr>
              <w:t xml:space="preserve"> içi ve kurum d</w:t>
            </w:r>
            <w:r>
              <w:rPr>
                <w:rFonts w:ascii="Cambria" w:hAnsi="Cambria"/>
                <w:color w:val="262626" w:themeColor="text1" w:themeTint="D9"/>
                <w:sz w:val="24"/>
              </w:rPr>
              <w:t xml:space="preserve">ışı randevu isteklerini düzenlemek, </w:t>
            </w:r>
            <w:r w:rsidRPr="00F70A37">
              <w:rPr>
                <w:rFonts w:ascii="Cambria" w:hAnsi="Cambria"/>
                <w:color w:val="262626" w:themeColor="text1" w:themeTint="D9"/>
                <w:sz w:val="24"/>
              </w:rPr>
              <w:t>görüşme ve kab</w:t>
            </w:r>
            <w:r>
              <w:rPr>
                <w:rFonts w:ascii="Cambria" w:hAnsi="Cambria"/>
                <w:color w:val="262626" w:themeColor="text1" w:themeTint="D9"/>
                <w:sz w:val="24"/>
              </w:rPr>
              <w:t xml:space="preserve">ullerine ait hizmetleri yürütmek. </w:t>
            </w:r>
          </w:p>
          <w:p w:rsidR="00F70A37" w:rsidRDefault="00F70A37" w:rsidP="00F70A37">
            <w:pPr>
              <w:pStyle w:val="ListeParagraf"/>
              <w:numPr>
                <w:ilvl w:val="0"/>
                <w:numId w:val="1"/>
              </w:numPr>
              <w:ind w:right="209"/>
              <w:jc w:val="both"/>
              <w:rPr>
                <w:rFonts w:ascii="Cambria" w:hAnsi="Cambria"/>
                <w:color w:val="262626" w:themeColor="text1" w:themeTint="D9"/>
                <w:sz w:val="24"/>
              </w:rPr>
            </w:pPr>
            <w:proofErr w:type="spellStart"/>
            <w:r>
              <w:rPr>
                <w:rFonts w:ascii="Cambria" w:hAnsi="Cambria"/>
                <w:color w:val="262626" w:themeColor="text1" w:themeTint="D9"/>
                <w:sz w:val="24"/>
              </w:rPr>
              <w:t>Dekan'ın</w:t>
            </w:r>
            <w:proofErr w:type="spellEnd"/>
            <w:r>
              <w:rPr>
                <w:rFonts w:ascii="Cambria" w:hAnsi="Cambria"/>
                <w:color w:val="262626" w:themeColor="text1" w:themeTint="D9"/>
                <w:sz w:val="24"/>
              </w:rPr>
              <w:t xml:space="preserve"> </w:t>
            </w:r>
            <w:r w:rsidRPr="00F70A37">
              <w:rPr>
                <w:rFonts w:ascii="Cambria" w:hAnsi="Cambria"/>
                <w:color w:val="262626" w:themeColor="text1" w:themeTint="D9"/>
                <w:sz w:val="24"/>
              </w:rPr>
              <w:t xml:space="preserve">özel ve resmi </w:t>
            </w:r>
            <w:r>
              <w:rPr>
                <w:rFonts w:ascii="Cambria" w:hAnsi="Cambria"/>
                <w:color w:val="262626" w:themeColor="text1" w:themeTint="D9"/>
                <w:sz w:val="24"/>
              </w:rPr>
              <w:t xml:space="preserve">haberleşmelerini yerine getirmek,  </w:t>
            </w:r>
            <w:r w:rsidRPr="00F70A37">
              <w:rPr>
                <w:rFonts w:ascii="Cambria" w:hAnsi="Cambria"/>
                <w:color w:val="262626" w:themeColor="text1" w:themeTint="D9"/>
                <w:sz w:val="24"/>
              </w:rPr>
              <w:t>özel haberleşme ve gizlilik t</w:t>
            </w:r>
            <w:r>
              <w:rPr>
                <w:rFonts w:ascii="Cambria" w:hAnsi="Cambria"/>
                <w:color w:val="262626" w:themeColor="text1" w:themeTint="D9"/>
                <w:sz w:val="24"/>
              </w:rPr>
              <w:t xml:space="preserve">aşıyan yazışma işlerini yürütmek, </w:t>
            </w:r>
            <w:r w:rsidRPr="00F70A37">
              <w:rPr>
                <w:rFonts w:ascii="Cambria" w:hAnsi="Cambria"/>
                <w:color w:val="262626" w:themeColor="text1" w:themeTint="D9"/>
                <w:sz w:val="24"/>
              </w:rPr>
              <w:t xml:space="preserve"> özel ve kurums</w:t>
            </w:r>
            <w:r>
              <w:rPr>
                <w:rFonts w:ascii="Cambria" w:hAnsi="Cambria"/>
                <w:color w:val="262626" w:themeColor="text1" w:themeTint="D9"/>
                <w:sz w:val="24"/>
              </w:rPr>
              <w:t xml:space="preserve">al dosyalarını tutar ve arşivlemek. </w:t>
            </w:r>
          </w:p>
          <w:p w:rsidR="00F70A37" w:rsidRDefault="00F70A37" w:rsidP="00F70A37">
            <w:pPr>
              <w:pStyle w:val="ListeParagraf"/>
              <w:numPr>
                <w:ilvl w:val="0"/>
                <w:numId w:val="1"/>
              </w:numPr>
              <w:ind w:right="209"/>
              <w:jc w:val="both"/>
              <w:rPr>
                <w:rFonts w:ascii="Cambria" w:hAnsi="Cambria"/>
                <w:color w:val="262626" w:themeColor="text1" w:themeTint="D9"/>
                <w:sz w:val="24"/>
              </w:rPr>
            </w:pPr>
            <w:proofErr w:type="spellStart"/>
            <w:r>
              <w:rPr>
                <w:rFonts w:ascii="Cambria" w:hAnsi="Cambria"/>
                <w:color w:val="262626" w:themeColor="text1" w:themeTint="D9"/>
                <w:sz w:val="24"/>
              </w:rPr>
              <w:t>Dekan'ın</w:t>
            </w:r>
            <w:proofErr w:type="spellEnd"/>
            <w:r>
              <w:rPr>
                <w:rFonts w:ascii="Cambria" w:hAnsi="Cambria"/>
                <w:color w:val="262626" w:themeColor="text1" w:themeTint="D9"/>
                <w:sz w:val="24"/>
              </w:rPr>
              <w:t xml:space="preserve"> izin, </w:t>
            </w:r>
            <w:r w:rsidRPr="00F70A37">
              <w:rPr>
                <w:rFonts w:ascii="Cambria" w:hAnsi="Cambria"/>
                <w:color w:val="262626" w:themeColor="text1" w:themeTint="D9"/>
                <w:sz w:val="24"/>
              </w:rPr>
              <w:t xml:space="preserve">görevlendirmelerinde görevden ayrılma, göreve </w:t>
            </w:r>
            <w:r>
              <w:rPr>
                <w:rFonts w:ascii="Cambria" w:hAnsi="Cambria"/>
                <w:color w:val="262626" w:themeColor="text1" w:themeTint="D9"/>
                <w:sz w:val="24"/>
              </w:rPr>
              <w:t>başlama yazışmalarını takip etmek</w:t>
            </w:r>
            <w:r w:rsidRPr="00F70A37">
              <w:rPr>
                <w:rFonts w:ascii="Cambria" w:hAnsi="Cambria"/>
                <w:color w:val="262626" w:themeColor="text1" w:themeTint="D9"/>
                <w:sz w:val="24"/>
              </w:rPr>
              <w:t xml:space="preserve"> ve yolculuk ile konakla</w:t>
            </w:r>
            <w:r>
              <w:rPr>
                <w:rFonts w:ascii="Cambria" w:hAnsi="Cambria"/>
                <w:color w:val="262626" w:themeColor="text1" w:themeTint="D9"/>
                <w:sz w:val="24"/>
              </w:rPr>
              <w:t xml:space="preserve">ma için rezervasyonlarını yapmak. </w:t>
            </w:r>
          </w:p>
          <w:p w:rsidR="00F70A37" w:rsidRPr="00F70A37" w:rsidRDefault="00F70A37" w:rsidP="00F70A37">
            <w:pPr>
              <w:pStyle w:val="ListeParagraf"/>
              <w:numPr>
                <w:ilvl w:val="0"/>
                <w:numId w:val="1"/>
              </w:numPr>
              <w:ind w:right="209"/>
              <w:jc w:val="both"/>
              <w:rPr>
                <w:rFonts w:ascii="Cambria" w:hAnsi="Cambria"/>
                <w:color w:val="262626" w:themeColor="text1" w:themeTint="D9"/>
                <w:sz w:val="24"/>
              </w:rPr>
            </w:pPr>
            <w:r w:rsidRPr="00F70A37">
              <w:rPr>
                <w:rFonts w:ascii="Cambria" w:hAnsi="Cambria"/>
                <w:color w:val="262626" w:themeColor="text1" w:themeTint="D9"/>
                <w:sz w:val="24"/>
              </w:rPr>
              <w:lastRenderedPageBreak/>
              <w:t>İlgili Kanun ve Yönetmelikler ile Üst Yönetici tarafından verilen diğer görevleri yapmak.</w:t>
            </w:r>
            <w:r>
              <w:rPr>
                <w:rFonts w:ascii="Cambria" w:hAnsi="Cambria"/>
                <w:color w:val="262626" w:themeColor="text1" w:themeTint="D9"/>
                <w:sz w:val="24"/>
              </w:rPr>
              <w:t xml:space="preserve"> </w:t>
            </w:r>
          </w:p>
          <w:p w:rsidR="00DA5162" w:rsidRDefault="00DA5162" w:rsidP="004977F4">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Dekanlığın telefon, mail hesabı ve faks akışını takip ederek gerekli irtibatı sağlamak. </w:t>
            </w:r>
            <w:r w:rsidR="00CF5722">
              <w:rPr>
                <w:rFonts w:ascii="Cambria" w:hAnsi="Cambria"/>
                <w:color w:val="262626" w:themeColor="text1" w:themeTint="D9"/>
                <w:sz w:val="24"/>
              </w:rPr>
              <w:t>(</w:t>
            </w:r>
            <w:hyperlink r:id="rId8" w:history="1">
              <w:r w:rsidRPr="00CF5722">
                <w:rPr>
                  <w:rFonts w:ascii="Cambria" w:hAnsi="Cambria" w:cstheme="minorHAnsi"/>
                  <w:color w:val="262626" w:themeColor="text1" w:themeTint="D9"/>
                  <w:sz w:val="24"/>
                  <w:szCs w:val="24"/>
                </w:rPr>
                <w:t>hukuk@tau.edu.tr</w:t>
              </w:r>
            </w:hyperlink>
            <w:r w:rsidR="00CF5722">
              <w:rPr>
                <w:rFonts w:ascii="Cambria" w:hAnsi="Cambria" w:cstheme="minorHAnsi"/>
                <w:color w:val="262626" w:themeColor="text1" w:themeTint="D9"/>
                <w:sz w:val="24"/>
                <w:szCs w:val="24"/>
              </w:rPr>
              <w:t>)</w:t>
            </w:r>
            <w:r w:rsidRPr="00CF5722">
              <w:rPr>
                <w:rFonts w:ascii="Cambria" w:hAnsi="Cambria"/>
                <w:color w:val="262626" w:themeColor="text1" w:themeTint="D9"/>
                <w:sz w:val="32"/>
              </w:rPr>
              <w:t xml:space="preserve"> </w:t>
            </w:r>
            <w:r w:rsidR="00777995">
              <w:rPr>
                <w:rFonts w:ascii="Cambria" w:hAnsi="Cambria"/>
                <w:color w:val="262626" w:themeColor="text1" w:themeTint="D9"/>
                <w:sz w:val="24"/>
              </w:rPr>
              <w:t>mail hesabından</w:t>
            </w:r>
            <w:r>
              <w:rPr>
                <w:rFonts w:ascii="Cambria" w:hAnsi="Cambria"/>
                <w:color w:val="262626" w:themeColor="text1" w:themeTint="D9"/>
                <w:sz w:val="24"/>
              </w:rPr>
              <w:t xml:space="preserve"> izin verilen duyuru metinlerini yayınlamak, kurumsal adrese yazılan mailleri</w:t>
            </w:r>
            <w:r w:rsidR="00D37842">
              <w:rPr>
                <w:rFonts w:ascii="Cambria" w:hAnsi="Cambria"/>
                <w:color w:val="262626" w:themeColor="text1" w:themeTint="D9"/>
                <w:sz w:val="24"/>
              </w:rPr>
              <w:t xml:space="preserve"> amirlere iletmek ve gerektiğinde</w:t>
            </w:r>
            <w:r>
              <w:rPr>
                <w:rFonts w:ascii="Cambria" w:hAnsi="Cambria"/>
                <w:color w:val="262626" w:themeColor="text1" w:themeTint="D9"/>
                <w:sz w:val="24"/>
              </w:rPr>
              <w:t xml:space="preserve"> cevaplamak. </w:t>
            </w:r>
          </w:p>
          <w:p w:rsidR="00DA5162" w:rsidRDefault="00DA5162" w:rsidP="004977F4">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Dekanlık nezdinde yapılacak her türlü organizasyonu takip ederek gerektiğinde ilgili yöneticiyi bilgilendirmek. </w:t>
            </w:r>
          </w:p>
          <w:p w:rsidR="00D37842" w:rsidRPr="00F70A37" w:rsidRDefault="00D37842" w:rsidP="00D37842">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Fakülte Kurulu,</w:t>
            </w:r>
            <w:r w:rsidR="004977F4" w:rsidRPr="004977F4">
              <w:rPr>
                <w:rFonts w:ascii="Cambria" w:hAnsi="Cambria"/>
                <w:color w:val="262626" w:themeColor="text1" w:themeTint="D9"/>
                <w:sz w:val="24"/>
              </w:rPr>
              <w:t xml:space="preserve"> Fakülte Yönetim Kurulu</w:t>
            </w:r>
            <w:r>
              <w:rPr>
                <w:rFonts w:ascii="Cambria" w:hAnsi="Cambria"/>
                <w:color w:val="262626" w:themeColor="text1" w:themeTint="D9"/>
                <w:sz w:val="24"/>
              </w:rPr>
              <w:t>, Akademik Kurullar, Disiplin Kurulları</w:t>
            </w:r>
            <w:r w:rsidR="004977F4" w:rsidRPr="004977F4">
              <w:rPr>
                <w:rFonts w:ascii="Cambria" w:hAnsi="Cambria"/>
                <w:color w:val="262626" w:themeColor="text1" w:themeTint="D9"/>
                <w:sz w:val="24"/>
              </w:rPr>
              <w:t xml:space="preserve"> toplantı duyurularını yapmak, toplantı mekânını düzenlemek ve alınan kararları il</w:t>
            </w:r>
            <w:r>
              <w:rPr>
                <w:rFonts w:ascii="Cambria" w:hAnsi="Cambria"/>
                <w:color w:val="262626" w:themeColor="text1" w:themeTint="D9"/>
                <w:sz w:val="24"/>
              </w:rPr>
              <w:t>gili birimlere/kişilere iletmek ve arşivlemek.</w:t>
            </w:r>
            <w:r w:rsidR="004977F4" w:rsidRPr="004977F4">
              <w:rPr>
                <w:rFonts w:ascii="Cambria" w:hAnsi="Cambria"/>
                <w:color w:val="262626" w:themeColor="text1" w:themeTint="D9"/>
                <w:sz w:val="24"/>
              </w:rPr>
              <w:t xml:space="preserve"> </w:t>
            </w:r>
          </w:p>
          <w:p w:rsidR="004977F4" w:rsidRPr="004977F4" w:rsidRDefault="004977F4" w:rsidP="004977F4">
            <w:pPr>
              <w:pStyle w:val="ListeParagraf"/>
              <w:numPr>
                <w:ilvl w:val="0"/>
                <w:numId w:val="1"/>
              </w:numPr>
              <w:ind w:right="209"/>
              <w:jc w:val="both"/>
              <w:rPr>
                <w:rFonts w:ascii="Cambria" w:hAnsi="Cambria"/>
                <w:color w:val="262626" w:themeColor="text1" w:themeTint="D9"/>
                <w:sz w:val="24"/>
              </w:rPr>
            </w:pPr>
            <w:r w:rsidRPr="004977F4">
              <w:rPr>
                <w:rFonts w:ascii="Cambria" w:hAnsi="Cambria"/>
                <w:color w:val="262626" w:themeColor="text1" w:themeTint="D9"/>
                <w:sz w:val="24"/>
              </w:rPr>
              <w:t>Fa</w:t>
            </w:r>
            <w:r w:rsidR="00BE1DF3">
              <w:rPr>
                <w:rFonts w:ascii="Cambria" w:hAnsi="Cambria"/>
                <w:color w:val="262626" w:themeColor="text1" w:themeTint="D9"/>
                <w:sz w:val="24"/>
              </w:rPr>
              <w:t xml:space="preserve">kültede yapılan iş ve işlemleri, resmî ziyaret ve toplantıları gerektiğinde ibraz etmek üzere </w:t>
            </w:r>
            <w:r w:rsidR="00D37842">
              <w:rPr>
                <w:rFonts w:ascii="Cambria" w:hAnsi="Cambria"/>
                <w:color w:val="262626" w:themeColor="text1" w:themeTint="D9"/>
                <w:sz w:val="24"/>
              </w:rPr>
              <w:t>kayıt altına almak</w:t>
            </w:r>
            <w:r w:rsidR="00BE1DF3">
              <w:rPr>
                <w:rFonts w:ascii="Cambria" w:hAnsi="Cambria"/>
                <w:color w:val="262626" w:themeColor="text1" w:themeTint="D9"/>
                <w:sz w:val="24"/>
              </w:rPr>
              <w:t xml:space="preserve">. </w:t>
            </w:r>
          </w:p>
          <w:p w:rsidR="00CF5722" w:rsidRDefault="004977F4" w:rsidP="00CF5722">
            <w:pPr>
              <w:pStyle w:val="ListeParagraf"/>
              <w:numPr>
                <w:ilvl w:val="0"/>
                <w:numId w:val="1"/>
              </w:numPr>
              <w:ind w:right="209"/>
              <w:jc w:val="both"/>
              <w:rPr>
                <w:rFonts w:ascii="Cambria" w:hAnsi="Cambria"/>
                <w:color w:val="262626" w:themeColor="text1" w:themeTint="D9"/>
                <w:sz w:val="24"/>
              </w:rPr>
            </w:pPr>
            <w:r w:rsidRPr="004977F4">
              <w:rPr>
                <w:rFonts w:ascii="Cambria" w:hAnsi="Cambria"/>
                <w:color w:val="262626" w:themeColor="text1" w:themeTint="D9"/>
                <w:sz w:val="24"/>
              </w:rPr>
              <w:t xml:space="preserve">Üst yöneticiler tarafından verilecek diğer görevleri yapmak. </w:t>
            </w:r>
          </w:p>
          <w:p w:rsidR="002518DD" w:rsidRPr="00353BF6" w:rsidRDefault="002518DD" w:rsidP="002518DD">
            <w:pPr>
              <w:ind w:right="209"/>
              <w:jc w:val="both"/>
              <w:rPr>
                <w:rFonts w:ascii="Cambria" w:hAnsi="Cambria"/>
                <w:color w:val="262626" w:themeColor="text1" w:themeTint="D9"/>
                <w:sz w:val="24"/>
              </w:rPr>
            </w:pPr>
          </w:p>
          <w:p w:rsidR="002518DD" w:rsidRDefault="002518DD" w:rsidP="002518DD">
            <w:pPr>
              <w:ind w:left="360" w:right="209"/>
              <w:rPr>
                <w:rFonts w:ascii="Cambria" w:hAnsi="Cambria"/>
                <w:b/>
                <w:color w:val="262626" w:themeColor="text1" w:themeTint="D9"/>
                <w:sz w:val="22"/>
              </w:rPr>
            </w:pPr>
            <w:r w:rsidRPr="00D23761">
              <w:rPr>
                <w:rFonts w:ascii="Cambria" w:hAnsi="Cambria"/>
                <w:b/>
                <w:color w:val="262626" w:themeColor="text1" w:themeTint="D9"/>
                <w:sz w:val="22"/>
              </w:rPr>
              <w:t>BİLGİ KAYNAKLARI</w:t>
            </w:r>
            <w:r w:rsidR="00F70A37">
              <w:rPr>
                <w:rFonts w:ascii="Cambria" w:hAnsi="Cambria"/>
                <w:b/>
                <w:color w:val="262626" w:themeColor="text1" w:themeTint="D9"/>
                <w:sz w:val="22"/>
              </w:rPr>
              <w:t xml:space="preserve"> </w:t>
            </w:r>
          </w:p>
          <w:p w:rsidR="00F70A37" w:rsidRPr="00D23761" w:rsidRDefault="00F70A37" w:rsidP="002518DD">
            <w:pPr>
              <w:ind w:left="360" w:right="209"/>
              <w:rPr>
                <w:rFonts w:ascii="Cambria" w:hAnsi="Cambria"/>
                <w:b/>
                <w:color w:val="262626" w:themeColor="text1" w:themeTint="D9"/>
                <w:sz w:val="22"/>
              </w:rPr>
            </w:pP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2547 Sayılı Yükseköğretim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 xml:space="preserve">5018 sayılı Kamu Mali Yönetimi ve Kontrol Kanunu </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5510 sayılı Sosyal Sigortalar ve Genel Sağlık Sigortası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6245 sayılı Harcırah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2914 sayılı Yüksek Öğretim Personel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657 Sayılı Devlet Memurları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4982 Bilgi Edinme Hakkı Kanunu</w:t>
            </w:r>
          </w:p>
          <w:p w:rsidR="00E52CDC" w:rsidRPr="00D23761" w:rsidRDefault="00E52CDC"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 xml:space="preserve">Türk-Alman Üniversitesi </w:t>
            </w:r>
            <w:proofErr w:type="spellStart"/>
            <w:r w:rsidRPr="00D23761">
              <w:rPr>
                <w:rFonts w:ascii="Cambria" w:hAnsi="Cambria"/>
                <w:color w:val="262626" w:themeColor="text1" w:themeTint="D9"/>
                <w:sz w:val="22"/>
              </w:rPr>
              <w:t>Önlisans</w:t>
            </w:r>
            <w:proofErr w:type="spellEnd"/>
            <w:r w:rsidRPr="00D23761">
              <w:rPr>
                <w:rFonts w:ascii="Cambria" w:hAnsi="Cambria"/>
                <w:color w:val="262626" w:themeColor="text1" w:themeTint="D9"/>
                <w:sz w:val="22"/>
              </w:rPr>
              <w:t xml:space="preserve"> ve Lisans Eğitim-Öğretim ve Sınav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Resmî Yazışmalarda Uygulanacak Esas ve Usuller Hakkında Yönetmelik</w:t>
            </w:r>
          </w:p>
          <w:p w:rsidR="00353BF6" w:rsidRPr="00D23761" w:rsidRDefault="00353BF6"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Elektronik İmza Kanununun Uygulanmasına İlişkin Usul ve Esaslar Hakkında Yönetmelik</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Öğretim Üyeliğine Yükseltilme ve Atanma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Üniversitelerde Akademik Teşkilât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Yurtiçinde ve Dışında Görevlendirmelerde Uyulacak Esaslara İlişkin Yönetmelik</w:t>
            </w:r>
          </w:p>
          <w:p w:rsidR="002061EC" w:rsidRPr="00D23761" w:rsidRDefault="002061EC"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Taşınır Mal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Devlet Arşiv Hizmetleri Yönetmeliği</w:t>
            </w:r>
            <w:r w:rsidR="00B4077B" w:rsidRPr="00D23761">
              <w:rPr>
                <w:rFonts w:ascii="Cambria" w:hAnsi="Cambria"/>
                <w:color w:val="262626" w:themeColor="text1" w:themeTint="D9"/>
                <w:sz w:val="22"/>
              </w:rPr>
              <w:t xml:space="preserve"> </w:t>
            </w:r>
          </w:p>
          <w:p w:rsidR="00B4077B" w:rsidRDefault="00B4077B" w:rsidP="0045053C">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 xml:space="preserve">Üniversitenin yayınladığı diğer duyurular,  yönetmelik ve yönergeler </w:t>
            </w:r>
          </w:p>
          <w:p w:rsidR="00D37842" w:rsidRPr="00D37842" w:rsidRDefault="00D37842" w:rsidP="00D37842">
            <w:pPr>
              <w:ind w:right="209"/>
              <w:rPr>
                <w:rFonts w:ascii="Cambria" w:hAnsi="Cambria"/>
                <w:color w:val="262626" w:themeColor="text1" w:themeTint="D9"/>
                <w:sz w:val="22"/>
              </w:rPr>
            </w:pPr>
          </w:p>
          <w:p w:rsidR="00AE6BBA" w:rsidRPr="00353BF6" w:rsidRDefault="00AE6BBA" w:rsidP="00D37842">
            <w:pPr>
              <w:ind w:right="209"/>
              <w:jc w:val="both"/>
              <w:rPr>
                <w:rFonts w:ascii="Cambria" w:hAnsi="Cambria"/>
                <w:i/>
                <w:color w:val="404040" w:themeColor="text1" w:themeTint="BF"/>
                <w:sz w:val="24"/>
              </w:rPr>
            </w:pPr>
          </w:p>
        </w:tc>
      </w:tr>
    </w:tbl>
    <w:p w:rsidR="00E5210E" w:rsidRPr="00353BF6" w:rsidRDefault="00E5210E" w:rsidP="00353BF6">
      <w:pPr>
        <w:rPr>
          <w:rFonts w:ascii="Cambria" w:hAnsi="Cambria"/>
          <w:color w:val="262626" w:themeColor="text1" w:themeTint="D9"/>
          <w:sz w:val="4"/>
        </w:rPr>
      </w:pPr>
    </w:p>
    <w:sectPr w:rsidR="00E5210E" w:rsidRPr="00353BF6" w:rsidSect="00AE3F2A">
      <w:headerReference w:type="default" r:id="rId9"/>
      <w:footerReference w:type="default" r:id="rId10"/>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1A" w:rsidRDefault="0010111A" w:rsidP="00112247">
      <w:r>
        <w:separator/>
      </w:r>
    </w:p>
  </w:endnote>
  <w:endnote w:type="continuationSeparator" w:id="0">
    <w:p w:rsidR="0010111A" w:rsidRDefault="0010111A"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31" w:rsidRDefault="00840431">
    <w:pPr>
      <w:pStyle w:val="AltBilgi"/>
      <w:jc w:val="right"/>
    </w:pPr>
  </w:p>
  <w:p w:rsidR="00840431" w:rsidRDefault="0010111A">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217EE2">
              <w:rPr>
                <w:b/>
                <w:bCs/>
                <w:noProof/>
              </w:rPr>
              <w:t>2</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217EE2">
              <w:rPr>
                <w:b/>
                <w:bCs/>
                <w:noProof/>
              </w:rPr>
              <w:t>2</w:t>
            </w:r>
            <w:r w:rsidR="00840431">
              <w:rPr>
                <w:b/>
                <w:bCs/>
                <w:sz w:val="24"/>
                <w:szCs w:val="24"/>
              </w:rPr>
              <w:fldChar w:fldCharType="end"/>
            </w:r>
          </w:sdtContent>
        </w:sdt>
      </w:sdtContent>
    </w:sdt>
  </w:p>
  <w:p w:rsidR="00AE3F2A" w:rsidRDefault="00AE3F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1A" w:rsidRDefault="0010111A" w:rsidP="00112247">
      <w:r>
        <w:separator/>
      </w:r>
    </w:p>
  </w:footnote>
  <w:footnote w:type="continuationSeparator" w:id="0">
    <w:p w:rsidR="0010111A" w:rsidRDefault="0010111A" w:rsidP="0011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840431" w:rsidP="00D37842">
          <w:pPr>
            <w:rPr>
              <w:rFonts w:ascii="Cambria" w:hAnsi="Cambria"/>
              <w:b/>
              <w:color w:val="262626" w:themeColor="text1" w:themeTint="D9"/>
              <w:sz w:val="22"/>
            </w:rPr>
          </w:pPr>
          <w:r w:rsidRPr="00353BF6">
            <w:rPr>
              <w:rFonts w:ascii="Cambria" w:hAnsi="Cambria"/>
              <w:b/>
              <w:color w:val="262626" w:themeColor="text1" w:themeTint="D9"/>
              <w:sz w:val="22"/>
            </w:rPr>
            <w:t>0</w:t>
          </w:r>
          <w:r w:rsidR="00D37842">
            <w:rPr>
              <w:rFonts w:ascii="Cambria" w:hAnsi="Cambria"/>
              <w:b/>
              <w:color w:val="262626" w:themeColor="text1" w:themeTint="D9"/>
              <w:sz w:val="22"/>
            </w:rPr>
            <w:t>1</w:t>
          </w:r>
          <w:r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sidR="00D37842">
            <w:rPr>
              <w:rFonts w:ascii="Cambria" w:hAnsi="Cambria"/>
              <w:b/>
              <w:color w:val="262626" w:themeColor="text1" w:themeTint="D9"/>
              <w:sz w:val="22"/>
            </w:rPr>
            <w:t>8</w:t>
          </w:r>
          <w:r w:rsidR="004B4379" w:rsidRPr="00353BF6">
            <w:rPr>
              <w:rFonts w:ascii="Cambria" w:hAnsi="Cambria"/>
              <w:b/>
              <w:color w:val="262626" w:themeColor="text1" w:themeTint="D9"/>
              <w:sz w:val="22"/>
            </w:rPr>
            <w:t>.20</w:t>
          </w:r>
          <w:r w:rsidR="00D37842">
            <w:rPr>
              <w:rFonts w:ascii="Cambria" w:hAnsi="Cambria"/>
              <w:b/>
              <w:color w:val="262626" w:themeColor="text1" w:themeTint="D9"/>
              <w:sz w:val="22"/>
            </w:rPr>
            <w:t>22</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CF5722" w:rsidP="00CF5722">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36998"/>
    <w:rsid w:val="00045C09"/>
    <w:rsid w:val="000A017F"/>
    <w:rsid w:val="000C1247"/>
    <w:rsid w:val="0010111A"/>
    <w:rsid w:val="00112247"/>
    <w:rsid w:val="001627BE"/>
    <w:rsid w:val="0017610C"/>
    <w:rsid w:val="00185DA1"/>
    <w:rsid w:val="001A253B"/>
    <w:rsid w:val="001C0A99"/>
    <w:rsid w:val="001C5796"/>
    <w:rsid w:val="001E2B31"/>
    <w:rsid w:val="001F18B5"/>
    <w:rsid w:val="002061EC"/>
    <w:rsid w:val="00216C0C"/>
    <w:rsid w:val="00217EE2"/>
    <w:rsid w:val="00234952"/>
    <w:rsid w:val="002518DD"/>
    <w:rsid w:val="0027274A"/>
    <w:rsid w:val="00274966"/>
    <w:rsid w:val="00287E7A"/>
    <w:rsid w:val="00291F0F"/>
    <w:rsid w:val="002B492D"/>
    <w:rsid w:val="002C5F58"/>
    <w:rsid w:val="00302169"/>
    <w:rsid w:val="003528D4"/>
    <w:rsid w:val="00352BAB"/>
    <w:rsid w:val="00353BF6"/>
    <w:rsid w:val="003973EA"/>
    <w:rsid w:val="004015D9"/>
    <w:rsid w:val="004104D6"/>
    <w:rsid w:val="0045053C"/>
    <w:rsid w:val="00450770"/>
    <w:rsid w:val="004721E0"/>
    <w:rsid w:val="00473CF8"/>
    <w:rsid w:val="0048134C"/>
    <w:rsid w:val="0049329B"/>
    <w:rsid w:val="004977F4"/>
    <w:rsid w:val="004B4379"/>
    <w:rsid w:val="004B5A9E"/>
    <w:rsid w:val="00526DB5"/>
    <w:rsid w:val="0055797A"/>
    <w:rsid w:val="005A3F44"/>
    <w:rsid w:val="005C2809"/>
    <w:rsid w:val="005E14F8"/>
    <w:rsid w:val="005E3B17"/>
    <w:rsid w:val="00616E1C"/>
    <w:rsid w:val="00645758"/>
    <w:rsid w:val="00645DE8"/>
    <w:rsid w:val="0066715D"/>
    <w:rsid w:val="006A5CAD"/>
    <w:rsid w:val="006B23AE"/>
    <w:rsid w:val="006D0413"/>
    <w:rsid w:val="006F0039"/>
    <w:rsid w:val="00777995"/>
    <w:rsid w:val="007C2E3D"/>
    <w:rsid w:val="008054F2"/>
    <w:rsid w:val="00806B56"/>
    <w:rsid w:val="008364CD"/>
    <w:rsid w:val="00840431"/>
    <w:rsid w:val="00863D63"/>
    <w:rsid w:val="008E2F64"/>
    <w:rsid w:val="008F0B9F"/>
    <w:rsid w:val="009013D6"/>
    <w:rsid w:val="00906B9B"/>
    <w:rsid w:val="00913B7B"/>
    <w:rsid w:val="00984365"/>
    <w:rsid w:val="009A2C86"/>
    <w:rsid w:val="009C4CF2"/>
    <w:rsid w:val="009D140D"/>
    <w:rsid w:val="009D6CDA"/>
    <w:rsid w:val="009E020F"/>
    <w:rsid w:val="009E58C0"/>
    <w:rsid w:val="00A717DD"/>
    <w:rsid w:val="00A82604"/>
    <w:rsid w:val="00A82C5D"/>
    <w:rsid w:val="00A838E4"/>
    <w:rsid w:val="00A95760"/>
    <w:rsid w:val="00AB31EC"/>
    <w:rsid w:val="00AC1E55"/>
    <w:rsid w:val="00AD22F0"/>
    <w:rsid w:val="00AD5FBA"/>
    <w:rsid w:val="00AE3F2A"/>
    <w:rsid w:val="00AE6BBA"/>
    <w:rsid w:val="00AF4D93"/>
    <w:rsid w:val="00B05E25"/>
    <w:rsid w:val="00B368EF"/>
    <w:rsid w:val="00B4077B"/>
    <w:rsid w:val="00B53AF2"/>
    <w:rsid w:val="00B859F4"/>
    <w:rsid w:val="00BB2925"/>
    <w:rsid w:val="00BE1DF3"/>
    <w:rsid w:val="00C51184"/>
    <w:rsid w:val="00CB5E9D"/>
    <w:rsid w:val="00CC21FF"/>
    <w:rsid w:val="00CF1740"/>
    <w:rsid w:val="00CF5722"/>
    <w:rsid w:val="00D23761"/>
    <w:rsid w:val="00D37842"/>
    <w:rsid w:val="00D93AB0"/>
    <w:rsid w:val="00DA5162"/>
    <w:rsid w:val="00DB2AD0"/>
    <w:rsid w:val="00DC4884"/>
    <w:rsid w:val="00DC4F61"/>
    <w:rsid w:val="00DF3147"/>
    <w:rsid w:val="00DF3733"/>
    <w:rsid w:val="00E5210E"/>
    <w:rsid w:val="00E52CDC"/>
    <w:rsid w:val="00E83500"/>
    <w:rsid w:val="00EA576D"/>
    <w:rsid w:val="00EB5321"/>
    <w:rsid w:val="00ED661B"/>
    <w:rsid w:val="00F026B6"/>
    <w:rsid w:val="00F10FD8"/>
    <w:rsid w:val="00F16AA5"/>
    <w:rsid w:val="00F41547"/>
    <w:rsid w:val="00F437CB"/>
    <w:rsid w:val="00F60D7E"/>
    <w:rsid w:val="00F70A37"/>
    <w:rsid w:val="00F900A2"/>
    <w:rsid w:val="00FD7C48"/>
    <w:rsid w:val="00FF3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46C8"/>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 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 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 w:type="character" w:styleId="Kpr">
    <w:name w:val="Hyperlink"/>
    <w:basedOn w:val="VarsaylanParagrafYazTipi"/>
    <w:uiPriority w:val="99"/>
    <w:unhideWhenUsed/>
    <w:rsid w:val="00DA5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323">
      <w:bodyDiv w:val="1"/>
      <w:marLeft w:val="0"/>
      <w:marRight w:val="0"/>
      <w:marTop w:val="0"/>
      <w:marBottom w:val="0"/>
      <w:divBdr>
        <w:top w:val="none" w:sz="0" w:space="0" w:color="auto"/>
        <w:left w:val="none" w:sz="0" w:space="0" w:color="auto"/>
        <w:bottom w:val="none" w:sz="0" w:space="0" w:color="auto"/>
        <w:right w:val="none" w:sz="0" w:space="0" w:color="auto"/>
      </w:divBdr>
    </w:div>
    <w:div w:id="710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kuk@ta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C6C8-76AB-4DBD-9669-45598031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tau_yapı</dc:creator>
  <cp:lastModifiedBy>tau</cp:lastModifiedBy>
  <cp:revision>5</cp:revision>
  <cp:lastPrinted>2019-04-03T05:41:00Z</cp:lastPrinted>
  <dcterms:created xsi:type="dcterms:W3CDTF">2022-07-28T11:12:00Z</dcterms:created>
  <dcterms:modified xsi:type="dcterms:W3CDTF">2022-07-29T11:26:00Z</dcterms:modified>
</cp:coreProperties>
</file>