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E8CF6" w14:textId="77777777" w:rsidR="007B4543" w:rsidRPr="00305925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14:paraId="6CE2984D" w14:textId="77777777" w:rsidR="007B4543" w:rsidRPr="00305925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6"/>
        <w:gridCol w:w="102"/>
        <w:gridCol w:w="1189"/>
        <w:gridCol w:w="61"/>
        <w:gridCol w:w="583"/>
        <w:gridCol w:w="580"/>
        <w:gridCol w:w="69"/>
        <w:gridCol w:w="203"/>
        <w:gridCol w:w="1081"/>
        <w:gridCol w:w="11"/>
        <w:gridCol w:w="332"/>
        <w:gridCol w:w="592"/>
        <w:gridCol w:w="268"/>
        <w:gridCol w:w="321"/>
        <w:gridCol w:w="416"/>
        <w:gridCol w:w="173"/>
        <w:gridCol w:w="1775"/>
      </w:tblGrid>
      <w:tr w:rsidR="007B4543" w:rsidRPr="00305925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vAlign w:val="center"/>
          </w:tcPr>
          <w:p w14:paraId="4BF9A122" w14:textId="57B4B2CD" w:rsidR="007B4543" w:rsidRPr="00305925" w:rsidRDefault="005A4D68" w:rsidP="00647106">
            <w:pPr>
              <w:rPr>
                <w:rFonts w:cstheme="minorHAnsi"/>
                <w:bCs w:val="0"/>
                <w:color w:val="000000"/>
                <w:lang w:val="de-DE"/>
              </w:rPr>
            </w:pPr>
            <w:r w:rsidRPr="00305925">
              <w:rPr>
                <w:rFonts w:cstheme="minorHAnsi"/>
                <w:bCs w:val="0"/>
                <w:color w:val="000000"/>
                <w:lang w:val="de-DE"/>
              </w:rPr>
              <w:t>Details zum</w:t>
            </w:r>
            <w:r w:rsidR="007B4543" w:rsidRPr="00305925">
              <w:rPr>
                <w:rFonts w:cstheme="minorHAnsi"/>
                <w:bCs w:val="0"/>
                <w:color w:val="000000"/>
                <w:lang w:val="de-DE"/>
              </w:rPr>
              <w:t xml:space="preserve"> Modul</w:t>
            </w:r>
          </w:p>
        </w:tc>
      </w:tr>
      <w:tr w:rsidR="007B4543" w:rsidRPr="00305925" w14:paraId="5ADC31A9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305925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Code</w:t>
            </w:r>
          </w:p>
        </w:tc>
        <w:tc>
          <w:tcPr>
            <w:tcW w:w="17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30592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Studienjahr</w:t>
            </w:r>
          </w:p>
        </w:tc>
        <w:tc>
          <w:tcPr>
            <w:tcW w:w="17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30592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Studiensemester</w:t>
            </w:r>
          </w:p>
        </w:tc>
      </w:tr>
      <w:tr w:rsidR="007B4543" w:rsidRPr="00305925" w14:paraId="7C226A96" w14:textId="77777777" w:rsidTr="00E775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gridSpan w:val="12"/>
            <w:vAlign w:val="center"/>
          </w:tcPr>
          <w:p w14:paraId="4C6A1056" w14:textId="5DC95210" w:rsidR="007B4543" w:rsidRPr="00305925" w:rsidRDefault="003D2798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BE009</w:t>
            </w:r>
          </w:p>
        </w:tc>
        <w:tc>
          <w:tcPr>
            <w:tcW w:w="1770" w:type="dxa"/>
            <w:gridSpan w:val="5"/>
            <w:vAlign w:val="center"/>
          </w:tcPr>
          <w:p w14:paraId="1C019B52" w14:textId="62CE3694" w:rsidR="007B4543" w:rsidRPr="00305925" w:rsidRDefault="001206E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2021-2022</w:t>
            </w:r>
          </w:p>
        </w:tc>
        <w:tc>
          <w:tcPr>
            <w:tcW w:w="1775" w:type="dxa"/>
            <w:vAlign w:val="center"/>
          </w:tcPr>
          <w:p w14:paraId="04B057BC" w14:textId="20C5284B" w:rsidR="007B4543" w:rsidRPr="001206EE" w:rsidRDefault="006720B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Wahlfach</w:t>
            </w:r>
          </w:p>
        </w:tc>
      </w:tr>
      <w:tr w:rsidR="007B4543" w:rsidRPr="00305925" w14:paraId="138F72F6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gridSpan w:val="12"/>
            <w:vAlign w:val="center"/>
          </w:tcPr>
          <w:p w14:paraId="4F5FEB89" w14:textId="77777777" w:rsidR="007B4543" w:rsidRPr="0030592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14:paraId="2DDBC81A" w14:textId="77777777" w:rsidR="007B4543" w:rsidRPr="0030592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VL</w:t>
            </w:r>
          </w:p>
        </w:tc>
        <w:tc>
          <w:tcPr>
            <w:tcW w:w="589" w:type="dxa"/>
            <w:gridSpan w:val="2"/>
            <w:vAlign w:val="center"/>
          </w:tcPr>
          <w:p w14:paraId="63986569" w14:textId="77777777" w:rsidR="007B4543" w:rsidRPr="0030592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30592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LU</w:t>
            </w:r>
          </w:p>
        </w:tc>
        <w:tc>
          <w:tcPr>
            <w:tcW w:w="1775" w:type="dxa"/>
            <w:vAlign w:val="center"/>
          </w:tcPr>
          <w:p w14:paraId="445532EC" w14:textId="77777777" w:rsidR="007B4543" w:rsidRPr="0030592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ECTS</w:t>
            </w:r>
          </w:p>
        </w:tc>
      </w:tr>
      <w:tr w:rsidR="006720B9" w:rsidRPr="00305925" w14:paraId="1380A1A8" w14:textId="77777777" w:rsidTr="00E775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gridSpan w:val="12"/>
            <w:vAlign w:val="center"/>
          </w:tcPr>
          <w:p w14:paraId="0139F813" w14:textId="10142BFF" w:rsidR="006720B9" w:rsidRPr="00305925" w:rsidRDefault="00B80762" w:rsidP="006720B9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B80762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Organisationstheorie</w:t>
            </w:r>
          </w:p>
        </w:tc>
        <w:tc>
          <w:tcPr>
            <w:tcW w:w="592" w:type="dxa"/>
            <w:vAlign w:val="center"/>
          </w:tcPr>
          <w:p w14:paraId="27EEA6ED" w14:textId="7CDD40E5" w:rsidR="006720B9" w:rsidRPr="00305925" w:rsidRDefault="006720B9" w:rsidP="006720B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2"/>
            <w:vAlign w:val="center"/>
          </w:tcPr>
          <w:p w14:paraId="0986AA85" w14:textId="4F0F9896" w:rsidR="006720B9" w:rsidRPr="00305925" w:rsidRDefault="006720B9" w:rsidP="006720B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352ADB8D" w:rsidR="006720B9" w:rsidRPr="00305925" w:rsidRDefault="006720B9" w:rsidP="006720B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5" w:type="dxa"/>
            <w:vAlign w:val="center"/>
          </w:tcPr>
          <w:p w14:paraId="08111C8A" w14:textId="483577EE" w:rsidR="006720B9" w:rsidRPr="00305925" w:rsidRDefault="006720B9" w:rsidP="006720B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10</w:t>
            </w:r>
          </w:p>
        </w:tc>
      </w:tr>
      <w:tr w:rsidR="007B4543" w:rsidRPr="00305925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305925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de-DE" w:eastAsia="tr-TR"/>
              </w:rPr>
            </w:pPr>
          </w:p>
        </w:tc>
      </w:tr>
      <w:tr w:rsidR="007B4543" w:rsidRPr="00305925" w14:paraId="0D697C97" w14:textId="77777777" w:rsidTr="00E775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6023ADEC" w14:textId="77777777" w:rsidR="007B4543" w:rsidRPr="00305925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Sprache</w:t>
            </w:r>
          </w:p>
        </w:tc>
        <w:tc>
          <w:tcPr>
            <w:tcW w:w="7756" w:type="dxa"/>
            <w:gridSpan w:val="16"/>
            <w:vAlign w:val="center"/>
          </w:tcPr>
          <w:p w14:paraId="53D42A59" w14:textId="36476010" w:rsidR="007B4543" w:rsidRPr="00305925" w:rsidRDefault="001206E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Englisch</w:t>
            </w:r>
          </w:p>
        </w:tc>
      </w:tr>
      <w:tr w:rsidR="00E77542" w:rsidRPr="00305925" w14:paraId="1C061867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22DD61AF" w14:textId="77777777" w:rsidR="00E77542" w:rsidRPr="00305925" w:rsidRDefault="00E77542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Studium</w:t>
            </w:r>
          </w:p>
        </w:tc>
        <w:tc>
          <w:tcPr>
            <w:tcW w:w="1291" w:type="dxa"/>
            <w:gridSpan w:val="2"/>
            <w:shd w:val="clear" w:color="auto" w:fill="B6DDE8" w:themeFill="accent5" w:themeFillTint="66"/>
            <w:vAlign w:val="center"/>
          </w:tcPr>
          <w:p w14:paraId="152F28EA" w14:textId="77777777" w:rsidR="00E77542" w:rsidRPr="00305925" w:rsidRDefault="00E7754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Master</w:t>
            </w:r>
          </w:p>
        </w:tc>
        <w:tc>
          <w:tcPr>
            <w:tcW w:w="1496" w:type="dxa"/>
            <w:gridSpan w:val="5"/>
            <w:vAlign w:val="center"/>
          </w:tcPr>
          <w:p w14:paraId="4D414BE2" w14:textId="77777777" w:rsidR="00E77542" w:rsidRPr="00305925" w:rsidRDefault="00E7754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092" w:type="dxa"/>
            <w:gridSpan w:val="2"/>
            <w:shd w:val="clear" w:color="auto" w:fill="B6DDE8" w:themeFill="accent5" w:themeFillTint="66"/>
            <w:vAlign w:val="center"/>
          </w:tcPr>
          <w:p w14:paraId="5D0903C0" w14:textId="3DCF42DB" w:rsidR="00E77542" w:rsidRPr="00305925" w:rsidRDefault="00E7754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Doktor</w:t>
            </w:r>
            <w:r w:rsidR="001206EE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at</w:t>
            </w:r>
          </w:p>
        </w:tc>
        <w:tc>
          <w:tcPr>
            <w:tcW w:w="3877" w:type="dxa"/>
            <w:gridSpan w:val="7"/>
            <w:vAlign w:val="center"/>
          </w:tcPr>
          <w:p w14:paraId="3DE1D71C" w14:textId="63652B7F" w:rsidR="00E77542" w:rsidRPr="00305925" w:rsidRDefault="000F5EF0" w:rsidP="006720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7B4543" w:rsidRPr="00305925" w14:paraId="791E3F1E" w14:textId="77777777" w:rsidTr="00E775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30E2E8FB" w14:textId="77777777" w:rsidR="007B4543" w:rsidRPr="00305925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Studiengang</w:t>
            </w:r>
          </w:p>
        </w:tc>
        <w:tc>
          <w:tcPr>
            <w:tcW w:w="7756" w:type="dxa"/>
            <w:gridSpan w:val="16"/>
            <w:vAlign w:val="center"/>
          </w:tcPr>
          <w:p w14:paraId="0C10BC8E" w14:textId="094F4B5E" w:rsidR="007B4543" w:rsidRPr="00305925" w:rsidRDefault="001206E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PhD Wirtschaftswissenschaften</w:t>
            </w:r>
          </w:p>
        </w:tc>
      </w:tr>
      <w:tr w:rsidR="006720B9" w:rsidRPr="00305925" w14:paraId="4FDFE96B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Lehr- und Lernformen</w:t>
            </w:r>
          </w:p>
        </w:tc>
        <w:tc>
          <w:tcPr>
            <w:tcW w:w="7756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09E4CCAE" w:rsidR="006720B9" w:rsidRPr="00305925" w:rsidRDefault="006720B9" w:rsidP="006720B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</w:t>
            </w:r>
            <w:r w:rsidRPr="00F0402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räsenzvorlesung</w:t>
            </w:r>
          </w:p>
        </w:tc>
      </w:tr>
      <w:tr w:rsidR="006720B9" w:rsidRPr="00305925" w14:paraId="6D9262E8" w14:textId="77777777" w:rsidTr="00E775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5C0A95CC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cstheme="minorHAnsi"/>
                <w:sz w:val="20"/>
                <w:szCs w:val="20"/>
                <w:lang w:val="de-DE"/>
              </w:rPr>
              <w:t>Modultyp</w:t>
            </w:r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6720B9" w:rsidRPr="00305925" w:rsidRDefault="006720B9" w:rsidP="006720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Pflichtfach</w:t>
            </w:r>
          </w:p>
        </w:tc>
        <w:tc>
          <w:tcPr>
            <w:tcW w:w="1933" w:type="dxa"/>
            <w:gridSpan w:val="4"/>
            <w:vAlign w:val="center"/>
          </w:tcPr>
          <w:p w14:paraId="2ACA3C38" w14:textId="7DEEE306" w:rsidR="006720B9" w:rsidRPr="00305925" w:rsidRDefault="006720B9" w:rsidP="006720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940" w:type="dxa"/>
            <w:gridSpan w:val="6"/>
            <w:shd w:val="clear" w:color="auto" w:fill="B6DDE8" w:themeFill="accent5" w:themeFillTint="66"/>
            <w:vAlign w:val="center"/>
          </w:tcPr>
          <w:p w14:paraId="2B74F847" w14:textId="77777777" w:rsidR="006720B9" w:rsidRPr="00305925" w:rsidRDefault="006720B9" w:rsidP="006720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Wahlfach</w:t>
            </w:r>
          </w:p>
        </w:tc>
        <w:tc>
          <w:tcPr>
            <w:tcW w:w="1948" w:type="dxa"/>
            <w:gridSpan w:val="2"/>
            <w:vAlign w:val="center"/>
          </w:tcPr>
          <w:p w14:paraId="41657DA8" w14:textId="7AA7365D" w:rsidR="006720B9" w:rsidRPr="00305925" w:rsidRDefault="006720B9" w:rsidP="006720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2356C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</w:tr>
      <w:tr w:rsidR="006720B9" w:rsidRPr="00305925" w14:paraId="4F5BBCCD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cstheme="minorHAnsi"/>
                <w:sz w:val="20"/>
                <w:szCs w:val="20"/>
                <w:lang w:val="de-DE"/>
              </w:rPr>
              <w:t>Lernziele</w:t>
            </w:r>
          </w:p>
        </w:tc>
        <w:tc>
          <w:tcPr>
            <w:tcW w:w="7756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64A67145" w:rsidR="006720B9" w:rsidRPr="00305925" w:rsidRDefault="00D66C19" w:rsidP="002A4C83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66C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Ziel </w:t>
            </w:r>
            <w:r w:rsidR="002A4C83" w:rsidRPr="007C3F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 w:rsidR="002A4C83" w:rsidRPr="007C3F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diese</w:t>
            </w:r>
            <w:r w:rsidR="002A4C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r Lehrveranstaltung </w:t>
            </w:r>
            <w:r w:rsidRPr="00D66C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ist es, den Studierenden zu ermöglichen, Kenntnisse auf dem Gebiet der Organisationstheorie zu </w:t>
            </w:r>
            <w:r w:rsidR="002A4C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erwerben.   </w:t>
            </w:r>
            <w:r w:rsidR="002A4C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Dabei wird den Studierenden</w:t>
            </w:r>
            <w:r w:rsidR="002A4C83" w:rsidRPr="007C3F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 w:rsidR="002A4C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neben einem </w:t>
            </w:r>
            <w:r w:rsidR="002A4C83" w:rsidRPr="007C3F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theoretische</w:t>
            </w:r>
            <w:r w:rsidR="002A4C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n akademischen Basiswissen</w:t>
            </w:r>
            <w:r w:rsidR="002A4C83" w:rsidRPr="007C3F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 w:rsidR="002A4C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auch </w:t>
            </w:r>
            <w:r w:rsidR="002A4C83" w:rsidRPr="007C3F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eine Perspektive </w:t>
            </w:r>
            <w:r w:rsidR="002A4C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zur Bewertung von </w:t>
            </w:r>
            <w:r w:rsidR="002A4C83" w:rsidRPr="007C3F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Praktiken im Geschäftsleben</w:t>
            </w:r>
            <w:r w:rsidR="002A4C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ermittelt.</w:t>
            </w:r>
          </w:p>
        </w:tc>
      </w:tr>
      <w:tr w:rsidR="006720B9" w:rsidRPr="00305925" w14:paraId="22D9CE0E" w14:textId="77777777" w:rsidTr="00E775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0D66DB3E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cstheme="minorHAnsi"/>
                <w:sz w:val="20"/>
                <w:szCs w:val="20"/>
                <w:lang w:val="de-DE"/>
              </w:rPr>
              <w:t>Lerninhalte</w:t>
            </w:r>
          </w:p>
        </w:tc>
        <w:tc>
          <w:tcPr>
            <w:tcW w:w="7756" w:type="dxa"/>
            <w:gridSpan w:val="16"/>
            <w:vAlign w:val="center"/>
          </w:tcPr>
          <w:p w14:paraId="56FF7FE1" w14:textId="5629677D" w:rsidR="006720B9" w:rsidRPr="00305925" w:rsidRDefault="00D66C19" w:rsidP="002A4C83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66C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Im Rahmen </w:t>
            </w:r>
            <w:r w:rsidR="002A4C83" w:rsidRPr="007C3F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 w:rsidR="002A4C83" w:rsidRPr="007C3F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diese</w:t>
            </w:r>
            <w:r w:rsidR="002A4C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r Lehrveranstaltung </w:t>
            </w:r>
            <w:r w:rsidRPr="00D66C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werden </w:t>
            </w:r>
            <w:r w:rsidR="002A4C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sich </w:t>
            </w:r>
            <w:r w:rsidRPr="00D66C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die Studierenden </w:t>
            </w:r>
            <w:r w:rsidR="002A4C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mit den</w:t>
            </w:r>
            <w:r w:rsidRPr="00D66C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im Bereich der Organisationsstudien in der Literatur entwickelten Forschungen und Theorien </w:t>
            </w:r>
            <w:r w:rsidR="002A4C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auseinandersetzen, an</w:t>
            </w:r>
            <w:r w:rsidRPr="00D66C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Diskussionen </w:t>
            </w:r>
            <w:r w:rsidR="002A4C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teil</w:t>
            </w:r>
            <w:r w:rsidR="002A4C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nehmen </w:t>
            </w:r>
            <w:r w:rsidR="002A4C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 w:rsidRPr="00D66C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und </w:t>
            </w:r>
            <w:r w:rsidR="002A4C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ihre Ergebnisse p</w:t>
            </w:r>
            <w:r w:rsidRPr="00D66C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räsent</w:t>
            </w:r>
            <w:r w:rsidR="002A4C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ieren.</w:t>
            </w:r>
            <w:r>
              <w:t xml:space="preserve"> </w:t>
            </w:r>
            <w:r w:rsidRPr="00D66C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historische Entwicklung von Theorien und verschiedene Perspektiven in der Organisationstheorie wie Abhängigkeitstheorie, Ressourcenabhängigkeitstheorie</w:t>
            </w:r>
            <w:r w:rsidR="005B0A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, </w:t>
            </w:r>
            <w:r w:rsidRPr="00D66C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Populationsökologie, ökonomische Organisationstheorie, Institutionentheorie, kritische Managementstudien und postmoderne Organisationstheorien werden diskutiert.</w:t>
            </w:r>
          </w:p>
        </w:tc>
      </w:tr>
      <w:tr w:rsidR="006720B9" w:rsidRPr="00305925" w14:paraId="40D7E76E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cstheme="minorHAnsi"/>
                <w:sz w:val="20"/>
                <w:szCs w:val="20"/>
                <w:lang w:val="de-DE"/>
              </w:rPr>
              <w:t>Teilnahmevoraussetzungen</w:t>
            </w:r>
          </w:p>
        </w:tc>
        <w:tc>
          <w:tcPr>
            <w:tcW w:w="7756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1FB49E1B" w:rsidR="006720B9" w:rsidRPr="00305925" w:rsidRDefault="006720B9" w:rsidP="006720B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720B9" w:rsidRPr="00305925" w14:paraId="2FF8EB6E" w14:textId="77777777" w:rsidTr="00E775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35D650FD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6" w:type="dxa"/>
            <w:gridSpan w:val="16"/>
            <w:vAlign w:val="center"/>
          </w:tcPr>
          <w:p w14:paraId="79EDB9AC" w14:textId="6F224354" w:rsidR="006720B9" w:rsidRPr="00305925" w:rsidRDefault="006720B9" w:rsidP="006720B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Prof. Dr. Müge KLEIN</w:t>
            </w:r>
          </w:p>
        </w:tc>
      </w:tr>
      <w:tr w:rsidR="006720B9" w:rsidRPr="00305925" w14:paraId="0D987DF9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Vortrgende(r)</w:t>
            </w:r>
          </w:p>
        </w:tc>
        <w:tc>
          <w:tcPr>
            <w:tcW w:w="7756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107DDF56" w:rsidR="006720B9" w:rsidRPr="00305925" w:rsidRDefault="006720B9" w:rsidP="006720B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N.N.</w:t>
            </w:r>
          </w:p>
        </w:tc>
      </w:tr>
      <w:tr w:rsidR="006720B9" w:rsidRPr="00305925" w14:paraId="6CE0E122" w14:textId="77777777" w:rsidTr="00E775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2E256A76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Mitwirkende(r)</w:t>
            </w:r>
          </w:p>
        </w:tc>
        <w:tc>
          <w:tcPr>
            <w:tcW w:w="7756" w:type="dxa"/>
            <w:gridSpan w:val="16"/>
            <w:vAlign w:val="center"/>
          </w:tcPr>
          <w:p w14:paraId="6C7202C3" w14:textId="47ED966C" w:rsidR="006720B9" w:rsidRPr="00305925" w:rsidRDefault="006720B9" w:rsidP="006720B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N.N.</w:t>
            </w:r>
          </w:p>
        </w:tc>
      </w:tr>
      <w:tr w:rsidR="006720B9" w:rsidRPr="00305925" w14:paraId="76479239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Praktikumsstatus</w:t>
            </w:r>
          </w:p>
        </w:tc>
        <w:tc>
          <w:tcPr>
            <w:tcW w:w="7756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00B07F36" w:rsidR="006720B9" w:rsidRPr="00305925" w:rsidRDefault="006720B9" w:rsidP="006720B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720B9" w:rsidRPr="00305925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shd w:val="clear" w:color="auto" w:fill="4BACC6" w:themeFill="accent5"/>
            <w:vAlign w:val="center"/>
          </w:tcPr>
          <w:p w14:paraId="32C18088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30592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Fachliteratur</w:t>
            </w:r>
          </w:p>
        </w:tc>
      </w:tr>
      <w:tr w:rsidR="00324601" w:rsidRPr="00305925" w14:paraId="55501BC1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324601" w:rsidRPr="00305925" w:rsidRDefault="00324601" w:rsidP="0032460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Bücher / Skripte</w:t>
            </w:r>
          </w:p>
        </w:tc>
        <w:tc>
          <w:tcPr>
            <w:tcW w:w="7756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75EE4" w14:textId="38EB7371" w:rsidR="00324601" w:rsidRPr="00305925" w:rsidRDefault="00324601" w:rsidP="0032460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24601" w:rsidRPr="00305925" w14:paraId="13D046B1" w14:textId="77777777" w:rsidTr="00E775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7D45AD86" w14:textId="77777777" w:rsidR="00324601" w:rsidRPr="00305925" w:rsidRDefault="00324601" w:rsidP="0032460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Weitere Quellen</w:t>
            </w:r>
          </w:p>
        </w:tc>
        <w:tc>
          <w:tcPr>
            <w:tcW w:w="7756" w:type="dxa"/>
            <w:gridSpan w:val="16"/>
            <w:vAlign w:val="center"/>
          </w:tcPr>
          <w:p w14:paraId="3BB8883F" w14:textId="77777777" w:rsidR="00324601" w:rsidRPr="00CC644F" w:rsidRDefault="00324601" w:rsidP="0032460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C64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r w:rsidRPr="00CC644F">
              <w:rPr>
                <w:sz w:val="20"/>
                <w:szCs w:val="20"/>
              </w:rPr>
              <w:t xml:space="preserve"> </w:t>
            </w:r>
            <w:r w:rsidRPr="00E37E78">
              <w:rPr>
                <w:rFonts w:eastAsia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Mary Jo Hatch ve Ann L. Cunliffe. 2006.  </w:t>
            </w:r>
            <w:r w:rsidRPr="00E37E78"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Organization Theory.</w:t>
            </w:r>
            <w:r w:rsidRPr="00E37E78">
              <w:rPr>
                <w:rFonts w:eastAsia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Oxford University Press.</w:t>
            </w:r>
          </w:p>
          <w:p w14:paraId="314FBCB1" w14:textId="77777777" w:rsidR="00324601" w:rsidRPr="00CC644F" w:rsidRDefault="00324601" w:rsidP="0032460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C64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 Halit Keskin, Ali Ekber Akgün ve İpek Koçoğlu. 2016. </w:t>
            </w:r>
            <w:r w:rsidRPr="00CC644F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Örgüt Teorisi</w:t>
            </w:r>
            <w:r w:rsidRPr="00CC64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1st ed.</w:t>
            </w:r>
            <w:r w:rsidRPr="00CC64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). Nobel.</w:t>
            </w:r>
          </w:p>
          <w:p w14:paraId="40B250BD" w14:textId="2F1764F2" w:rsidR="00324601" w:rsidRPr="00305925" w:rsidRDefault="00324601" w:rsidP="0032460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C64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 </w:t>
            </w:r>
            <w:r w:rsidRPr="00452C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Verwandte wissenschaftliche Artikeln</w:t>
            </w:r>
          </w:p>
        </w:tc>
      </w:tr>
      <w:tr w:rsidR="006720B9" w:rsidRPr="00305925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30592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Lernmaterialien</w:t>
            </w:r>
          </w:p>
        </w:tc>
      </w:tr>
      <w:tr w:rsidR="00324601" w:rsidRPr="00305925" w14:paraId="36E582C8" w14:textId="77777777" w:rsidTr="00E775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068D05AE" w14:textId="77777777" w:rsidR="00324601" w:rsidRPr="00305925" w:rsidRDefault="00324601" w:rsidP="0032460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cstheme="minorHAnsi"/>
                <w:color w:val="000000"/>
                <w:sz w:val="20"/>
                <w:szCs w:val="20"/>
                <w:lang w:val="de-DE"/>
              </w:rPr>
              <w:t>Dokumente</w:t>
            </w:r>
          </w:p>
        </w:tc>
        <w:tc>
          <w:tcPr>
            <w:tcW w:w="7756" w:type="dxa"/>
            <w:gridSpan w:val="16"/>
            <w:vAlign w:val="center"/>
          </w:tcPr>
          <w:p w14:paraId="6B1F9D61" w14:textId="5C82F4C7" w:rsidR="00324601" w:rsidRPr="00305925" w:rsidRDefault="00324601" w:rsidP="0032460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24601" w:rsidRPr="00305925" w14:paraId="6D73B935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324601" w:rsidRPr="00305925" w:rsidRDefault="00324601" w:rsidP="0032460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7756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26F560EB" w:rsidR="00324601" w:rsidRPr="00305925" w:rsidRDefault="00324601" w:rsidP="0032460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24601" w:rsidRPr="00305925" w14:paraId="44CACAD0" w14:textId="77777777" w:rsidTr="00E775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0B95203E" w14:textId="77777777" w:rsidR="00324601" w:rsidRPr="00305925" w:rsidRDefault="00324601" w:rsidP="0032460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Prüfungen</w:t>
            </w:r>
          </w:p>
        </w:tc>
        <w:tc>
          <w:tcPr>
            <w:tcW w:w="7756" w:type="dxa"/>
            <w:gridSpan w:val="16"/>
            <w:vAlign w:val="center"/>
          </w:tcPr>
          <w:p w14:paraId="730292E8" w14:textId="2E93DD0E" w:rsidR="00324601" w:rsidRPr="00305925" w:rsidRDefault="00324601" w:rsidP="0032460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720B9" w:rsidRPr="00305925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30592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Zusammensetzung des Moduls</w:t>
            </w:r>
          </w:p>
        </w:tc>
      </w:tr>
      <w:tr w:rsidR="006720B9" w:rsidRPr="00305925" w14:paraId="3E8F996A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54E4856D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Sozialwissenschaften</w:t>
            </w:r>
          </w:p>
        </w:tc>
        <w:tc>
          <w:tcPr>
            <w:tcW w:w="5071" w:type="dxa"/>
            <w:gridSpan w:val="12"/>
            <w:vAlign w:val="center"/>
          </w:tcPr>
          <w:p w14:paraId="5DDF9078" w14:textId="77777777" w:rsidR="006720B9" w:rsidRPr="00305925" w:rsidRDefault="006720B9" w:rsidP="006720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64B63EAF" w14:textId="7E496BBA" w:rsidR="006720B9" w:rsidRPr="00305925" w:rsidRDefault="006720B9" w:rsidP="006720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100</w:t>
            </w:r>
          </w:p>
        </w:tc>
      </w:tr>
      <w:tr w:rsidR="006720B9" w:rsidRPr="00305925" w14:paraId="4C8A343D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25FD492E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lastRenderedPageBreak/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6720B9" w:rsidRPr="00305925" w:rsidRDefault="006720B9" w:rsidP="006720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29340AAC" w14:textId="77777777" w:rsidR="006720B9" w:rsidRPr="00305925" w:rsidRDefault="006720B9" w:rsidP="006720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6720B9" w:rsidRPr="00305925" w14:paraId="1EC49245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6D02DFA3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Naturwissenschaften</w:t>
            </w:r>
          </w:p>
        </w:tc>
        <w:tc>
          <w:tcPr>
            <w:tcW w:w="5071" w:type="dxa"/>
            <w:gridSpan w:val="12"/>
            <w:vAlign w:val="center"/>
          </w:tcPr>
          <w:p w14:paraId="224A5FB6" w14:textId="77777777" w:rsidR="006720B9" w:rsidRPr="00305925" w:rsidRDefault="006720B9" w:rsidP="006720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1A468763" w14:textId="77777777" w:rsidR="006720B9" w:rsidRPr="00305925" w:rsidRDefault="006720B9" w:rsidP="006720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6720B9" w:rsidRPr="00305925" w14:paraId="74F2903F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762C2878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6720B9" w:rsidRPr="00305925" w:rsidRDefault="006720B9" w:rsidP="006720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497A53ED" w14:textId="77777777" w:rsidR="006720B9" w:rsidRPr="00305925" w:rsidRDefault="006720B9" w:rsidP="006720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6720B9" w:rsidRPr="00305925" w14:paraId="1AF4D93F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1894C955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Fachkenntnis</w:t>
            </w:r>
          </w:p>
        </w:tc>
        <w:tc>
          <w:tcPr>
            <w:tcW w:w="5071" w:type="dxa"/>
            <w:gridSpan w:val="12"/>
            <w:vAlign w:val="center"/>
          </w:tcPr>
          <w:p w14:paraId="1EFC92E1" w14:textId="4438F389" w:rsidR="006720B9" w:rsidRPr="00305925" w:rsidRDefault="006720B9" w:rsidP="006720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5A9B82C6" w14:textId="77777777" w:rsidR="006720B9" w:rsidRPr="00305925" w:rsidRDefault="006720B9" w:rsidP="006720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6720B9" w:rsidRPr="00305925" w14:paraId="1413326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shd w:val="clear" w:color="auto" w:fill="4BACC6" w:themeFill="accent5"/>
            <w:vAlign w:val="center"/>
          </w:tcPr>
          <w:p w14:paraId="3E3F0E45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30592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Bewertungssystem</w:t>
            </w:r>
          </w:p>
        </w:tc>
      </w:tr>
      <w:tr w:rsidR="006720B9" w:rsidRPr="00305925" w14:paraId="3E720700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6720B9" w:rsidRPr="00305925" w:rsidRDefault="006720B9" w:rsidP="006720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6720B9" w:rsidRPr="00305925" w:rsidRDefault="006720B9" w:rsidP="006720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685" w:type="dxa"/>
            <w:gridSpan w:val="4"/>
            <w:shd w:val="clear" w:color="auto" w:fill="B6DDE8" w:themeFill="accent5" w:themeFillTint="66"/>
            <w:vAlign w:val="center"/>
          </w:tcPr>
          <w:p w14:paraId="137D0694" w14:textId="77777777" w:rsidR="006720B9" w:rsidRPr="00305925" w:rsidRDefault="006720B9" w:rsidP="006720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Gewichtung in Endnote (%)</w:t>
            </w:r>
          </w:p>
        </w:tc>
      </w:tr>
      <w:tr w:rsidR="00B4707D" w:rsidRPr="00305925" w14:paraId="7D3827B9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37835D6C" w14:textId="77777777" w:rsidR="00B4707D" w:rsidRPr="00305925" w:rsidRDefault="00B4707D" w:rsidP="00B4707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354426EE" w:rsidR="00B4707D" w:rsidRPr="00305925" w:rsidRDefault="00B4707D" w:rsidP="00B4707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5" w:type="dxa"/>
            <w:gridSpan w:val="4"/>
            <w:vAlign w:val="center"/>
          </w:tcPr>
          <w:p w14:paraId="379F8182" w14:textId="12963B73" w:rsidR="00B4707D" w:rsidRPr="00305925" w:rsidRDefault="00B4707D" w:rsidP="00B4707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B4707D" w:rsidRPr="00305925" w14:paraId="4748CC87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6E58D9B1" w14:textId="77777777" w:rsidR="00B4707D" w:rsidRPr="00305925" w:rsidRDefault="00B4707D" w:rsidP="00B4707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B4707D" w:rsidRPr="00305925" w:rsidRDefault="00B4707D" w:rsidP="00B4707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78434206" w14:textId="77777777" w:rsidR="00B4707D" w:rsidRPr="00305925" w:rsidRDefault="00B4707D" w:rsidP="00B4707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B4707D" w:rsidRPr="00305925" w14:paraId="3C749C54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4EDB23B2" w14:textId="77777777" w:rsidR="00B4707D" w:rsidRPr="00305925" w:rsidRDefault="00B4707D" w:rsidP="00B4707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Hausaufgaben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8736D17" w:rsidR="00B4707D" w:rsidRPr="00305925" w:rsidRDefault="00B4707D" w:rsidP="00B4707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5" w:type="dxa"/>
            <w:gridSpan w:val="4"/>
            <w:vAlign w:val="center"/>
          </w:tcPr>
          <w:p w14:paraId="2539FB90" w14:textId="6F2CDBAD" w:rsidR="00B4707D" w:rsidRPr="00305925" w:rsidRDefault="00B4707D" w:rsidP="00B4707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B4707D" w:rsidRPr="00305925" w14:paraId="7E3A0B7A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609E1443" w14:textId="77777777" w:rsidR="00B4707D" w:rsidRPr="00305925" w:rsidRDefault="00B4707D" w:rsidP="00B4707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26F47143" w:rsidR="00B4707D" w:rsidRPr="00305925" w:rsidRDefault="00B4707D" w:rsidP="00B4707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5" w:type="dxa"/>
            <w:gridSpan w:val="4"/>
            <w:vAlign w:val="center"/>
          </w:tcPr>
          <w:p w14:paraId="56185321" w14:textId="0AA9E319" w:rsidR="00B4707D" w:rsidRPr="00305925" w:rsidRDefault="00B4707D" w:rsidP="00B4707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B4707D" w:rsidRPr="00305925" w14:paraId="15D20C12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13D73624" w14:textId="77777777" w:rsidR="00B4707D" w:rsidRPr="00305925" w:rsidRDefault="00B4707D" w:rsidP="00B4707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Übung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B4707D" w:rsidRPr="00305925" w:rsidRDefault="00B4707D" w:rsidP="00B4707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64D68C52" w14:textId="77777777" w:rsidR="00B4707D" w:rsidRPr="00305925" w:rsidRDefault="00B4707D" w:rsidP="00B4707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B4707D" w:rsidRPr="00305925" w14:paraId="178B6F65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3625BFB1" w14:textId="77777777" w:rsidR="00B4707D" w:rsidRPr="00305925" w:rsidRDefault="00B4707D" w:rsidP="00B4707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B4707D" w:rsidRPr="00305925" w:rsidRDefault="00B4707D" w:rsidP="00B4707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342C0368" w14:textId="77777777" w:rsidR="00B4707D" w:rsidRPr="00305925" w:rsidRDefault="00B4707D" w:rsidP="00B4707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B4707D" w:rsidRPr="00305925" w14:paraId="0102631F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5B3D3B86" w14:textId="77777777" w:rsidR="00B4707D" w:rsidRPr="00305925" w:rsidRDefault="00B4707D" w:rsidP="00B4707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3279DBB2" w:rsidR="00B4707D" w:rsidRPr="00305925" w:rsidRDefault="00B4707D" w:rsidP="00B4707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5" w:type="dxa"/>
            <w:gridSpan w:val="4"/>
            <w:vAlign w:val="center"/>
          </w:tcPr>
          <w:p w14:paraId="37B6F5D9" w14:textId="07EE1C8D" w:rsidR="00B4707D" w:rsidRPr="00305925" w:rsidRDefault="00B4707D" w:rsidP="00B4707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720B9" w:rsidRPr="00305925" w14:paraId="3871EEC0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5" w:type="dxa"/>
            <w:gridSpan w:val="14"/>
            <w:shd w:val="clear" w:color="auto" w:fill="auto"/>
            <w:vAlign w:val="center"/>
          </w:tcPr>
          <w:p w14:paraId="53A15535" w14:textId="77777777" w:rsidR="006720B9" w:rsidRPr="00305925" w:rsidRDefault="006720B9" w:rsidP="006720B9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</w:t>
            </w:r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 w14:paraId="6F4EADE4" w14:textId="77777777" w:rsidR="006720B9" w:rsidRPr="00305925" w:rsidRDefault="006720B9" w:rsidP="006720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100</w:t>
            </w:r>
          </w:p>
        </w:tc>
      </w:tr>
      <w:tr w:rsidR="006720B9" w:rsidRPr="00305925" w14:paraId="2831061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shd w:val="clear" w:color="auto" w:fill="4BACC6" w:themeFill="accent5"/>
            <w:vAlign w:val="center"/>
          </w:tcPr>
          <w:p w14:paraId="05E11D63" w14:textId="0435F6FD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lang w:val="de-DE" w:eastAsia="tr-TR"/>
              </w:rPr>
              <w:t xml:space="preserve">ECTS </w:t>
            </w:r>
            <w:r w:rsidR="005A4D68" w:rsidRPr="00305925">
              <w:rPr>
                <w:rFonts w:eastAsia="Times New Roman" w:cstheme="minorHAnsi"/>
                <w:color w:val="000000" w:themeColor="text1"/>
                <w:lang w:val="de-DE" w:eastAsia="tr-TR"/>
              </w:rPr>
              <w:t>Leistungspunkte und</w:t>
            </w:r>
            <w:r w:rsidRPr="00305925">
              <w:rPr>
                <w:rFonts w:eastAsia="Times New Roman" w:cstheme="minorHAnsi"/>
                <w:color w:val="000000" w:themeColor="text1"/>
                <w:lang w:val="de-DE" w:eastAsia="tr-TR"/>
              </w:rPr>
              <w:t xml:space="preserve"> Arbeitsaufwand</w:t>
            </w:r>
          </w:p>
        </w:tc>
      </w:tr>
      <w:tr w:rsidR="006720B9" w:rsidRPr="00305925" w14:paraId="2C39FB0F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shd w:val="clear" w:color="auto" w:fill="B6DDE8" w:themeFill="accent5" w:themeFillTint="66"/>
            <w:vAlign w:val="center"/>
          </w:tcPr>
          <w:p w14:paraId="7BC3000F" w14:textId="77777777" w:rsidR="006720B9" w:rsidRPr="00305925" w:rsidRDefault="006720B9" w:rsidP="006720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2515" w:type="dxa"/>
            <w:gridSpan w:val="5"/>
            <w:shd w:val="clear" w:color="auto" w:fill="B6DDE8" w:themeFill="accent5" w:themeFillTint="66"/>
            <w:vAlign w:val="center"/>
          </w:tcPr>
          <w:p w14:paraId="02E634A4" w14:textId="77777777" w:rsidR="006720B9" w:rsidRPr="00305925" w:rsidRDefault="006720B9" w:rsidP="006720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556" w:type="dxa"/>
            <w:gridSpan w:val="7"/>
            <w:shd w:val="clear" w:color="auto" w:fill="B6DDE8" w:themeFill="accent5" w:themeFillTint="66"/>
            <w:vAlign w:val="center"/>
          </w:tcPr>
          <w:p w14:paraId="547E2E5A" w14:textId="77777777" w:rsidR="006720B9" w:rsidRPr="00305925" w:rsidRDefault="006720B9" w:rsidP="006720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Dauer</w:t>
            </w:r>
          </w:p>
        </w:tc>
        <w:tc>
          <w:tcPr>
            <w:tcW w:w="2685" w:type="dxa"/>
            <w:gridSpan w:val="4"/>
            <w:shd w:val="clear" w:color="auto" w:fill="B6DDE8" w:themeFill="accent5" w:themeFillTint="66"/>
            <w:vAlign w:val="center"/>
          </w:tcPr>
          <w:p w14:paraId="07C50413" w14:textId="77777777" w:rsidR="006720B9" w:rsidRPr="00305925" w:rsidRDefault="006720B9" w:rsidP="006720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Gesamtaufwand (Stunden)</w:t>
            </w:r>
          </w:p>
        </w:tc>
      </w:tr>
      <w:tr w:rsidR="00B4707D" w:rsidRPr="00305925" w14:paraId="35E9DC65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47614418" w14:textId="77777777" w:rsidR="00B4707D" w:rsidRPr="00305925" w:rsidRDefault="00B4707D" w:rsidP="00B4707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Vorlesungszeit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72747140" w:rsidR="00B4707D" w:rsidRPr="00305925" w:rsidRDefault="00B4707D" w:rsidP="00B4707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78298CC6" w:rsidR="00B4707D" w:rsidRPr="00305925" w:rsidRDefault="00B4707D" w:rsidP="00B4707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85" w:type="dxa"/>
            <w:gridSpan w:val="4"/>
            <w:vAlign w:val="center"/>
          </w:tcPr>
          <w:p w14:paraId="0FD9E9C5" w14:textId="6D0A70C0" w:rsidR="00B4707D" w:rsidRPr="00305925" w:rsidRDefault="00B4707D" w:rsidP="00B4707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</w:tr>
      <w:tr w:rsidR="00B4707D" w:rsidRPr="00305925" w14:paraId="039ED940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67B8E083" w14:textId="5344A22D" w:rsidR="00B4707D" w:rsidRPr="00305925" w:rsidRDefault="00B4707D" w:rsidP="00B4707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Selbs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t</w:t>
            </w: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studium</w:t>
            </w:r>
          </w:p>
        </w:tc>
        <w:tc>
          <w:tcPr>
            <w:tcW w:w="2515" w:type="dxa"/>
            <w:gridSpan w:val="5"/>
            <w:vAlign w:val="center"/>
          </w:tcPr>
          <w:p w14:paraId="3A89E8EB" w14:textId="666B6397" w:rsidR="00B4707D" w:rsidRPr="00305925" w:rsidRDefault="00B4707D" w:rsidP="00B4707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57B9455A" w14:textId="41279458" w:rsidR="00B4707D" w:rsidRPr="00305925" w:rsidRDefault="00B4707D" w:rsidP="00B4707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79A6808F" w14:textId="3516D8AD" w:rsidR="00B4707D" w:rsidRPr="00305925" w:rsidRDefault="00B4707D" w:rsidP="00B4707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B4707D" w:rsidRPr="00305925" w14:paraId="4E85F04A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000123ED" w14:textId="77777777" w:rsidR="00B4707D" w:rsidRPr="00305925" w:rsidRDefault="00B4707D" w:rsidP="00B4707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14:paraId="46CBED00" w14:textId="44947A73" w:rsidR="00B4707D" w:rsidRPr="00305925" w:rsidRDefault="00B4707D" w:rsidP="00B4707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84FF1CB" w14:textId="0F2A5BA2" w:rsidR="00B4707D" w:rsidRPr="00305925" w:rsidRDefault="00B4707D" w:rsidP="00B4707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685" w:type="dxa"/>
            <w:gridSpan w:val="4"/>
            <w:vAlign w:val="center"/>
          </w:tcPr>
          <w:p w14:paraId="4DFBC373" w14:textId="6709FEC3" w:rsidR="00B4707D" w:rsidRPr="00305925" w:rsidRDefault="00B4707D" w:rsidP="00B4707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</w:tr>
      <w:tr w:rsidR="00B4707D" w:rsidRPr="00305925" w14:paraId="3612D9B2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036014BD" w14:textId="77777777" w:rsidR="00B4707D" w:rsidRPr="00305925" w:rsidRDefault="00B4707D" w:rsidP="00B4707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Präsentation / Seminarvorbereitung</w:t>
            </w:r>
          </w:p>
        </w:tc>
        <w:tc>
          <w:tcPr>
            <w:tcW w:w="2515" w:type="dxa"/>
            <w:gridSpan w:val="5"/>
            <w:vAlign w:val="center"/>
          </w:tcPr>
          <w:p w14:paraId="18083F93" w14:textId="057F5F6D" w:rsidR="00B4707D" w:rsidRPr="00305925" w:rsidRDefault="00B4707D" w:rsidP="00B4707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0F7BA4A0" w14:textId="027C913F" w:rsidR="00B4707D" w:rsidRPr="00305925" w:rsidRDefault="00B4707D" w:rsidP="00B4707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685" w:type="dxa"/>
            <w:gridSpan w:val="4"/>
            <w:vAlign w:val="center"/>
          </w:tcPr>
          <w:p w14:paraId="156746C6" w14:textId="7FDCDDA6" w:rsidR="00B4707D" w:rsidRPr="00305925" w:rsidRDefault="00B4707D" w:rsidP="00B4707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</w:tr>
      <w:tr w:rsidR="00B4707D" w:rsidRPr="00305925" w14:paraId="21CF5AF2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0C364B3F" w14:textId="77777777" w:rsidR="00B4707D" w:rsidRPr="00305925" w:rsidRDefault="00B4707D" w:rsidP="00B4707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14:paraId="19F1719A" w14:textId="57301940" w:rsidR="00B4707D" w:rsidRPr="00305925" w:rsidRDefault="00B4707D" w:rsidP="00B4707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6B45850A" w:rsidR="00B4707D" w:rsidRPr="00305925" w:rsidRDefault="00B4707D" w:rsidP="00B4707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685" w:type="dxa"/>
            <w:gridSpan w:val="4"/>
            <w:vAlign w:val="center"/>
          </w:tcPr>
          <w:p w14:paraId="365CD11F" w14:textId="650DB3D6" w:rsidR="00B4707D" w:rsidRPr="00305925" w:rsidRDefault="00B4707D" w:rsidP="00B4707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</w:tr>
      <w:tr w:rsidR="00B4707D" w:rsidRPr="00305925" w14:paraId="4DF84780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2AE0B0BC" w14:textId="77777777" w:rsidR="00B4707D" w:rsidRPr="00305925" w:rsidRDefault="00B4707D" w:rsidP="00B4707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Übung</w:t>
            </w:r>
          </w:p>
        </w:tc>
        <w:tc>
          <w:tcPr>
            <w:tcW w:w="2515" w:type="dxa"/>
            <w:gridSpan w:val="5"/>
            <w:vAlign w:val="center"/>
          </w:tcPr>
          <w:p w14:paraId="08E8E654" w14:textId="3331427F" w:rsidR="00B4707D" w:rsidRPr="00305925" w:rsidRDefault="00B4707D" w:rsidP="00B4707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69D8E9AC" w14:textId="03D0C6A0" w:rsidR="00B4707D" w:rsidRPr="00305925" w:rsidRDefault="00B4707D" w:rsidP="00B4707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41895E6D" w14:textId="445AF353" w:rsidR="00B4707D" w:rsidRPr="00305925" w:rsidRDefault="00B4707D" w:rsidP="00B4707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B4707D" w:rsidRPr="00305925" w14:paraId="52D4B118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48DBD36A" w14:textId="77777777" w:rsidR="00B4707D" w:rsidRPr="00305925" w:rsidRDefault="00B4707D" w:rsidP="00B4707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14:paraId="344A6226" w14:textId="77777777" w:rsidR="00B4707D" w:rsidRPr="00305925" w:rsidRDefault="00B4707D" w:rsidP="00B4707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B4707D" w:rsidRPr="00305925" w:rsidRDefault="00B4707D" w:rsidP="00B4707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4795A481" w14:textId="77777777" w:rsidR="00B4707D" w:rsidRPr="00305925" w:rsidRDefault="00B4707D" w:rsidP="00B4707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B4707D" w:rsidRPr="00305925" w14:paraId="5FC908FF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449AC374" w14:textId="77777777" w:rsidR="00B4707D" w:rsidRPr="00305925" w:rsidRDefault="00B4707D" w:rsidP="00B4707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Projekte</w:t>
            </w:r>
          </w:p>
        </w:tc>
        <w:tc>
          <w:tcPr>
            <w:tcW w:w="2515" w:type="dxa"/>
            <w:gridSpan w:val="5"/>
            <w:vAlign w:val="center"/>
          </w:tcPr>
          <w:p w14:paraId="00491BE6" w14:textId="77777777" w:rsidR="00B4707D" w:rsidRPr="00305925" w:rsidRDefault="00B4707D" w:rsidP="00B4707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0FC00978" w14:textId="77777777" w:rsidR="00B4707D" w:rsidRPr="00305925" w:rsidRDefault="00B4707D" w:rsidP="00B4707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5537FBF0" w14:textId="77777777" w:rsidR="00B4707D" w:rsidRPr="00305925" w:rsidRDefault="00B4707D" w:rsidP="00B4707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B4707D" w:rsidRPr="00305925" w14:paraId="51B6215F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3E6B16BF" w14:textId="77777777" w:rsidR="00B4707D" w:rsidRPr="00305925" w:rsidRDefault="00B4707D" w:rsidP="00B4707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14:paraId="2D547DBF" w14:textId="59B90576" w:rsidR="00B4707D" w:rsidRPr="00305925" w:rsidRDefault="00B4707D" w:rsidP="00B4707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2A136F36" w:rsidR="00B4707D" w:rsidRPr="00305925" w:rsidRDefault="00B4707D" w:rsidP="00B4707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685" w:type="dxa"/>
            <w:gridSpan w:val="4"/>
            <w:vAlign w:val="center"/>
          </w:tcPr>
          <w:p w14:paraId="595FF7E6" w14:textId="469E414F" w:rsidR="00B4707D" w:rsidRPr="00305925" w:rsidRDefault="00B4707D" w:rsidP="00B4707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</w:tr>
      <w:tr w:rsidR="006720B9" w:rsidRPr="00305925" w14:paraId="37211A59" w14:textId="77777777" w:rsidTr="00E775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5" w:type="dxa"/>
            <w:gridSpan w:val="14"/>
            <w:vAlign w:val="center"/>
          </w:tcPr>
          <w:p w14:paraId="532B2C27" w14:textId="77777777" w:rsidR="006720B9" w:rsidRPr="00305925" w:rsidRDefault="006720B9" w:rsidP="006720B9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 Arbeitsaufwand</w:t>
            </w:r>
          </w:p>
        </w:tc>
        <w:tc>
          <w:tcPr>
            <w:tcW w:w="2685" w:type="dxa"/>
            <w:gridSpan w:val="4"/>
            <w:vAlign w:val="center"/>
          </w:tcPr>
          <w:p w14:paraId="3A49AA90" w14:textId="3A54E908" w:rsidR="006720B9" w:rsidRPr="00305925" w:rsidRDefault="00B4707D" w:rsidP="006720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280</w:t>
            </w:r>
          </w:p>
        </w:tc>
      </w:tr>
      <w:tr w:rsidR="006720B9" w:rsidRPr="00305925" w14:paraId="1BD7795C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5" w:type="dxa"/>
            <w:gridSpan w:val="14"/>
            <w:vAlign w:val="center"/>
          </w:tcPr>
          <w:p w14:paraId="0BFC9F7A" w14:textId="2E0DFF0B" w:rsidR="006720B9" w:rsidRPr="00305925" w:rsidRDefault="006720B9" w:rsidP="006720B9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ECTS </w:t>
            </w:r>
            <w:r w:rsidR="005A4D68"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Punkte </w:t>
            </w:r>
            <w:r w:rsidR="005A4D68" w:rsidRPr="005A4D6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(</w:t>
            </w:r>
            <w:r w:rsidRPr="00305925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Gesamtaufwand / 28)</w:t>
            </w: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  </w:t>
            </w:r>
          </w:p>
        </w:tc>
        <w:tc>
          <w:tcPr>
            <w:tcW w:w="2685" w:type="dxa"/>
            <w:gridSpan w:val="4"/>
            <w:vAlign w:val="center"/>
          </w:tcPr>
          <w:p w14:paraId="757EC84F" w14:textId="788FA90A" w:rsidR="006720B9" w:rsidRPr="00305925" w:rsidRDefault="00B4707D" w:rsidP="006720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10</w:t>
            </w:r>
          </w:p>
        </w:tc>
      </w:tr>
      <w:tr w:rsidR="006720B9" w:rsidRPr="00305925" w14:paraId="1BB8FF3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shd w:val="clear" w:color="auto" w:fill="4BACC6" w:themeFill="accent5"/>
            <w:vAlign w:val="center"/>
          </w:tcPr>
          <w:p w14:paraId="34577F3C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30592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Lernergebnisse</w:t>
            </w:r>
          </w:p>
        </w:tc>
      </w:tr>
      <w:tr w:rsidR="006720B9" w:rsidRPr="00305925" w14:paraId="66219527" w14:textId="77777777" w:rsidTr="00177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6720B9" w:rsidRPr="00305925" w:rsidRDefault="006720B9" w:rsidP="006720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8892" w:type="dxa"/>
            <w:gridSpan w:val="17"/>
            <w:vAlign w:val="center"/>
          </w:tcPr>
          <w:p w14:paraId="207FE930" w14:textId="2A98E029" w:rsidR="006720B9" w:rsidRPr="00305925" w:rsidRDefault="00D66C19" w:rsidP="00F8483F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D66C19">
              <w:rPr>
                <w:rFonts w:cstheme="minorHAnsi"/>
                <w:sz w:val="20"/>
                <w:szCs w:val="20"/>
                <w:lang w:val="de-DE"/>
              </w:rPr>
              <w:t xml:space="preserve">Die notwendigen theoretischen Kenntnisse </w:t>
            </w:r>
            <w:r w:rsidR="00F8483F">
              <w:rPr>
                <w:rFonts w:cstheme="minorHAnsi"/>
                <w:sz w:val="20"/>
                <w:szCs w:val="20"/>
                <w:lang w:val="de-DE"/>
              </w:rPr>
              <w:t>über das</w:t>
            </w:r>
            <w:r w:rsidRPr="00D66C19">
              <w:rPr>
                <w:rFonts w:cstheme="minorHAnsi"/>
                <w:sz w:val="20"/>
                <w:szCs w:val="20"/>
                <w:lang w:val="de-DE"/>
              </w:rPr>
              <w:t xml:space="preserve"> Gebiet der Organisationstheorie.</w:t>
            </w:r>
          </w:p>
        </w:tc>
      </w:tr>
      <w:tr w:rsidR="006720B9" w:rsidRPr="00305925" w14:paraId="1B28BB97" w14:textId="77777777" w:rsidTr="00177E6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163D448" w14:textId="77777777" w:rsidR="006720B9" w:rsidRPr="00305925" w:rsidRDefault="006720B9" w:rsidP="006720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8892" w:type="dxa"/>
            <w:gridSpan w:val="17"/>
            <w:vAlign w:val="center"/>
          </w:tcPr>
          <w:p w14:paraId="5DD3A333" w14:textId="37983C7D" w:rsidR="006720B9" w:rsidRPr="00305925" w:rsidRDefault="00F8483F" w:rsidP="00F8483F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In der Lage sein, d</w:t>
            </w:r>
            <w:r w:rsidR="00D66C19" w:rsidRPr="00D66C19">
              <w:rPr>
                <w:rFonts w:cstheme="minorHAnsi"/>
                <w:sz w:val="20"/>
                <w:szCs w:val="20"/>
                <w:lang w:val="de-DE"/>
              </w:rPr>
              <w:t xml:space="preserve">ie Paradigmenunterschiede zwischen Organisationstheorien </w:t>
            </w:r>
            <w:r>
              <w:rPr>
                <w:rFonts w:cstheme="minorHAnsi"/>
                <w:sz w:val="20"/>
                <w:szCs w:val="20"/>
                <w:lang w:val="de-DE"/>
              </w:rPr>
              <w:t xml:space="preserve">zu </w:t>
            </w:r>
            <w:r w:rsidR="00D66C19" w:rsidRPr="00D66C19">
              <w:rPr>
                <w:rFonts w:cstheme="minorHAnsi"/>
                <w:sz w:val="20"/>
                <w:szCs w:val="20"/>
                <w:lang w:val="de-DE"/>
              </w:rPr>
              <w:t>verstehen und miteinander</w:t>
            </w:r>
            <w:r>
              <w:rPr>
                <w:rFonts w:cstheme="minorHAnsi"/>
                <w:sz w:val="20"/>
                <w:szCs w:val="20"/>
                <w:lang w:val="de-DE"/>
              </w:rPr>
              <w:t xml:space="preserve"> zu</w:t>
            </w:r>
            <w:r w:rsidR="00D66C19" w:rsidRPr="00D66C19">
              <w:rPr>
                <w:rFonts w:cstheme="minorHAnsi"/>
                <w:sz w:val="20"/>
                <w:szCs w:val="20"/>
                <w:lang w:val="de-DE"/>
              </w:rPr>
              <w:t xml:space="preserve"> vergleichen.</w:t>
            </w:r>
          </w:p>
        </w:tc>
      </w:tr>
      <w:tr w:rsidR="006720B9" w:rsidRPr="00305925" w14:paraId="21E23745" w14:textId="77777777" w:rsidTr="00177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4B13E17" w14:textId="6B2BF53F" w:rsidR="006720B9" w:rsidRPr="00305925" w:rsidRDefault="006720B9" w:rsidP="006720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8892" w:type="dxa"/>
            <w:gridSpan w:val="17"/>
            <w:vAlign w:val="center"/>
          </w:tcPr>
          <w:p w14:paraId="1EA7AE9B" w14:textId="646B01DC" w:rsidR="006720B9" w:rsidRPr="00305925" w:rsidRDefault="00D66C19" w:rsidP="00177E68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D66C19">
              <w:rPr>
                <w:rFonts w:cstheme="minorHAnsi"/>
                <w:sz w:val="20"/>
                <w:szCs w:val="20"/>
                <w:lang w:val="de-DE"/>
              </w:rPr>
              <w:t>In der Lage sein, eine Managementperspektive zu haben, die Anwendungen im Geschäftsleben mit theoretischem Wissen abzustimmen und zu interpretieren.</w:t>
            </w:r>
          </w:p>
        </w:tc>
      </w:tr>
      <w:tr w:rsidR="006720B9" w:rsidRPr="00305925" w14:paraId="6FB96B51" w14:textId="77777777" w:rsidTr="00177E6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E6F0610" w14:textId="77777777" w:rsidR="006720B9" w:rsidRPr="00305925" w:rsidRDefault="006720B9" w:rsidP="006720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8892" w:type="dxa"/>
            <w:gridSpan w:val="17"/>
            <w:vAlign w:val="center"/>
          </w:tcPr>
          <w:p w14:paraId="04489644" w14:textId="7594464A" w:rsidR="006720B9" w:rsidRPr="00305925" w:rsidRDefault="00F8483F" w:rsidP="00177E68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9A2BD4">
              <w:rPr>
                <w:rFonts w:cstheme="minorHAnsi"/>
                <w:sz w:val="20"/>
                <w:szCs w:val="20"/>
                <w:lang w:val="de-DE"/>
              </w:rPr>
              <w:t xml:space="preserve">Entwicklung der Fähigkeit zur Durchführung einer Literaturrecherche, um </w:t>
            </w:r>
            <w:r>
              <w:rPr>
                <w:rFonts w:cstheme="minorHAnsi"/>
                <w:sz w:val="20"/>
                <w:szCs w:val="20"/>
                <w:lang w:val="de-DE"/>
              </w:rPr>
              <w:t xml:space="preserve">für die zu verfassende Doktorarbeit die nötige akademisch theoretische Basisarbeit zu bewältigen </w:t>
            </w:r>
            <w:r w:rsidRPr="009A2BD4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</w:tc>
      </w:tr>
      <w:tr w:rsidR="006720B9" w:rsidRPr="00305925" w14:paraId="52067E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shd w:val="clear" w:color="auto" w:fill="4BACC6" w:themeFill="accent5"/>
            <w:vAlign w:val="center"/>
          </w:tcPr>
          <w:p w14:paraId="6693E008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30592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Wöchentliche Themenverteilung</w:t>
            </w:r>
          </w:p>
        </w:tc>
      </w:tr>
      <w:tr w:rsidR="006720B9" w:rsidRPr="00305925" w14:paraId="15098330" w14:textId="77777777" w:rsidTr="003907F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6720B9" w:rsidRPr="00305925" w:rsidRDefault="006720B9" w:rsidP="006720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8892" w:type="dxa"/>
            <w:gridSpan w:val="17"/>
            <w:vAlign w:val="center"/>
          </w:tcPr>
          <w:p w14:paraId="0193900A" w14:textId="0898F25B" w:rsidR="006720B9" w:rsidRPr="00305925" w:rsidRDefault="00137BE3" w:rsidP="00F8483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137BE3">
              <w:rPr>
                <w:rFonts w:cstheme="minorHAnsi"/>
                <w:sz w:val="20"/>
                <w:szCs w:val="20"/>
                <w:lang w:val="de-DE"/>
              </w:rPr>
              <w:t xml:space="preserve">Das Konzept der Organisationstheorie und </w:t>
            </w:r>
            <w:r w:rsidR="00AB03AD" w:rsidRPr="00137BE3">
              <w:rPr>
                <w:rFonts w:cstheme="minorHAnsi"/>
                <w:sz w:val="20"/>
                <w:szCs w:val="20"/>
                <w:lang w:val="de-DE"/>
              </w:rPr>
              <w:t>Differenz</w:t>
            </w:r>
            <w:r w:rsidRPr="00137BE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="00F8483F">
              <w:rPr>
                <w:rFonts w:cstheme="minorHAnsi"/>
                <w:sz w:val="20"/>
                <w:szCs w:val="20"/>
                <w:lang w:val="de-DE"/>
              </w:rPr>
              <w:t>zum</w:t>
            </w:r>
            <w:r w:rsidRPr="00137BE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="00F8483F">
              <w:rPr>
                <w:rFonts w:cstheme="minorHAnsi"/>
                <w:sz w:val="20"/>
                <w:szCs w:val="20"/>
                <w:lang w:val="de-DE"/>
              </w:rPr>
              <w:t>organisat</w:t>
            </w:r>
            <w:r w:rsidRPr="00137BE3">
              <w:rPr>
                <w:rFonts w:cstheme="minorHAnsi"/>
                <w:sz w:val="20"/>
                <w:szCs w:val="20"/>
                <w:lang w:val="de-DE"/>
              </w:rPr>
              <w:t>o</w:t>
            </w:r>
            <w:r w:rsidR="00F8483F">
              <w:rPr>
                <w:rFonts w:cstheme="minorHAnsi"/>
                <w:sz w:val="20"/>
                <w:szCs w:val="20"/>
                <w:lang w:val="de-DE"/>
              </w:rPr>
              <w:t>rischen V</w:t>
            </w:r>
            <w:r w:rsidRPr="00137BE3">
              <w:rPr>
                <w:rFonts w:cstheme="minorHAnsi"/>
                <w:sz w:val="20"/>
                <w:szCs w:val="20"/>
                <w:lang w:val="de-DE"/>
              </w:rPr>
              <w:t>erhalten</w:t>
            </w:r>
          </w:p>
        </w:tc>
      </w:tr>
      <w:tr w:rsidR="006720B9" w:rsidRPr="00305925" w14:paraId="12E43780" w14:textId="77777777" w:rsidTr="0039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6720B9" w:rsidRPr="00305925" w:rsidRDefault="006720B9" w:rsidP="006720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lastRenderedPageBreak/>
              <w:t>2</w:t>
            </w:r>
          </w:p>
        </w:tc>
        <w:tc>
          <w:tcPr>
            <w:tcW w:w="8892" w:type="dxa"/>
            <w:gridSpan w:val="17"/>
            <w:vAlign w:val="center"/>
          </w:tcPr>
          <w:p w14:paraId="2C429F40" w14:textId="34F55CBB" w:rsidR="006720B9" w:rsidRPr="00305925" w:rsidRDefault="00D66C19" w:rsidP="003907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D66C19">
              <w:rPr>
                <w:rFonts w:cstheme="minorHAnsi"/>
                <w:sz w:val="20"/>
                <w:szCs w:val="20"/>
                <w:lang w:val="de-DE"/>
              </w:rPr>
              <w:t>Positivistischer Ansatz und klassische Organisationstheorie</w:t>
            </w:r>
          </w:p>
        </w:tc>
      </w:tr>
      <w:tr w:rsidR="006720B9" w:rsidRPr="00305925" w14:paraId="56597950" w14:textId="77777777" w:rsidTr="003907F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6720B9" w:rsidRPr="00305925" w:rsidRDefault="006720B9" w:rsidP="006720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8892" w:type="dxa"/>
            <w:gridSpan w:val="17"/>
            <w:vAlign w:val="center"/>
          </w:tcPr>
          <w:p w14:paraId="0F233FF6" w14:textId="14997FED" w:rsidR="006720B9" w:rsidRPr="00305925" w:rsidRDefault="00D66C19" w:rsidP="003907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D66C19">
              <w:rPr>
                <w:rFonts w:cstheme="minorHAnsi"/>
                <w:sz w:val="20"/>
                <w:szCs w:val="20"/>
                <w:lang w:val="de-DE"/>
              </w:rPr>
              <w:t>Neoklassische Organisationstheorie</w:t>
            </w:r>
          </w:p>
        </w:tc>
      </w:tr>
      <w:tr w:rsidR="006720B9" w:rsidRPr="00305925" w14:paraId="74381D9E" w14:textId="77777777" w:rsidTr="0039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6720B9" w:rsidRPr="00305925" w:rsidRDefault="006720B9" w:rsidP="006720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8892" w:type="dxa"/>
            <w:gridSpan w:val="17"/>
            <w:vAlign w:val="center"/>
          </w:tcPr>
          <w:p w14:paraId="44D32B7C" w14:textId="17F5E6DE" w:rsidR="006720B9" w:rsidRPr="00305925" w:rsidRDefault="00D66C19" w:rsidP="003907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D66C19">
              <w:rPr>
                <w:rFonts w:cstheme="minorHAnsi"/>
                <w:sz w:val="20"/>
                <w:szCs w:val="20"/>
                <w:lang w:val="de-DE"/>
              </w:rPr>
              <w:t>Modernistische Organisationstheorie</w:t>
            </w:r>
          </w:p>
        </w:tc>
      </w:tr>
      <w:tr w:rsidR="006720B9" w:rsidRPr="00305925" w14:paraId="30D1A39E" w14:textId="77777777" w:rsidTr="003907F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6720B9" w:rsidRPr="00305925" w:rsidRDefault="006720B9" w:rsidP="006720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8892" w:type="dxa"/>
            <w:gridSpan w:val="17"/>
            <w:vAlign w:val="center"/>
          </w:tcPr>
          <w:p w14:paraId="3937E825" w14:textId="13341098" w:rsidR="006720B9" w:rsidRPr="00305925" w:rsidRDefault="00F8483F" w:rsidP="003907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O</w:t>
            </w:r>
            <w:r w:rsidR="00D66C19" w:rsidRPr="00D66C19">
              <w:rPr>
                <w:rFonts w:cstheme="minorHAnsi"/>
                <w:sz w:val="20"/>
                <w:szCs w:val="20"/>
                <w:lang w:val="de-DE"/>
              </w:rPr>
              <w:t>ffenes System rationaler Organisationsansatz</w:t>
            </w:r>
            <w:r w:rsidR="00D66C19">
              <w:rPr>
                <w:rFonts w:cstheme="minorHAnsi"/>
                <w:sz w:val="20"/>
                <w:szCs w:val="20"/>
                <w:lang w:val="de-DE"/>
              </w:rPr>
              <w:t xml:space="preserve"> und </w:t>
            </w:r>
            <w:r w:rsidR="00D66C19" w:rsidRPr="00D66C19">
              <w:rPr>
                <w:rFonts w:cstheme="minorHAnsi"/>
                <w:sz w:val="20"/>
                <w:szCs w:val="20"/>
                <w:lang w:val="de-DE"/>
              </w:rPr>
              <w:t>Ökonomische Theorien der Organisation</w:t>
            </w:r>
          </w:p>
        </w:tc>
      </w:tr>
      <w:tr w:rsidR="006720B9" w:rsidRPr="00305925" w14:paraId="228973DA" w14:textId="77777777" w:rsidTr="0039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6720B9" w:rsidRPr="00305925" w:rsidRDefault="006720B9" w:rsidP="006720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6</w:t>
            </w:r>
          </w:p>
        </w:tc>
        <w:tc>
          <w:tcPr>
            <w:tcW w:w="8892" w:type="dxa"/>
            <w:gridSpan w:val="17"/>
            <w:vAlign w:val="center"/>
          </w:tcPr>
          <w:p w14:paraId="16A06683" w14:textId="38BF3940" w:rsidR="006720B9" w:rsidRPr="00305925" w:rsidRDefault="00D66C19" w:rsidP="003907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D66C19">
              <w:rPr>
                <w:rFonts w:cstheme="minorHAnsi"/>
                <w:sz w:val="20"/>
                <w:szCs w:val="20"/>
                <w:lang w:val="de-DE"/>
              </w:rPr>
              <w:t>Transaktionskostentheorie, Managementkapitalismus-Theorie und Prinzipal-Agent-Theorie</w:t>
            </w:r>
          </w:p>
        </w:tc>
      </w:tr>
      <w:tr w:rsidR="006720B9" w:rsidRPr="00305925" w14:paraId="2E0AA05A" w14:textId="77777777" w:rsidTr="003907F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1BC32146" w:rsidR="006720B9" w:rsidRPr="00305925" w:rsidRDefault="006720B9" w:rsidP="006720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7</w:t>
            </w:r>
          </w:p>
        </w:tc>
        <w:tc>
          <w:tcPr>
            <w:tcW w:w="8892" w:type="dxa"/>
            <w:gridSpan w:val="17"/>
            <w:vAlign w:val="center"/>
          </w:tcPr>
          <w:p w14:paraId="1E2289BB" w14:textId="301951DA" w:rsidR="006720B9" w:rsidRPr="00305925" w:rsidRDefault="00F8483F" w:rsidP="003907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O</w:t>
            </w:r>
            <w:bookmarkStart w:id="0" w:name="_GoBack"/>
            <w:bookmarkEnd w:id="0"/>
            <w:r w:rsidR="003907FE">
              <w:rPr>
                <w:rFonts w:cstheme="minorHAnsi"/>
                <w:sz w:val="20"/>
                <w:szCs w:val="20"/>
                <w:lang w:val="de-DE"/>
              </w:rPr>
              <w:t xml:space="preserve">ffenes System neutral Organisationsansatz </w:t>
            </w:r>
            <w:r w:rsidR="003907FE" w:rsidRPr="003907FE">
              <w:rPr>
                <w:rFonts w:cstheme="minorHAnsi"/>
                <w:sz w:val="20"/>
                <w:szCs w:val="20"/>
                <w:lang w:val="de-DE"/>
              </w:rPr>
              <w:t>und Ressourcenabhängigkeitstheorie</w:t>
            </w:r>
          </w:p>
        </w:tc>
      </w:tr>
      <w:tr w:rsidR="006720B9" w:rsidRPr="00305925" w14:paraId="61B8A781" w14:textId="77777777" w:rsidTr="0039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6720B9" w:rsidRPr="00305925" w:rsidRDefault="006720B9" w:rsidP="006720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8</w:t>
            </w:r>
          </w:p>
        </w:tc>
        <w:tc>
          <w:tcPr>
            <w:tcW w:w="8892" w:type="dxa"/>
            <w:gridSpan w:val="17"/>
            <w:vAlign w:val="center"/>
          </w:tcPr>
          <w:p w14:paraId="3B55B2C9" w14:textId="5013163D" w:rsidR="006720B9" w:rsidRPr="00305925" w:rsidRDefault="003907FE" w:rsidP="003907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3907FE">
              <w:rPr>
                <w:rFonts w:cstheme="minorHAnsi"/>
                <w:sz w:val="20"/>
                <w:szCs w:val="20"/>
                <w:lang w:val="de-DE"/>
              </w:rPr>
              <w:t>Populationsökologie und Institutionentheorie</w:t>
            </w:r>
          </w:p>
        </w:tc>
      </w:tr>
      <w:tr w:rsidR="006720B9" w:rsidRPr="00305925" w14:paraId="55D3B678" w14:textId="77777777" w:rsidTr="003907F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6720B9" w:rsidRPr="00305925" w:rsidRDefault="006720B9" w:rsidP="006720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9</w:t>
            </w:r>
          </w:p>
        </w:tc>
        <w:tc>
          <w:tcPr>
            <w:tcW w:w="8892" w:type="dxa"/>
            <w:gridSpan w:val="17"/>
            <w:vAlign w:val="center"/>
          </w:tcPr>
          <w:p w14:paraId="633A7CD4" w14:textId="0A0B1FFC" w:rsidR="006720B9" w:rsidRPr="00305925" w:rsidRDefault="003907FE" w:rsidP="003907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Zwischenprüfung</w:t>
            </w:r>
          </w:p>
        </w:tc>
      </w:tr>
      <w:tr w:rsidR="006720B9" w:rsidRPr="00305925" w14:paraId="7680394E" w14:textId="77777777" w:rsidTr="0039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6720B9" w:rsidRPr="00305925" w:rsidRDefault="006720B9" w:rsidP="006720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10</w:t>
            </w:r>
          </w:p>
        </w:tc>
        <w:tc>
          <w:tcPr>
            <w:tcW w:w="8892" w:type="dxa"/>
            <w:gridSpan w:val="17"/>
            <w:vAlign w:val="center"/>
          </w:tcPr>
          <w:p w14:paraId="03307EE1" w14:textId="1F96CC06" w:rsidR="006720B9" w:rsidRPr="00305925" w:rsidRDefault="003907FE" w:rsidP="003907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3907FE">
              <w:rPr>
                <w:rFonts w:cstheme="minorHAnsi"/>
                <w:sz w:val="20"/>
                <w:szCs w:val="20"/>
                <w:lang w:val="de-DE"/>
              </w:rPr>
              <w:t>Interpretationsansatz</w:t>
            </w:r>
          </w:p>
        </w:tc>
      </w:tr>
      <w:tr w:rsidR="006720B9" w:rsidRPr="00305925" w14:paraId="591D57BD" w14:textId="77777777" w:rsidTr="003907F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6720B9" w:rsidRPr="00305925" w:rsidRDefault="006720B9" w:rsidP="006720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11</w:t>
            </w:r>
          </w:p>
        </w:tc>
        <w:tc>
          <w:tcPr>
            <w:tcW w:w="8892" w:type="dxa"/>
            <w:gridSpan w:val="17"/>
            <w:vAlign w:val="center"/>
          </w:tcPr>
          <w:p w14:paraId="558E8F53" w14:textId="5E3E23D5" w:rsidR="006720B9" w:rsidRPr="00305925" w:rsidRDefault="003907FE" w:rsidP="003907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3907FE">
              <w:rPr>
                <w:rFonts w:cstheme="minorHAnsi"/>
                <w:sz w:val="20"/>
                <w:szCs w:val="20"/>
                <w:lang w:val="de-DE"/>
              </w:rPr>
              <w:t>Interpretierende Organisationskultur</w:t>
            </w:r>
          </w:p>
        </w:tc>
      </w:tr>
      <w:tr w:rsidR="006720B9" w:rsidRPr="00305925" w14:paraId="322BB4F3" w14:textId="77777777" w:rsidTr="0039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6720B9" w:rsidRPr="00305925" w:rsidRDefault="006720B9" w:rsidP="006720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12</w:t>
            </w:r>
          </w:p>
        </w:tc>
        <w:tc>
          <w:tcPr>
            <w:tcW w:w="8892" w:type="dxa"/>
            <w:gridSpan w:val="17"/>
            <w:vAlign w:val="center"/>
          </w:tcPr>
          <w:p w14:paraId="2384A146" w14:textId="79235FCA" w:rsidR="006720B9" w:rsidRPr="00305925" w:rsidRDefault="003907FE" w:rsidP="003907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3907FE">
              <w:rPr>
                <w:rFonts w:cstheme="minorHAnsi"/>
                <w:sz w:val="20"/>
                <w:szCs w:val="20"/>
                <w:lang w:val="de-DE"/>
              </w:rPr>
              <w:t>Kritische Theorie</w:t>
            </w:r>
          </w:p>
        </w:tc>
      </w:tr>
      <w:tr w:rsidR="006720B9" w:rsidRPr="00305925" w14:paraId="5D225431" w14:textId="77777777" w:rsidTr="003907F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6720B9" w:rsidRPr="00305925" w:rsidRDefault="006720B9" w:rsidP="006720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13</w:t>
            </w:r>
          </w:p>
        </w:tc>
        <w:tc>
          <w:tcPr>
            <w:tcW w:w="8892" w:type="dxa"/>
            <w:gridSpan w:val="17"/>
            <w:vAlign w:val="center"/>
          </w:tcPr>
          <w:p w14:paraId="3F7741C1" w14:textId="360D415B" w:rsidR="006720B9" w:rsidRPr="00305925" w:rsidRDefault="003907FE" w:rsidP="003907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3907FE">
              <w:rPr>
                <w:rFonts w:cstheme="minorHAnsi"/>
                <w:sz w:val="20"/>
                <w:szCs w:val="20"/>
                <w:lang w:val="de-DE"/>
              </w:rPr>
              <w:t>Postmodernistischer Ansatz</w:t>
            </w:r>
          </w:p>
        </w:tc>
      </w:tr>
      <w:tr w:rsidR="006720B9" w:rsidRPr="00305925" w14:paraId="7A8A126B" w14:textId="77777777" w:rsidTr="0039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6720B9" w:rsidRPr="00305925" w:rsidRDefault="006720B9" w:rsidP="006720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8892" w:type="dxa"/>
            <w:gridSpan w:val="17"/>
            <w:vAlign w:val="center"/>
          </w:tcPr>
          <w:p w14:paraId="14BEE5FF" w14:textId="6D40EC26" w:rsidR="006720B9" w:rsidRPr="00305925" w:rsidRDefault="003907FE" w:rsidP="003907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3907FE">
              <w:rPr>
                <w:rFonts w:cstheme="minorHAnsi"/>
                <w:sz w:val="20"/>
                <w:szCs w:val="20"/>
                <w:lang w:val="de-DE"/>
              </w:rPr>
              <w:t>Postmodernismus und Organisationstheorie</w:t>
            </w:r>
          </w:p>
        </w:tc>
      </w:tr>
      <w:tr w:rsidR="006720B9" w:rsidRPr="00305925" w14:paraId="5666D363" w14:textId="77777777" w:rsidTr="003907F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6720B9" w:rsidRPr="00305925" w:rsidRDefault="006720B9" w:rsidP="006720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15</w:t>
            </w:r>
          </w:p>
        </w:tc>
        <w:tc>
          <w:tcPr>
            <w:tcW w:w="8892" w:type="dxa"/>
            <w:gridSpan w:val="17"/>
            <w:vAlign w:val="center"/>
          </w:tcPr>
          <w:p w14:paraId="5603447A" w14:textId="2329312F" w:rsidR="006720B9" w:rsidRPr="00305925" w:rsidRDefault="003907FE" w:rsidP="003907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3907FE">
              <w:rPr>
                <w:rFonts w:cstheme="minorHAnsi"/>
                <w:sz w:val="20"/>
                <w:szCs w:val="20"/>
                <w:lang w:val="de-DE"/>
              </w:rPr>
              <w:t xml:space="preserve">Allgemeine </w:t>
            </w:r>
            <w:r>
              <w:rPr>
                <w:rFonts w:cstheme="minorHAnsi"/>
                <w:sz w:val="20"/>
                <w:szCs w:val="20"/>
                <w:lang w:val="de-DE"/>
              </w:rPr>
              <w:t>Wiederholung</w:t>
            </w:r>
            <w:r w:rsidRPr="003907FE">
              <w:rPr>
                <w:rFonts w:cstheme="minorHAnsi"/>
                <w:sz w:val="20"/>
                <w:szCs w:val="20"/>
                <w:lang w:val="de-DE"/>
              </w:rPr>
              <w:t xml:space="preserve"> und Bewertung</w:t>
            </w:r>
          </w:p>
        </w:tc>
      </w:tr>
      <w:tr w:rsidR="006720B9" w:rsidRPr="00305925" w14:paraId="3E18AA1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shd w:val="clear" w:color="auto" w:fill="4BACC6" w:themeFill="accent5"/>
            <w:vAlign w:val="center"/>
          </w:tcPr>
          <w:p w14:paraId="41C8595A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30592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Beitrag der Lernergebnisse zu den Lernzielen des Programms (1-5)</w:t>
            </w:r>
          </w:p>
        </w:tc>
      </w:tr>
      <w:tr w:rsidR="006720B9" w:rsidRPr="00305925" w14:paraId="5FE5F530" w14:textId="77777777" w:rsidTr="00E77542">
        <w:trPr>
          <w:gridAfter w:val="10"/>
          <w:wAfter w:w="517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68B4A38" w:rsidR="006720B9" w:rsidRPr="00305925" w:rsidRDefault="006720B9" w:rsidP="006720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Lernergebnisse</w:t>
            </w:r>
          </w:p>
        </w:tc>
        <w:tc>
          <w:tcPr>
            <w:tcW w:w="1238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6720B9" w:rsidRPr="00305925" w:rsidRDefault="006720B9" w:rsidP="006720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6720B9" w:rsidRPr="00305925" w:rsidRDefault="006720B9" w:rsidP="006720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P2</w:t>
            </w:r>
          </w:p>
        </w:tc>
        <w:tc>
          <w:tcPr>
            <w:tcW w:w="1232" w:type="dxa"/>
            <w:gridSpan w:val="3"/>
            <w:shd w:val="clear" w:color="auto" w:fill="B6DDE8" w:themeFill="accent5" w:themeFillTint="66"/>
            <w:vAlign w:val="center"/>
          </w:tcPr>
          <w:p w14:paraId="4F2C7C89" w14:textId="77777777" w:rsidR="006720B9" w:rsidRPr="00305925" w:rsidRDefault="006720B9" w:rsidP="006720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P3</w:t>
            </w:r>
          </w:p>
        </w:tc>
      </w:tr>
      <w:tr w:rsidR="00893835" w:rsidRPr="00305925" w14:paraId="58202B4C" w14:textId="77777777" w:rsidTr="00E77542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7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893835" w:rsidRPr="00305925" w:rsidRDefault="00893835" w:rsidP="008938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238" w:type="dxa"/>
            <w:gridSpan w:val="2"/>
            <w:vAlign w:val="center"/>
          </w:tcPr>
          <w:p w14:paraId="4A6C6F10" w14:textId="5A63AEDD" w:rsidR="00893835" w:rsidRPr="00305925" w:rsidRDefault="00893835" w:rsidP="0089383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3D384BCC" w:rsidR="00893835" w:rsidRPr="00305925" w:rsidRDefault="00893835" w:rsidP="0089383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2" w:type="dxa"/>
            <w:gridSpan w:val="3"/>
            <w:vAlign w:val="center"/>
          </w:tcPr>
          <w:p w14:paraId="038146ED" w14:textId="33C0A016" w:rsidR="00893835" w:rsidRPr="00305925" w:rsidRDefault="00893835" w:rsidP="0089383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893835" w:rsidRPr="00305925" w14:paraId="11EE2C4D" w14:textId="77777777" w:rsidTr="00E77542">
        <w:trPr>
          <w:gridAfter w:val="10"/>
          <w:wAfter w:w="517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893835" w:rsidRPr="00305925" w:rsidRDefault="00893835" w:rsidP="008938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1238" w:type="dxa"/>
            <w:gridSpan w:val="2"/>
            <w:vAlign w:val="center"/>
          </w:tcPr>
          <w:p w14:paraId="152E3498" w14:textId="7FCA30B3" w:rsidR="00893835" w:rsidRPr="00305925" w:rsidRDefault="00893835" w:rsidP="0089383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0ABB3286" w:rsidR="00893835" w:rsidRPr="00305925" w:rsidRDefault="00893835" w:rsidP="0089383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2" w:type="dxa"/>
            <w:gridSpan w:val="3"/>
            <w:vAlign w:val="center"/>
          </w:tcPr>
          <w:p w14:paraId="46F6ABA2" w14:textId="4A8DFCF2" w:rsidR="00893835" w:rsidRPr="00305925" w:rsidRDefault="00893835" w:rsidP="0089383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893835" w:rsidRPr="00305925" w14:paraId="05AB6AF9" w14:textId="77777777" w:rsidTr="00E77542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7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893835" w:rsidRPr="00305925" w:rsidRDefault="00893835" w:rsidP="008938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238" w:type="dxa"/>
            <w:gridSpan w:val="2"/>
            <w:vAlign w:val="center"/>
          </w:tcPr>
          <w:p w14:paraId="4DBE1CAF" w14:textId="442DA795" w:rsidR="00893835" w:rsidRPr="00305925" w:rsidRDefault="00893835" w:rsidP="0089383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115F5765" w14:textId="2682C68A" w:rsidR="00893835" w:rsidRPr="00305925" w:rsidRDefault="00893835" w:rsidP="0089383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2" w:type="dxa"/>
            <w:gridSpan w:val="3"/>
            <w:vAlign w:val="center"/>
          </w:tcPr>
          <w:p w14:paraId="11A86DCC" w14:textId="02075395" w:rsidR="00893835" w:rsidRPr="00305925" w:rsidRDefault="00893835" w:rsidP="0089383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893835" w:rsidRPr="00305925" w14:paraId="1E6B52D6" w14:textId="77777777" w:rsidTr="00E77542">
        <w:trPr>
          <w:gridAfter w:val="10"/>
          <w:wAfter w:w="517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C338842" w14:textId="77777777" w:rsidR="00893835" w:rsidRPr="00305925" w:rsidRDefault="00893835" w:rsidP="008938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38" w:type="dxa"/>
            <w:gridSpan w:val="2"/>
            <w:vAlign w:val="center"/>
          </w:tcPr>
          <w:p w14:paraId="7FFF0F7C" w14:textId="6E1E3E7D" w:rsidR="00893835" w:rsidRPr="00305925" w:rsidRDefault="00893835" w:rsidP="0089383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7701FB22" w14:textId="19502692" w:rsidR="00893835" w:rsidRPr="00305925" w:rsidRDefault="00893835" w:rsidP="0089383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2" w:type="dxa"/>
            <w:gridSpan w:val="3"/>
            <w:vAlign w:val="center"/>
          </w:tcPr>
          <w:p w14:paraId="220C478E" w14:textId="32E45B79" w:rsidR="00893835" w:rsidRPr="00305925" w:rsidRDefault="00893835" w:rsidP="0089383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6720B9" w:rsidRPr="00305925" w14:paraId="2873C7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shd w:val="clear" w:color="auto" w:fill="auto"/>
            <w:vAlign w:val="center"/>
          </w:tcPr>
          <w:p w14:paraId="06B6A8BB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Beitragsgrad: </w:t>
            </w:r>
            <w:r w:rsidRPr="0030592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30592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30592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6720B9" w:rsidRPr="00305925" w14:paraId="74807F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vAlign w:val="center"/>
          </w:tcPr>
          <w:p w14:paraId="7CC6DFB1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6720B9" w:rsidRPr="00305925" w14:paraId="3190E2EE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gridSpan w:val="3"/>
            <w:vAlign w:val="center"/>
          </w:tcPr>
          <w:p w14:paraId="00B7FC2B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Erstellt von:</w:t>
            </w:r>
          </w:p>
        </w:tc>
        <w:tc>
          <w:tcPr>
            <w:tcW w:w="7654" w:type="dxa"/>
            <w:gridSpan w:val="15"/>
            <w:vAlign w:val="center"/>
          </w:tcPr>
          <w:p w14:paraId="2D51AE1A" w14:textId="711FF6E4" w:rsidR="006720B9" w:rsidRPr="00305925" w:rsidRDefault="006720B9" w:rsidP="006720B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0402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Prof. Dr. Müge KLEIN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(</w:t>
            </w:r>
            <w:r w:rsidRPr="008770D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Leiterin des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 w:rsidRPr="008770D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Fachbereichs Management und Organisation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)</w:t>
            </w:r>
          </w:p>
        </w:tc>
      </w:tr>
      <w:tr w:rsidR="006720B9" w:rsidRPr="00305925" w14:paraId="1BFDCA91" w14:textId="77777777" w:rsidTr="00E775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gridSpan w:val="3"/>
            <w:vAlign w:val="center"/>
          </w:tcPr>
          <w:p w14:paraId="1E5E8E61" w14:textId="77777777" w:rsidR="006720B9" w:rsidRPr="00305925" w:rsidRDefault="006720B9" w:rsidP="006720B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Datum der Aktualisierung:</w:t>
            </w:r>
          </w:p>
        </w:tc>
        <w:tc>
          <w:tcPr>
            <w:tcW w:w="7654" w:type="dxa"/>
            <w:gridSpan w:val="15"/>
            <w:vAlign w:val="center"/>
          </w:tcPr>
          <w:p w14:paraId="2C88ED21" w14:textId="724F87C1" w:rsidR="006720B9" w:rsidRPr="00305925" w:rsidRDefault="006720B9" w:rsidP="006720B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11.05.2021</w:t>
            </w:r>
          </w:p>
        </w:tc>
      </w:tr>
    </w:tbl>
    <w:p w14:paraId="7250E803" w14:textId="77777777" w:rsidR="007B4543" w:rsidRPr="00305925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14:paraId="24E1C0A7" w14:textId="77777777" w:rsidR="007B4543" w:rsidRPr="00305925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14:paraId="03A884CA" w14:textId="77777777" w:rsidR="007B4543" w:rsidRPr="00305925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14:paraId="72FADCBF" w14:textId="77777777" w:rsidR="007B4543" w:rsidRPr="00305925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14:paraId="1CF38167" w14:textId="77777777" w:rsidR="007B4543" w:rsidRPr="00305925" w:rsidRDefault="007B4543" w:rsidP="007B4543">
      <w:pPr>
        <w:rPr>
          <w:lang w:val="de-DE"/>
        </w:rPr>
      </w:pPr>
    </w:p>
    <w:p w14:paraId="62D3EC62" w14:textId="77777777" w:rsidR="007A6E8A" w:rsidRPr="00305925" w:rsidRDefault="007A6E8A" w:rsidP="007B4543">
      <w:pPr>
        <w:rPr>
          <w:lang w:val="de-DE"/>
        </w:rPr>
      </w:pPr>
    </w:p>
    <w:sectPr w:rsidR="007A6E8A" w:rsidRPr="00305925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07564" w14:textId="77777777" w:rsidR="00BD49CF" w:rsidRDefault="00BD49CF" w:rsidP="003F0441">
      <w:pPr>
        <w:spacing w:after="0" w:line="240" w:lineRule="auto"/>
      </w:pPr>
      <w:r>
        <w:separator/>
      </w:r>
    </w:p>
  </w:endnote>
  <w:endnote w:type="continuationSeparator" w:id="0">
    <w:p w14:paraId="4309D92D" w14:textId="77777777" w:rsidR="00BD49CF" w:rsidRDefault="00BD49CF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377BA" w14:textId="77777777" w:rsidR="00BD49CF" w:rsidRDefault="00BD49CF" w:rsidP="003F0441">
      <w:pPr>
        <w:spacing w:after="0" w:line="240" w:lineRule="auto"/>
      </w:pPr>
      <w:r>
        <w:separator/>
      </w:r>
    </w:p>
  </w:footnote>
  <w:footnote w:type="continuationSeparator" w:id="0">
    <w:p w14:paraId="6C84D488" w14:textId="77777777" w:rsidR="00BD49CF" w:rsidRDefault="00BD49CF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0BFA" w14:textId="7041DC93" w:rsidR="00FA169D" w:rsidRPr="00305925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lang w:val="de-DE"/>
      </w:rPr>
    </w:pPr>
    <w:r w:rsidRPr="00305925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542" w:rsidRPr="00305925">
      <w:rPr>
        <w:rFonts w:ascii="Corbel" w:hAnsi="Corbel" w:cs="Arial"/>
        <w:lang w:val="de-DE"/>
      </w:rPr>
      <w:t>SOSYAL BİLİMLER ENSTİTÜSÜ</w:t>
    </w:r>
  </w:p>
  <w:p w14:paraId="30B85821" w14:textId="3BCBF6BD" w:rsidR="00FA169D" w:rsidRPr="00305925" w:rsidRDefault="00E77542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DE"/>
      </w:rPr>
    </w:pPr>
    <w:r w:rsidRPr="00305925">
      <w:rPr>
        <w:rFonts w:ascii="Corbel" w:hAnsi="Corbel" w:cs="Arial"/>
        <w:color w:val="169AA4"/>
        <w:lang w:val="de-DE"/>
      </w:rPr>
      <w:t>INSTITUT</w:t>
    </w:r>
    <w:r w:rsidR="00FA169D" w:rsidRPr="00305925">
      <w:rPr>
        <w:rFonts w:ascii="Corbel" w:hAnsi="Corbel" w:cs="Arial"/>
        <w:color w:val="169AA4"/>
        <w:lang w:val="de-DE"/>
      </w:rPr>
      <w:t xml:space="preserve"> FÜR </w:t>
    </w:r>
    <w:r w:rsidRPr="00305925">
      <w:rPr>
        <w:rFonts w:ascii="Corbel" w:hAnsi="Corbel" w:cs="Arial"/>
        <w:color w:val="169AA4"/>
        <w:lang w:val="de-DE"/>
      </w:rPr>
      <w:t>SOZIALWI</w:t>
    </w:r>
    <w:r w:rsidR="00FA169D" w:rsidRPr="00305925">
      <w:rPr>
        <w:rFonts w:ascii="Corbel" w:hAnsi="Corbel" w:cs="Arial"/>
        <w:color w:val="169AA4"/>
        <w:lang w:val="de-DE"/>
      </w:rPr>
      <w:t>SSENSCHAFTEN</w:t>
    </w:r>
  </w:p>
  <w:p w14:paraId="2B19A974" w14:textId="77777777" w:rsidR="00FA169D" w:rsidRPr="00305925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DE"/>
      </w:rPr>
    </w:pPr>
  </w:p>
  <w:p w14:paraId="223066A1" w14:textId="26173443" w:rsidR="003F0441" w:rsidRPr="00305925" w:rsidRDefault="00FA169D" w:rsidP="00507304">
    <w:pPr>
      <w:pStyle w:val="stbilgi"/>
      <w:jc w:val="center"/>
      <w:rPr>
        <w:lang w:val="de-DE"/>
      </w:rPr>
    </w:pPr>
    <w:r w:rsidRPr="00305925">
      <w:rPr>
        <w:rFonts w:ascii="Verdana" w:hAnsi="Verdana"/>
        <w:b/>
        <w:bCs/>
        <w:color w:val="000000"/>
        <w:lang w:val="de-DE"/>
      </w:rPr>
      <w:br/>
    </w:r>
    <w:r w:rsidR="00E37D65" w:rsidRPr="00305925">
      <w:rPr>
        <w:rFonts w:ascii="Corbel" w:hAnsi="Corbel"/>
        <w:b/>
        <w:bCs/>
        <w:color w:val="000000"/>
        <w:sz w:val="24"/>
        <w:szCs w:val="24"/>
        <w:lang w:val="de-DE"/>
      </w:rPr>
      <w:t xml:space="preserve">STUDIENGANG </w:t>
    </w:r>
    <w:r w:rsidR="004951AF">
      <w:rPr>
        <w:rFonts w:ascii="Corbel" w:hAnsi="Corbel"/>
        <w:b/>
        <w:bCs/>
        <w:color w:val="000000"/>
        <w:sz w:val="24"/>
        <w:szCs w:val="24"/>
        <w:lang w:val="de-DE"/>
      </w:rPr>
      <w:t>WIRTSCHAFTSWISSENSCHAFTEN</w:t>
    </w:r>
    <w:r w:rsidRPr="00305925">
      <w:rPr>
        <w:rFonts w:ascii="Corbel" w:hAnsi="Corbel"/>
        <w:b/>
        <w:bCs/>
        <w:color w:val="000000"/>
        <w:lang w:val="de-DE"/>
      </w:rPr>
      <w:br/>
    </w:r>
    <w:r w:rsidR="00E37D65" w:rsidRPr="00305925">
      <w:rPr>
        <w:rFonts w:ascii="Corbel" w:hAnsi="Corbel"/>
        <w:b/>
        <w:bCs/>
        <w:color w:val="000000"/>
        <w:lang w:val="de-DE"/>
      </w:rPr>
      <w:t>MODULBESCHREIBUNG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0F5EF0"/>
    <w:rsid w:val="001206EE"/>
    <w:rsid w:val="001262BB"/>
    <w:rsid w:val="00137BE3"/>
    <w:rsid w:val="00156960"/>
    <w:rsid w:val="0016433A"/>
    <w:rsid w:val="00166F57"/>
    <w:rsid w:val="001724FC"/>
    <w:rsid w:val="00177E68"/>
    <w:rsid w:val="0018615C"/>
    <w:rsid w:val="001A77F8"/>
    <w:rsid w:val="001C39A2"/>
    <w:rsid w:val="001E67EB"/>
    <w:rsid w:val="001F3FB4"/>
    <w:rsid w:val="00214357"/>
    <w:rsid w:val="002270BA"/>
    <w:rsid w:val="00235B68"/>
    <w:rsid w:val="00246023"/>
    <w:rsid w:val="002717F7"/>
    <w:rsid w:val="00294856"/>
    <w:rsid w:val="0029787C"/>
    <w:rsid w:val="002A23FD"/>
    <w:rsid w:val="002A4C83"/>
    <w:rsid w:val="002B267C"/>
    <w:rsid w:val="002B6344"/>
    <w:rsid w:val="002C552A"/>
    <w:rsid w:val="002C6421"/>
    <w:rsid w:val="002E3E25"/>
    <w:rsid w:val="00305925"/>
    <w:rsid w:val="00324601"/>
    <w:rsid w:val="00344F0D"/>
    <w:rsid w:val="00361C10"/>
    <w:rsid w:val="00363170"/>
    <w:rsid w:val="00370813"/>
    <w:rsid w:val="003712F8"/>
    <w:rsid w:val="00374B87"/>
    <w:rsid w:val="00383A06"/>
    <w:rsid w:val="003907FE"/>
    <w:rsid w:val="003A4EF3"/>
    <w:rsid w:val="003B6CA9"/>
    <w:rsid w:val="003D2798"/>
    <w:rsid w:val="003E4B30"/>
    <w:rsid w:val="003F0441"/>
    <w:rsid w:val="00413C88"/>
    <w:rsid w:val="00413F91"/>
    <w:rsid w:val="00430382"/>
    <w:rsid w:val="00452C90"/>
    <w:rsid w:val="00460F5C"/>
    <w:rsid w:val="004853DE"/>
    <w:rsid w:val="004951AF"/>
    <w:rsid w:val="004D2CC4"/>
    <w:rsid w:val="005040D2"/>
    <w:rsid w:val="00507304"/>
    <w:rsid w:val="00524396"/>
    <w:rsid w:val="0052610E"/>
    <w:rsid w:val="0053124C"/>
    <w:rsid w:val="005371D3"/>
    <w:rsid w:val="00595EA5"/>
    <w:rsid w:val="005A4D68"/>
    <w:rsid w:val="005A65E3"/>
    <w:rsid w:val="005B0A6D"/>
    <w:rsid w:val="005B3CD9"/>
    <w:rsid w:val="005C1487"/>
    <w:rsid w:val="00603A7D"/>
    <w:rsid w:val="0061201A"/>
    <w:rsid w:val="00630100"/>
    <w:rsid w:val="00643428"/>
    <w:rsid w:val="00653257"/>
    <w:rsid w:val="00670398"/>
    <w:rsid w:val="00670E2B"/>
    <w:rsid w:val="006720B9"/>
    <w:rsid w:val="006970C1"/>
    <w:rsid w:val="006A6E97"/>
    <w:rsid w:val="006E0CF0"/>
    <w:rsid w:val="006E28BC"/>
    <w:rsid w:val="006E45E8"/>
    <w:rsid w:val="006F5CF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0B1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1D6B"/>
    <w:rsid w:val="00863DB2"/>
    <w:rsid w:val="0088754E"/>
    <w:rsid w:val="00892706"/>
    <w:rsid w:val="00893835"/>
    <w:rsid w:val="008B1142"/>
    <w:rsid w:val="008D1FED"/>
    <w:rsid w:val="008D7635"/>
    <w:rsid w:val="00930185"/>
    <w:rsid w:val="009573BA"/>
    <w:rsid w:val="00967964"/>
    <w:rsid w:val="0099603B"/>
    <w:rsid w:val="009A7E10"/>
    <w:rsid w:val="009C390B"/>
    <w:rsid w:val="009D0A4A"/>
    <w:rsid w:val="009D77A6"/>
    <w:rsid w:val="009F3C5B"/>
    <w:rsid w:val="00A4731E"/>
    <w:rsid w:val="00A52030"/>
    <w:rsid w:val="00A747B2"/>
    <w:rsid w:val="00A90C5C"/>
    <w:rsid w:val="00AB03AD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4707D"/>
    <w:rsid w:val="00B649FC"/>
    <w:rsid w:val="00B7395D"/>
    <w:rsid w:val="00B80762"/>
    <w:rsid w:val="00B91F9D"/>
    <w:rsid w:val="00BA0E92"/>
    <w:rsid w:val="00BA65DD"/>
    <w:rsid w:val="00BC12BA"/>
    <w:rsid w:val="00BD49CF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B290A"/>
    <w:rsid w:val="00CB3401"/>
    <w:rsid w:val="00D07145"/>
    <w:rsid w:val="00D27C16"/>
    <w:rsid w:val="00D42F4D"/>
    <w:rsid w:val="00D66C19"/>
    <w:rsid w:val="00D873D4"/>
    <w:rsid w:val="00D932F9"/>
    <w:rsid w:val="00DA54F4"/>
    <w:rsid w:val="00DC23C8"/>
    <w:rsid w:val="00DF65EB"/>
    <w:rsid w:val="00E35FA4"/>
    <w:rsid w:val="00E37D65"/>
    <w:rsid w:val="00E50FDF"/>
    <w:rsid w:val="00E76392"/>
    <w:rsid w:val="00E7649F"/>
    <w:rsid w:val="00E77542"/>
    <w:rsid w:val="00E92C78"/>
    <w:rsid w:val="00EA2DD4"/>
    <w:rsid w:val="00EA2EB5"/>
    <w:rsid w:val="00EB7CF6"/>
    <w:rsid w:val="00EE1A4F"/>
    <w:rsid w:val="00EE2881"/>
    <w:rsid w:val="00F3399A"/>
    <w:rsid w:val="00F359C0"/>
    <w:rsid w:val="00F5612B"/>
    <w:rsid w:val="00F677D0"/>
    <w:rsid w:val="00F7530D"/>
    <w:rsid w:val="00F8483F"/>
    <w:rsid w:val="00F97328"/>
    <w:rsid w:val="00FA169D"/>
    <w:rsid w:val="00FB2930"/>
    <w:rsid w:val="00FD52B2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MUGE KLEIN</cp:lastModifiedBy>
  <cp:revision>28</cp:revision>
  <dcterms:created xsi:type="dcterms:W3CDTF">2020-09-26T21:43:00Z</dcterms:created>
  <dcterms:modified xsi:type="dcterms:W3CDTF">2021-05-16T13:50:00Z</dcterms:modified>
</cp:coreProperties>
</file>