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6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E008DE" w:rsidRPr="00E008DE" w14:paraId="4A89792A" w14:textId="77777777" w:rsidTr="00FF2343">
        <w:trPr>
          <w:trHeight w:val="1369"/>
          <w:jc w:val="center"/>
        </w:trPr>
        <w:tc>
          <w:tcPr>
            <w:tcW w:w="10633" w:type="dxa"/>
          </w:tcPr>
          <w:p w14:paraId="7230C258" w14:textId="77777777" w:rsidR="00BE7E68" w:rsidRPr="00E008DE" w:rsidRDefault="000A358B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E008DE"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  <w:drawing>
                <wp:anchor distT="0" distB="0" distL="0" distR="0" simplePos="0" relativeHeight="251658752" behindDoc="0" locked="0" layoutInCell="1" allowOverlap="1" wp14:anchorId="34F0F49A" wp14:editId="2AF28316">
                  <wp:simplePos x="0" y="0"/>
                  <wp:positionH relativeFrom="column">
                    <wp:posOffset>6581</wp:posOffset>
                  </wp:positionH>
                  <wp:positionV relativeFrom="paragraph">
                    <wp:posOffset>90343</wp:posOffset>
                  </wp:positionV>
                  <wp:extent cx="1600200" cy="463550"/>
                  <wp:effectExtent l="0" t="0" r="0" b="0"/>
                  <wp:wrapSquare wrapText="largest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635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9C9FAE" w14:textId="77777777" w:rsidR="000A358B" w:rsidRPr="00E008DE" w:rsidRDefault="000A358B" w:rsidP="00E73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3AA6BDD6" w14:textId="77777777" w:rsidR="00CD36AC" w:rsidRPr="00E008DE" w:rsidRDefault="000A358B" w:rsidP="000A358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                     </w:t>
            </w:r>
          </w:p>
          <w:p w14:paraId="4FFD7BF6" w14:textId="3517DDBF" w:rsidR="00A503F4" w:rsidRPr="00E008DE" w:rsidRDefault="001264FD" w:rsidP="00086FD6">
            <w:pPr>
              <w:tabs>
                <w:tab w:val="left" w:pos="5103"/>
              </w:tabs>
              <w:ind w:left="-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="009B5985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DOKTORA </w:t>
            </w:r>
            <w:r w:rsidR="00CD36AC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DANIŞMAN </w:t>
            </w:r>
            <w:r w:rsidR="00C313B6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DEĞİŞİKLİĞİ</w:t>
            </w:r>
            <w:r w:rsidR="00CD36AC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TALEP FORMU</w:t>
            </w:r>
          </w:p>
        </w:tc>
      </w:tr>
      <w:tr w:rsidR="00CD36AC" w:rsidRPr="00E008DE" w14:paraId="414673EC" w14:textId="77777777" w:rsidTr="00FF2343">
        <w:trPr>
          <w:trHeight w:val="12986"/>
          <w:jc w:val="center"/>
        </w:trPr>
        <w:tc>
          <w:tcPr>
            <w:tcW w:w="10633" w:type="dxa"/>
          </w:tcPr>
          <w:p w14:paraId="16FA1036" w14:textId="77777777" w:rsidR="004E72DE" w:rsidRPr="00E008DE" w:rsidRDefault="004E72DE" w:rsidP="004E7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4C93D4" w14:textId="77777777" w:rsidR="004E72DE" w:rsidRPr="00E008DE" w:rsidRDefault="004E72DE" w:rsidP="004E72DE">
            <w:pPr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E008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.....</w:t>
            </w:r>
            <w:proofErr w:type="gramEnd"/>
            <w:r w:rsidRPr="00E008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/……/</w:t>
            </w:r>
            <w:r w:rsidR="00066E35" w:rsidRPr="00E008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008D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20….</w:t>
            </w:r>
          </w:p>
          <w:p w14:paraId="1ECFE5F0" w14:textId="77777777" w:rsidR="004E72DE" w:rsidRPr="00E008DE" w:rsidRDefault="004E72DE" w:rsidP="004E72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B4EB53" w14:textId="77777777" w:rsidR="004E72DE" w:rsidRPr="00E008DE" w:rsidRDefault="000A358B" w:rsidP="004E72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TÜRK-ALMAN</w:t>
            </w:r>
            <w:r w:rsidR="004E72DE"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ÜNİVERSİTESİ</w:t>
            </w:r>
          </w:p>
          <w:p w14:paraId="3FB49F67" w14:textId="780CCE1D" w:rsidR="004E72DE" w:rsidRPr="00E008DE" w:rsidRDefault="004E72DE" w:rsidP="004E72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SOSYAL BİLİMLER ENSTİTÜSÜ MÜDÜRLÜĞÜ</w:t>
            </w:r>
            <w:r w:rsidR="00F5444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’</w:t>
            </w:r>
            <w:r w:rsidRPr="00E008D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</w:t>
            </w:r>
          </w:p>
          <w:p w14:paraId="0F53FA81" w14:textId="77777777" w:rsidR="00CD36AC" w:rsidRPr="00E008DE" w:rsidRDefault="00CD36AC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BDD04D" w14:textId="77777777" w:rsidR="004E72DE" w:rsidRPr="00E008DE" w:rsidRDefault="004E72DE" w:rsidP="00E73E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tbl>
            <w:tblPr>
              <w:tblW w:w="10299" w:type="dxa"/>
              <w:tblLook w:val="04A0" w:firstRow="1" w:lastRow="0" w:firstColumn="1" w:lastColumn="0" w:noHBand="0" w:noVBand="1"/>
            </w:tblPr>
            <w:tblGrid>
              <w:gridCol w:w="2231"/>
              <w:gridCol w:w="235"/>
              <w:gridCol w:w="7833"/>
            </w:tblGrid>
            <w:tr w:rsidR="00E008DE" w:rsidRPr="00E008DE" w14:paraId="7124C8D5" w14:textId="77777777" w:rsidTr="00FF2343">
              <w:trPr>
                <w:trHeight w:val="366"/>
              </w:trPr>
              <w:tc>
                <w:tcPr>
                  <w:tcW w:w="10299" w:type="dxa"/>
                  <w:gridSpan w:val="3"/>
                </w:tcPr>
                <w:p w14:paraId="43ECDE9B" w14:textId="77777777" w:rsidR="004E72DE" w:rsidRPr="00E008DE" w:rsidRDefault="004E72DE" w:rsidP="000727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ÖĞRENCİNİN;</w:t>
                  </w:r>
                </w:p>
              </w:tc>
            </w:tr>
            <w:tr w:rsidR="00E008DE" w:rsidRPr="00E008DE" w14:paraId="1DA749D4" w14:textId="77777777" w:rsidTr="00FF2343">
              <w:trPr>
                <w:trHeight w:val="225"/>
              </w:trPr>
              <w:tc>
                <w:tcPr>
                  <w:tcW w:w="2231" w:type="dxa"/>
                </w:tcPr>
                <w:p w14:paraId="2B397C21" w14:textId="77777777" w:rsidR="004E72DE" w:rsidRPr="00E008DE" w:rsidRDefault="004E72DE" w:rsidP="00C313B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Numarası</w:t>
                  </w:r>
                </w:p>
              </w:tc>
              <w:tc>
                <w:tcPr>
                  <w:tcW w:w="235" w:type="dxa"/>
                </w:tcPr>
                <w:p w14:paraId="575BD56E" w14:textId="77777777" w:rsidR="004E72DE" w:rsidRPr="00E008DE" w:rsidRDefault="004E72DE" w:rsidP="00C313B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  <w:vAlign w:val="center"/>
                </w:tcPr>
                <w:p w14:paraId="7917B5D3" w14:textId="77777777" w:rsidR="004E72DE" w:rsidRPr="00E008DE" w:rsidRDefault="004E72DE" w:rsidP="000727B3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04FFA736" w14:textId="77777777" w:rsidTr="00FF2343">
              <w:trPr>
                <w:trHeight w:val="211"/>
              </w:trPr>
              <w:tc>
                <w:tcPr>
                  <w:tcW w:w="2231" w:type="dxa"/>
                </w:tcPr>
                <w:p w14:paraId="35C80C54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235" w:type="dxa"/>
                </w:tcPr>
                <w:p w14:paraId="568DC2D6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  <w:vAlign w:val="center"/>
                </w:tcPr>
                <w:p w14:paraId="17788128" w14:textId="77777777" w:rsidR="004E72DE" w:rsidRPr="00E008DE" w:rsidRDefault="004E72DE" w:rsidP="000727B3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75B19983" w14:textId="77777777" w:rsidTr="00FF2343">
              <w:trPr>
                <w:trHeight w:val="648"/>
              </w:trPr>
              <w:tc>
                <w:tcPr>
                  <w:tcW w:w="2231" w:type="dxa"/>
                  <w:vAlign w:val="center"/>
                </w:tcPr>
                <w:p w14:paraId="5EBE87A0" w14:textId="1E4C13B1" w:rsidR="004E72DE" w:rsidRPr="00E008DE" w:rsidRDefault="004E72D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Anabilim – Bilim Dalı / Program Adı </w:t>
                  </w:r>
                </w:p>
              </w:tc>
              <w:tc>
                <w:tcPr>
                  <w:tcW w:w="235" w:type="dxa"/>
                  <w:vAlign w:val="bottom"/>
                </w:tcPr>
                <w:p w14:paraId="4E65EA21" w14:textId="77777777" w:rsidR="004E72DE" w:rsidRPr="00E008DE" w:rsidRDefault="004E72D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  <w:vAlign w:val="bottom"/>
                </w:tcPr>
                <w:p w14:paraId="36D3C822" w14:textId="77777777" w:rsidR="004E72DE" w:rsidRPr="00E008DE" w:rsidRDefault="004E72DE" w:rsidP="000727B3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549BBF45" w14:textId="77777777" w:rsidTr="00FF2343">
              <w:trPr>
                <w:trHeight w:val="549"/>
              </w:trPr>
              <w:tc>
                <w:tcPr>
                  <w:tcW w:w="2231" w:type="dxa"/>
                </w:tcPr>
                <w:p w14:paraId="395B3CA3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Tez Başlığı</w:t>
                  </w:r>
                </w:p>
              </w:tc>
              <w:tc>
                <w:tcPr>
                  <w:tcW w:w="235" w:type="dxa"/>
                </w:tcPr>
                <w:p w14:paraId="7C321167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831" w:type="dxa"/>
                </w:tcPr>
                <w:p w14:paraId="27D2949B" w14:textId="77777777" w:rsidR="00C313B6" w:rsidRPr="00E008DE" w:rsidRDefault="00C313B6" w:rsidP="00C313B6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76B2A115" w14:textId="77777777" w:rsidTr="00FF2343">
              <w:trPr>
                <w:trHeight w:val="211"/>
              </w:trPr>
              <w:tc>
                <w:tcPr>
                  <w:tcW w:w="2231" w:type="dxa"/>
                </w:tcPr>
                <w:p w14:paraId="7605A669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Program Türü</w:t>
                  </w:r>
                </w:p>
              </w:tc>
              <w:tc>
                <w:tcPr>
                  <w:tcW w:w="235" w:type="dxa"/>
                </w:tcPr>
                <w:p w14:paraId="51CDFD02" w14:textId="77777777" w:rsidR="004E72DE" w:rsidRPr="00E008DE" w:rsidRDefault="004E72DE" w:rsidP="00C313B6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7831" w:type="dxa"/>
                </w:tcPr>
                <w:p w14:paraId="66702119" w14:textId="6DCF625A" w:rsidR="004E72DE" w:rsidRPr="00E008DE" w:rsidRDefault="009B5985" w:rsidP="00C313B6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E008D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>Doktora</w:t>
                  </w:r>
                  <w:r w:rsidR="004E72DE" w:rsidRPr="00E008DE"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  <w:t xml:space="preserve"> Programı</w:t>
                  </w:r>
                </w:p>
              </w:tc>
            </w:tr>
          </w:tbl>
          <w:p w14:paraId="3DDA9D23" w14:textId="77777777" w:rsidR="00CD36AC" w:rsidRPr="00E008DE" w:rsidRDefault="00CD36AC" w:rsidP="00C313B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6CB20F5" w14:textId="77777777" w:rsidR="004E72DE" w:rsidRPr="00E008DE" w:rsidRDefault="004E72DE" w:rsidP="009024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BC174B" w14:textId="45B5F688" w:rsidR="00CD36AC" w:rsidRPr="00E008DE" w:rsidRDefault="004E72DE" w:rsidP="004E72DE">
            <w:pPr>
              <w:ind w:right="-7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Yukarıda</w:t>
            </w:r>
            <w:r w:rsidR="00CD36AC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Enstitü kayıt bilgileri sunulan öğrencinin danışmanlığının </w:t>
            </w:r>
            <w:r w:rsidR="00C313B6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yürütülmesi konusunda </w:t>
            </w:r>
            <w:r w:rsidR="00CD36AC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aşağıd</w:t>
            </w:r>
            <w:r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 </w:t>
            </w:r>
            <w:r w:rsidR="00C313B6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belirtilen şekilde bir değişiklik yapılması </w:t>
            </w:r>
            <w:r w:rsidR="00B96AAD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Anabilim Dalı Akademik Kurulu tarafından </w:t>
            </w:r>
            <w:r w:rsidR="00C313B6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uygun görülmüştür.</w:t>
            </w:r>
            <w:r w:rsidR="000D2CB4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CD36AC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Bilgileriniz</w:t>
            </w:r>
            <w:r w:rsidR="00BC47E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</w:t>
            </w:r>
            <w:r w:rsidR="00CD36AC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ve gereği</w:t>
            </w:r>
            <w:r w:rsidR="00C66760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ni</w:t>
            </w:r>
            <w:r w:rsidR="00CD36AC"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 arz </w:t>
            </w:r>
            <w:r w:rsidRPr="00E008D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ederiz.</w:t>
            </w:r>
          </w:p>
          <w:p w14:paraId="7FD66C3D" w14:textId="77777777" w:rsidR="00CD36AC" w:rsidRPr="00E008DE" w:rsidRDefault="00CD36AC" w:rsidP="0085162B">
            <w:pP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</w:p>
          <w:p w14:paraId="600351C0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7A641AAC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Style w:val="TabloKlavuzu"/>
              <w:tblW w:w="10433" w:type="dxa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3476"/>
              <w:gridCol w:w="3471"/>
            </w:tblGrid>
            <w:tr w:rsidR="00E008DE" w:rsidRPr="00E008DE" w14:paraId="0E213400" w14:textId="77777777" w:rsidTr="00FF2343">
              <w:trPr>
                <w:trHeight w:val="366"/>
              </w:trPr>
              <w:tc>
                <w:tcPr>
                  <w:tcW w:w="3486" w:type="dxa"/>
                  <w:vAlign w:val="center"/>
                </w:tcPr>
                <w:p w14:paraId="6D603636" w14:textId="77777777" w:rsidR="00CD36AC" w:rsidRPr="00E008DE" w:rsidRDefault="00CD36AC" w:rsidP="00447511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2" w:space="0" w:color="auto"/>
                  </w:tcBorders>
                  <w:vAlign w:val="center"/>
                </w:tcPr>
                <w:p w14:paraId="1F0CAE07" w14:textId="535503D2" w:rsidR="00CD36AC" w:rsidRPr="00E008DE" w:rsidRDefault="00FF2343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Unvanı</w:t>
                  </w:r>
                  <w:r w:rsidR="004E72DE"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, </w:t>
                  </w:r>
                  <w:proofErr w:type="gramStart"/>
                  <w:r w:rsidR="004E72DE"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Adı -</w:t>
                  </w:r>
                  <w:proofErr w:type="gramEnd"/>
                  <w:r w:rsidR="004E72DE"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="00CD36AC"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Soyadı</w:t>
                  </w:r>
                </w:p>
              </w:tc>
              <w:tc>
                <w:tcPr>
                  <w:tcW w:w="3471" w:type="dxa"/>
                  <w:tcBorders>
                    <w:top w:val="single" w:sz="2" w:space="0" w:color="auto"/>
                  </w:tcBorders>
                  <w:vAlign w:val="center"/>
                </w:tcPr>
                <w:p w14:paraId="447D187C" w14:textId="77777777" w:rsidR="00CD36AC" w:rsidRPr="00E008DE" w:rsidRDefault="00CD36AC" w:rsidP="00A503F4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İmzası</w:t>
                  </w:r>
                </w:p>
              </w:tc>
            </w:tr>
            <w:tr w:rsidR="00E008DE" w:rsidRPr="00E008DE" w14:paraId="1DDD9C99" w14:textId="77777777" w:rsidTr="00FF2343">
              <w:trPr>
                <w:trHeight w:val="439"/>
              </w:trPr>
              <w:tc>
                <w:tcPr>
                  <w:tcW w:w="3486" w:type="dxa"/>
                  <w:vAlign w:val="center"/>
                </w:tcPr>
                <w:p w14:paraId="2AD4AD82" w14:textId="77777777" w:rsidR="00CD36AC" w:rsidRPr="00E008DE" w:rsidRDefault="00CD36AC" w:rsidP="00403450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Danışman Öğretim Üyesi</w:t>
                  </w:r>
                </w:p>
              </w:tc>
              <w:tc>
                <w:tcPr>
                  <w:tcW w:w="3476" w:type="dxa"/>
                  <w:vAlign w:val="center"/>
                </w:tcPr>
                <w:p w14:paraId="3C110EF9" w14:textId="77777777" w:rsidR="00CD36AC" w:rsidRPr="00E008DE" w:rsidRDefault="00CD36AC" w:rsidP="00403450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1" w:type="dxa"/>
                  <w:vAlign w:val="center"/>
                </w:tcPr>
                <w:p w14:paraId="75782984" w14:textId="77777777" w:rsidR="00CD36AC" w:rsidRPr="00E008DE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E008DE" w:rsidRPr="00E008DE" w14:paraId="79B87835" w14:textId="77777777" w:rsidTr="00FF2343">
              <w:trPr>
                <w:trHeight w:val="439"/>
              </w:trPr>
              <w:tc>
                <w:tcPr>
                  <w:tcW w:w="3486" w:type="dxa"/>
                  <w:vAlign w:val="center"/>
                </w:tcPr>
                <w:p w14:paraId="59CD65EF" w14:textId="77777777" w:rsidR="00CD36AC" w:rsidRPr="00E008DE" w:rsidRDefault="005E078C" w:rsidP="00403450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Önerilen Danışman Öğretim Üyesi</w:t>
                  </w:r>
                </w:p>
              </w:tc>
              <w:tc>
                <w:tcPr>
                  <w:tcW w:w="3476" w:type="dxa"/>
                  <w:vAlign w:val="center"/>
                </w:tcPr>
                <w:p w14:paraId="37CC5F30" w14:textId="77777777" w:rsidR="00CD36AC" w:rsidRPr="00E008DE" w:rsidRDefault="00CD36AC" w:rsidP="00403450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1" w:type="dxa"/>
                  <w:vAlign w:val="center"/>
                </w:tcPr>
                <w:p w14:paraId="366C745A" w14:textId="77777777" w:rsidR="00CD36AC" w:rsidRPr="00E008DE" w:rsidRDefault="00CD36AC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E008DE" w:rsidRPr="00E008DE" w14:paraId="47A9CCFF" w14:textId="77777777" w:rsidTr="00FF2343">
              <w:trPr>
                <w:trHeight w:val="439"/>
              </w:trPr>
              <w:tc>
                <w:tcPr>
                  <w:tcW w:w="3486" w:type="dxa"/>
                  <w:vAlign w:val="center"/>
                </w:tcPr>
                <w:p w14:paraId="34E88F74" w14:textId="77777777" w:rsidR="001819F4" w:rsidRPr="00E008DE" w:rsidRDefault="001819F4" w:rsidP="00403450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Anabilim Dalı Başkanı</w:t>
                  </w:r>
                </w:p>
              </w:tc>
              <w:tc>
                <w:tcPr>
                  <w:tcW w:w="3476" w:type="dxa"/>
                  <w:vAlign w:val="center"/>
                </w:tcPr>
                <w:p w14:paraId="58D414E7" w14:textId="77777777" w:rsidR="001819F4" w:rsidRPr="00E008DE" w:rsidRDefault="001819F4" w:rsidP="00403450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471" w:type="dxa"/>
                  <w:vAlign w:val="center"/>
                </w:tcPr>
                <w:p w14:paraId="5B32D1DC" w14:textId="77777777" w:rsidR="001819F4" w:rsidRPr="00E008DE" w:rsidRDefault="001819F4" w:rsidP="00A503F4">
                  <w:pPr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</w:tbl>
          <w:p w14:paraId="582A37F0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6B0E234" w14:textId="77777777" w:rsidR="00CD36AC" w:rsidRPr="00E008DE" w:rsidRDefault="00CD36AC" w:rsidP="006670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AE2D3F0" w14:textId="77777777" w:rsidR="00FA539E" w:rsidRPr="00E008DE" w:rsidRDefault="00FA539E" w:rsidP="0066704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tbl>
            <w:tblPr>
              <w:tblW w:w="10417" w:type="dxa"/>
              <w:tblLook w:val="04A0" w:firstRow="1" w:lastRow="0" w:firstColumn="1" w:lastColumn="0" w:noHBand="0" w:noVBand="1"/>
            </w:tblPr>
            <w:tblGrid>
              <w:gridCol w:w="4779"/>
              <w:gridCol w:w="811"/>
              <w:gridCol w:w="4842"/>
            </w:tblGrid>
            <w:tr w:rsidR="00E008DE" w:rsidRPr="00E008DE" w14:paraId="6993AE5F" w14:textId="77777777" w:rsidTr="00FF2343">
              <w:trPr>
                <w:trHeight w:val="5358"/>
              </w:trPr>
              <w:tc>
                <w:tcPr>
                  <w:tcW w:w="10417" w:type="dxa"/>
                  <w:gridSpan w:val="3"/>
                </w:tcPr>
                <w:tbl>
                  <w:tblPr>
                    <w:tblW w:w="10216" w:type="dxa"/>
                    <w:tblLook w:val="04A0" w:firstRow="1" w:lastRow="0" w:firstColumn="1" w:lastColumn="0" w:noHBand="0" w:noVBand="1"/>
                  </w:tblPr>
                  <w:tblGrid>
                    <w:gridCol w:w="6190"/>
                    <w:gridCol w:w="2076"/>
                    <w:gridCol w:w="1507"/>
                    <w:gridCol w:w="222"/>
                    <w:gridCol w:w="182"/>
                    <w:gridCol w:w="39"/>
                  </w:tblGrid>
                  <w:tr w:rsidR="00E008DE" w:rsidRPr="00E008DE" w14:paraId="6EDD57CA" w14:textId="77777777" w:rsidTr="0052042C">
                    <w:trPr>
                      <w:trHeight w:val="775"/>
                    </w:trPr>
                    <w:tc>
                      <w:tcPr>
                        <w:tcW w:w="10216" w:type="dxa"/>
                        <w:gridSpan w:val="6"/>
                      </w:tcPr>
                      <w:p w14:paraId="5AE95901" w14:textId="27D8C57D" w:rsidR="00A84CBD" w:rsidRPr="00E008DE" w:rsidRDefault="00F54440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 xml:space="preserve">  </w:t>
                        </w:r>
                        <w:r w:rsidR="00A84CBD"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>ÖNERİLEN DANIŞMAN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>IN,</w:t>
                        </w:r>
                      </w:p>
                      <w:p w14:paraId="45086BC1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</w:pPr>
                      </w:p>
                      <w:p w14:paraId="6F1AB6A2" w14:textId="099A890F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 xml:space="preserve">  Görevli Olduğu Anabilim Dalı</w:t>
                        </w:r>
                        <w:r w:rsidR="0052042C"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 xml:space="preserve">                                </w:t>
                        </w:r>
                        <w:proofErr w:type="gramStart"/>
                        <w:r w:rsidR="0052042C"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 xml:space="preserve">  </w:t>
                        </w: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hd w:val="clear" w:color="auto" w:fill="FFFFFF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E008DE" w:rsidRPr="00E008DE" w14:paraId="569C9E95" w14:textId="77777777" w:rsidTr="0052042C">
                    <w:trPr>
                      <w:trHeight w:val="384"/>
                    </w:trPr>
                    <w:tc>
                      <w:tcPr>
                        <w:tcW w:w="9773" w:type="dxa"/>
                        <w:gridSpan w:val="3"/>
                        <w:vAlign w:val="center"/>
                      </w:tcPr>
                      <w:p w14:paraId="5A3E20A5" w14:textId="77777777" w:rsidR="00F54440" w:rsidRDefault="00F54440"/>
                      <w:tbl>
                        <w:tblPr>
                          <w:tblW w:w="10364" w:type="dxa"/>
                          <w:tblLook w:val="04A0" w:firstRow="1" w:lastRow="0" w:firstColumn="1" w:lastColumn="0" w:noHBand="0" w:noVBand="1"/>
                        </w:tblPr>
                        <w:tblGrid>
                          <w:gridCol w:w="10364"/>
                        </w:tblGrid>
                        <w:tr w:rsidR="00E008DE" w:rsidRPr="00E008DE" w14:paraId="04AEAA38" w14:textId="77777777" w:rsidTr="00FF2343">
                          <w:trPr>
                            <w:trHeight w:val="384"/>
                          </w:trPr>
                          <w:tc>
                            <w:tcPr>
                              <w:tcW w:w="10364" w:type="dxa"/>
                              <w:vAlign w:val="center"/>
                              <w:hideMark/>
                            </w:tcPr>
                            <w:p w14:paraId="58F3C31A" w14:textId="77777777" w:rsidR="00E008DE" w:rsidRPr="00E008DE" w:rsidRDefault="00A84CBD" w:rsidP="00A84CBD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Tezsiz Yüksek Lisans Hariç, Yürütmekte </w:t>
                              </w:r>
                              <w:r w:rsidR="00FF2343"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O</w:t>
                              </w: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lduğu </w:t>
                              </w:r>
                            </w:p>
                            <w:p w14:paraId="50486745" w14:textId="35838143" w:rsidR="00A84CBD" w:rsidRPr="00E008DE" w:rsidRDefault="00A84CBD" w:rsidP="00A84CBD">
                              <w:pPr>
                                <w:pStyle w:val="AralkYok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</w:pP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Yüksek Lisans ve Doktora Danışmanlık Sayısı</w:t>
                              </w:r>
                              <w:r w:rsidR="00E008DE"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  <w:r w:rsidR="00BC47E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 </w:t>
                              </w:r>
                              <w:r w:rsidR="00E008DE"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 </w:t>
                              </w:r>
                              <w:proofErr w:type="gramStart"/>
                              <w:r w:rsidR="00E008DE"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 </w:t>
                              </w:r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>:</w:t>
                              </w:r>
                              <w:proofErr w:type="gramEnd"/>
                              <w:r w:rsidRPr="00E008DE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BC4EC41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</w:tcPr>
                      <w:p w14:paraId="0CA83F26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221" w:type="dxa"/>
                        <w:gridSpan w:val="2"/>
                        <w:vAlign w:val="center"/>
                      </w:tcPr>
                      <w:p w14:paraId="2D8B5DDC" w14:textId="77777777" w:rsidR="00A84CBD" w:rsidRPr="00E008DE" w:rsidRDefault="00A84CBD" w:rsidP="00A84CBD">
                        <w:pPr>
                          <w:pStyle w:val="AralkYok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</w:rPr>
                        </w:pPr>
                      </w:p>
                    </w:tc>
                  </w:tr>
                  <w:tr w:rsidR="00E008DE" w:rsidRPr="00E008DE" w14:paraId="2C5E04B8" w14:textId="77777777" w:rsidTr="0052042C">
                    <w:trPr>
                      <w:trHeight w:val="384"/>
                    </w:trPr>
                    <w:tc>
                      <w:tcPr>
                        <w:tcW w:w="9773" w:type="dxa"/>
                        <w:gridSpan w:val="3"/>
                        <w:vAlign w:val="center"/>
                      </w:tcPr>
                      <w:p w14:paraId="517C95EA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center"/>
                      </w:tcPr>
                      <w:p w14:paraId="33901F67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gridSpan w:val="2"/>
                        <w:vAlign w:val="center"/>
                      </w:tcPr>
                      <w:p w14:paraId="3B1193C0" w14:textId="77777777" w:rsidR="00A84CBD" w:rsidRPr="00E008DE" w:rsidRDefault="00A84CBD" w:rsidP="00A84CBD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008DE" w:rsidRPr="00E008DE" w14:paraId="4E6968C0" w14:textId="77777777" w:rsidTr="0052042C">
                    <w:trPr>
                      <w:trHeight w:val="317"/>
                    </w:trPr>
                    <w:tc>
                      <w:tcPr>
                        <w:tcW w:w="9773" w:type="dxa"/>
                        <w:gridSpan w:val="3"/>
                        <w:vAlign w:val="center"/>
                      </w:tcPr>
                      <w:p w14:paraId="2DE7C3C3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vAlign w:val="bottom"/>
                      </w:tcPr>
                      <w:p w14:paraId="2F4DDD2B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gridSpan w:val="2"/>
                        <w:vAlign w:val="bottom"/>
                      </w:tcPr>
                      <w:p w14:paraId="592A7F7B" w14:textId="77777777" w:rsidR="00A84CBD" w:rsidRPr="00E008DE" w:rsidRDefault="00A84CBD" w:rsidP="00A84CBD">
                        <w:pPr>
                          <w:spacing w:after="100" w:afterAutospacing="1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008DE" w:rsidRPr="00E008DE" w14:paraId="27A76DB7" w14:textId="77777777" w:rsidTr="0052042C">
                    <w:trPr>
                      <w:gridAfter w:val="1"/>
                      <w:wAfter w:w="42" w:type="dxa"/>
                      <w:trHeight w:val="825"/>
                    </w:trPr>
                    <w:tc>
                      <w:tcPr>
                        <w:tcW w:w="10174" w:type="dxa"/>
                        <w:gridSpan w:val="5"/>
                      </w:tcPr>
                      <w:p w14:paraId="3CE46A23" w14:textId="77777777" w:rsidR="00A84CBD" w:rsidRPr="00E008DE" w:rsidRDefault="00A84CBD" w:rsidP="00A84CBD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  <w:shd w:val="clear" w:color="auto" w:fill="FFFFFF"/>
                          </w:rPr>
                          <w:t xml:space="preserve">Yürütülen Dersler: </w:t>
                        </w:r>
                      </w:p>
                      <w:p w14:paraId="21C89922" w14:textId="5A41EC52" w:rsidR="00A84CBD" w:rsidRPr="00E008DE" w:rsidRDefault="00A84CBD" w:rsidP="00A84CBD">
                        <w:pPr>
                          <w:spacing w:before="60"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NOT</w:t>
                        </w: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: YÖK İlke Kararları gereğince, </w:t>
                        </w:r>
                        <w:r w:rsidR="00BA542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>Doktora</w:t>
                        </w: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programında danışmanlık yapmak için, öğretim üyelerinin en </w:t>
                        </w:r>
                        <w:proofErr w:type="gramStart"/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az </w:t>
                        </w:r>
                        <w:r w:rsidR="00BA5429" w:rsidRPr="00BA542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en</w:t>
                        </w:r>
                        <w:proofErr w:type="gramEnd"/>
                        <w:r w:rsidR="00BA5429" w:rsidRPr="00BA542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 az dört yarıyıl bir lisans ya da iki yarıyıl boyunca tezli yüksek lisans programında ders vermiş olmas</w:t>
                        </w:r>
                        <w:r w:rsidR="00BA5429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ı </w:t>
                        </w: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  <w:t xml:space="preserve">gerekir. </w:t>
                        </w:r>
                      </w:p>
                    </w:tc>
                  </w:tr>
                  <w:tr w:rsidR="00E008DE" w:rsidRPr="00E008DE" w14:paraId="30805B3F" w14:textId="77777777" w:rsidTr="0052042C">
                    <w:trPr>
                      <w:gridAfter w:val="1"/>
                      <w:wAfter w:w="42" w:type="dxa"/>
                      <w:trHeight w:val="384"/>
                    </w:trPr>
                    <w:tc>
                      <w:tcPr>
                        <w:tcW w:w="622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28E071" w14:textId="77777777" w:rsidR="00A84CBD" w:rsidRPr="00E008DE" w:rsidRDefault="00A84CBD" w:rsidP="00A84CBD">
                        <w:pPr>
                          <w:spacing w:after="100" w:afterAutospacing="1" w:line="240" w:lineRule="auto"/>
                          <w:ind w:right="-119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373C86" w14:textId="77777777" w:rsidR="00A84CBD" w:rsidRPr="00E008DE" w:rsidRDefault="00A84CBD" w:rsidP="00A84CBD">
                        <w:pPr>
                          <w:spacing w:after="100" w:afterAutospacing="1"/>
                          <w:ind w:right="3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EVET</w:t>
                        </w:r>
                      </w:p>
                    </w:tc>
                    <w:tc>
                      <w:tcPr>
                        <w:tcW w:w="22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619A29E" w14:textId="77777777" w:rsidR="00A84CBD" w:rsidRPr="00E008DE" w:rsidRDefault="00A84CBD" w:rsidP="00A84CBD">
                        <w:pPr>
                          <w:spacing w:after="100" w:afterAutospacing="1"/>
                          <w:ind w:right="33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HAYIR</w:t>
                        </w:r>
                      </w:p>
                    </w:tc>
                  </w:tr>
                  <w:tr w:rsidR="00E008DE" w:rsidRPr="00E008DE" w14:paraId="4C1FEEFB" w14:textId="77777777" w:rsidTr="0052042C">
                    <w:trPr>
                      <w:gridAfter w:val="1"/>
                      <w:wAfter w:w="42" w:type="dxa"/>
                      <w:trHeight w:val="384"/>
                    </w:trPr>
                    <w:tc>
                      <w:tcPr>
                        <w:tcW w:w="622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393D2E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Lisans Düzeyinde En Az İki Yarıyıl Ders Yürütülüp Yürütülmediği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ECD783" w14:textId="77777777" w:rsidR="00A84CBD" w:rsidRPr="00E008DE" w:rsidRDefault="00A84CBD" w:rsidP="00A84CBD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0E14B993" w14:textId="77777777" w:rsidR="00A84CBD" w:rsidRPr="00E008DE" w:rsidRDefault="00A84CBD" w:rsidP="00A84CBD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E008DE" w:rsidRPr="00E008DE" w14:paraId="5500A259" w14:textId="77777777" w:rsidTr="0052042C">
                    <w:trPr>
                      <w:gridAfter w:val="1"/>
                      <w:wAfter w:w="42" w:type="dxa"/>
                      <w:trHeight w:val="384"/>
                    </w:trPr>
                    <w:tc>
                      <w:tcPr>
                        <w:tcW w:w="6220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1FDDF7" w14:textId="77777777" w:rsidR="00A84CBD" w:rsidRPr="00E008DE" w:rsidRDefault="00A84CBD" w:rsidP="00A84CBD">
                        <w:pPr>
                          <w:spacing w:after="100" w:afterAutospacing="1"/>
                          <w:ind w:right="-119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8"/>
                            <w:szCs w:val="18"/>
                          </w:rPr>
                          <w:t>Kadrolu Öğretim Üyesi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930AD8" w14:textId="77777777" w:rsidR="00A84CBD" w:rsidRPr="00E008DE" w:rsidRDefault="00A84CBD" w:rsidP="00A84CBD">
                        <w:pPr>
                          <w:spacing w:after="100" w:afterAutospacing="1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22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113F090" w14:textId="26853361" w:rsidR="00A84CBD" w:rsidRPr="00E008DE" w:rsidRDefault="00FF2343" w:rsidP="00A84CBD">
                        <w:pPr>
                          <w:spacing w:after="100" w:afterAutospacing="1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008DE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>*</w:t>
                        </w:r>
                      </w:p>
                    </w:tc>
                  </w:tr>
                </w:tbl>
                <w:p w14:paraId="1461089A" w14:textId="7FAA6EE7" w:rsidR="004032BD" w:rsidRPr="00E008DE" w:rsidRDefault="00A84CBD" w:rsidP="000727B3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  <w:shd w:val="clear" w:color="auto" w:fill="FFFFFF"/>
                    </w:rPr>
                  </w:pPr>
                  <w:r w:rsidRPr="00E008DE">
                    <w:rPr>
                      <w:rFonts w:ascii="Times New Roman" w:hAnsi="Times New Roman" w:cs="Times New Roman"/>
                      <w:noProof/>
                      <w:color w:val="000000" w:themeColor="text1"/>
                      <w:sz w:val="32"/>
                      <w:szCs w:val="32"/>
                      <w:lang w:eastAsia="tr-TR"/>
                    </w:rPr>
                    <w:t>*</w:t>
                  </w:r>
                  <w:r w:rsidR="00C66760" w:rsidRPr="00E008DE">
                    <w:rPr>
                      <w:rFonts w:ascii="Times New Roman" w:hAnsi="Times New Roman" w:cs="Times New Roman"/>
                      <w:noProof/>
                      <w:color w:val="000000" w:themeColor="text1"/>
                      <w:lang w:eastAsia="tr-TR"/>
                    </w:rPr>
                    <w:t>Kadrolu</w:t>
                  </w:r>
                  <w:r w:rsidRPr="00E008DE">
                    <w:rPr>
                      <w:rFonts w:ascii="Times New Roman" w:hAnsi="Times New Roman" w:cs="Times New Roman"/>
                      <w:noProof/>
                      <w:color w:val="000000" w:themeColor="text1"/>
                      <w:lang w:eastAsia="tr-TR"/>
                    </w:rPr>
                    <w:t xml:space="preserve"> Öğretim üyesi değilse ikinci danışman olarak atanabilir.</w:t>
                  </w:r>
                </w:p>
              </w:tc>
            </w:tr>
            <w:tr w:rsidR="00E008DE" w:rsidRPr="00E008DE" w14:paraId="242F32B5" w14:textId="77777777" w:rsidTr="00FF2343">
              <w:trPr>
                <w:trHeight w:val="384"/>
              </w:trPr>
              <w:tc>
                <w:tcPr>
                  <w:tcW w:w="4797" w:type="dxa"/>
                  <w:vAlign w:val="center"/>
                </w:tcPr>
                <w:p w14:paraId="619555B7" w14:textId="77777777" w:rsidR="00FA539E" w:rsidRPr="00E008DE" w:rsidRDefault="00FA539E" w:rsidP="000727B3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14:paraId="39063A34" w14:textId="77777777" w:rsidR="00FA539E" w:rsidRPr="00E008DE" w:rsidRDefault="00FA539E" w:rsidP="000727B3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85" w:type="dxa"/>
                  <w:vAlign w:val="center"/>
                </w:tcPr>
                <w:p w14:paraId="3EF3A5DF" w14:textId="77777777" w:rsidR="00FA539E" w:rsidRPr="00E008DE" w:rsidRDefault="00FA539E" w:rsidP="00FA539E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E008DE" w:rsidRPr="00E008DE" w14:paraId="2B66A654" w14:textId="77777777" w:rsidTr="00FF2343">
              <w:trPr>
                <w:trHeight w:val="384"/>
              </w:trPr>
              <w:tc>
                <w:tcPr>
                  <w:tcW w:w="4797" w:type="dxa"/>
                  <w:vAlign w:val="center"/>
                </w:tcPr>
                <w:p w14:paraId="41B9034D" w14:textId="77777777" w:rsidR="00FA539E" w:rsidRPr="00E008DE" w:rsidRDefault="00FA539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4" w:type="dxa"/>
                  <w:vAlign w:val="center"/>
                </w:tcPr>
                <w:p w14:paraId="71C067A1" w14:textId="77777777" w:rsidR="00FA539E" w:rsidRPr="00E008DE" w:rsidRDefault="00FA539E" w:rsidP="000727B3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4985" w:type="dxa"/>
                  <w:vAlign w:val="center"/>
                </w:tcPr>
                <w:p w14:paraId="7D547057" w14:textId="77777777" w:rsidR="00FA539E" w:rsidRPr="00E008DE" w:rsidRDefault="00FA539E" w:rsidP="00FA539E">
                  <w:pPr>
                    <w:spacing w:after="100" w:afterAutospacing="1"/>
                    <w:rPr>
                      <w:rFonts w:ascii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14:paraId="23BA6877" w14:textId="77777777" w:rsidR="003069D6" w:rsidRPr="00E008DE" w:rsidRDefault="003069D6" w:rsidP="003D59CA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lang w:eastAsia="tr-TR"/>
              </w:rPr>
            </w:pPr>
          </w:p>
        </w:tc>
      </w:tr>
    </w:tbl>
    <w:p w14:paraId="46DA04A4" w14:textId="77777777" w:rsidR="007974D0" w:rsidRPr="00E008DE" w:rsidRDefault="007974D0" w:rsidP="00A95AF3">
      <w:pPr>
        <w:spacing w:before="60" w:after="0" w:line="240" w:lineRule="auto"/>
        <w:ind w:right="-119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7974D0" w:rsidRPr="00E008DE" w:rsidSect="003D59CA">
      <w:pgSz w:w="11906" w:h="16838"/>
      <w:pgMar w:top="567" w:right="737" w:bottom="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23A5A" w14:textId="77777777" w:rsidR="00F12700" w:rsidRDefault="00F12700" w:rsidP="00FF2343">
      <w:pPr>
        <w:spacing w:after="0" w:line="240" w:lineRule="auto"/>
      </w:pPr>
      <w:r>
        <w:separator/>
      </w:r>
    </w:p>
  </w:endnote>
  <w:endnote w:type="continuationSeparator" w:id="0">
    <w:p w14:paraId="7FB38C1E" w14:textId="77777777" w:rsidR="00F12700" w:rsidRDefault="00F12700" w:rsidP="00FF2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80313" w14:textId="77777777" w:rsidR="00F12700" w:rsidRDefault="00F12700" w:rsidP="00FF2343">
      <w:pPr>
        <w:spacing w:after="0" w:line="240" w:lineRule="auto"/>
      </w:pPr>
      <w:r>
        <w:separator/>
      </w:r>
    </w:p>
  </w:footnote>
  <w:footnote w:type="continuationSeparator" w:id="0">
    <w:p w14:paraId="6039C2D6" w14:textId="77777777" w:rsidR="00F12700" w:rsidRDefault="00F12700" w:rsidP="00FF2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4BE"/>
    <w:rsid w:val="00066E35"/>
    <w:rsid w:val="00086FD6"/>
    <w:rsid w:val="000A358B"/>
    <w:rsid w:val="000B1A8C"/>
    <w:rsid w:val="000D2CB4"/>
    <w:rsid w:val="000D49E1"/>
    <w:rsid w:val="000E24A0"/>
    <w:rsid w:val="001264FD"/>
    <w:rsid w:val="001634C2"/>
    <w:rsid w:val="001819F4"/>
    <w:rsid w:val="001871B5"/>
    <w:rsid w:val="001B1CAC"/>
    <w:rsid w:val="002167A0"/>
    <w:rsid w:val="002215FF"/>
    <w:rsid w:val="00233097"/>
    <w:rsid w:val="0025385D"/>
    <w:rsid w:val="002B1871"/>
    <w:rsid w:val="002F0BAF"/>
    <w:rsid w:val="003069D6"/>
    <w:rsid w:val="003C202F"/>
    <w:rsid w:val="003D59CA"/>
    <w:rsid w:val="004032BD"/>
    <w:rsid w:val="00403450"/>
    <w:rsid w:val="00447511"/>
    <w:rsid w:val="00474035"/>
    <w:rsid w:val="004E72DE"/>
    <w:rsid w:val="00514B1F"/>
    <w:rsid w:val="0052042C"/>
    <w:rsid w:val="005563FA"/>
    <w:rsid w:val="005C5CA0"/>
    <w:rsid w:val="005E078C"/>
    <w:rsid w:val="005F4E92"/>
    <w:rsid w:val="0061330D"/>
    <w:rsid w:val="0063121C"/>
    <w:rsid w:val="00656656"/>
    <w:rsid w:val="006639CA"/>
    <w:rsid w:val="00667047"/>
    <w:rsid w:val="00670C5E"/>
    <w:rsid w:val="006C7EFF"/>
    <w:rsid w:val="0073322E"/>
    <w:rsid w:val="007571A6"/>
    <w:rsid w:val="007974D0"/>
    <w:rsid w:val="00827BC1"/>
    <w:rsid w:val="0085162B"/>
    <w:rsid w:val="008D1503"/>
    <w:rsid w:val="009024B2"/>
    <w:rsid w:val="00942417"/>
    <w:rsid w:val="00956565"/>
    <w:rsid w:val="009B5985"/>
    <w:rsid w:val="009B69C8"/>
    <w:rsid w:val="009E315B"/>
    <w:rsid w:val="00A1755E"/>
    <w:rsid w:val="00A26007"/>
    <w:rsid w:val="00A503F4"/>
    <w:rsid w:val="00A67623"/>
    <w:rsid w:val="00A84CBD"/>
    <w:rsid w:val="00A95AF3"/>
    <w:rsid w:val="00AF4491"/>
    <w:rsid w:val="00B01599"/>
    <w:rsid w:val="00B4573A"/>
    <w:rsid w:val="00B47067"/>
    <w:rsid w:val="00B96AAD"/>
    <w:rsid w:val="00BA5429"/>
    <w:rsid w:val="00BC47EE"/>
    <w:rsid w:val="00BD1A02"/>
    <w:rsid w:val="00BD34BE"/>
    <w:rsid w:val="00BE7E68"/>
    <w:rsid w:val="00C03B72"/>
    <w:rsid w:val="00C0432A"/>
    <w:rsid w:val="00C2401F"/>
    <w:rsid w:val="00C313B6"/>
    <w:rsid w:val="00C60A86"/>
    <w:rsid w:val="00C66760"/>
    <w:rsid w:val="00CD36AC"/>
    <w:rsid w:val="00D1630D"/>
    <w:rsid w:val="00D27ECC"/>
    <w:rsid w:val="00D37F60"/>
    <w:rsid w:val="00D73BE2"/>
    <w:rsid w:val="00DE24AF"/>
    <w:rsid w:val="00E008DE"/>
    <w:rsid w:val="00E322C6"/>
    <w:rsid w:val="00E71FCE"/>
    <w:rsid w:val="00E73E6B"/>
    <w:rsid w:val="00E96023"/>
    <w:rsid w:val="00E96F0F"/>
    <w:rsid w:val="00EA1BF7"/>
    <w:rsid w:val="00EC05B8"/>
    <w:rsid w:val="00EF15ED"/>
    <w:rsid w:val="00EF3F1D"/>
    <w:rsid w:val="00F12700"/>
    <w:rsid w:val="00F33049"/>
    <w:rsid w:val="00F54440"/>
    <w:rsid w:val="00F64AD4"/>
    <w:rsid w:val="00F87C3D"/>
    <w:rsid w:val="00FA539E"/>
    <w:rsid w:val="00FA7506"/>
    <w:rsid w:val="00FB4299"/>
    <w:rsid w:val="00FD1299"/>
    <w:rsid w:val="00FF2343"/>
    <w:rsid w:val="00FF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6E9A"/>
  <w15:docId w15:val="{0CC59525-9C33-4E44-B81C-C2DFEE60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667047"/>
  </w:style>
  <w:style w:type="character" w:styleId="Gl">
    <w:name w:val="Strong"/>
    <w:uiPriority w:val="22"/>
    <w:qFormat/>
    <w:rsid w:val="00A503F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03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84CB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F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343"/>
  </w:style>
  <w:style w:type="paragraph" w:styleId="AltBilgi">
    <w:name w:val="footer"/>
    <w:basedOn w:val="Normal"/>
    <w:link w:val="AltBilgiChar"/>
    <w:uiPriority w:val="99"/>
    <w:unhideWhenUsed/>
    <w:rsid w:val="00FF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9095-1E61-40B8-B8C0-D5DA318B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EmİnE_Pc</dc:creator>
  <cp:keywords/>
  <dc:description/>
  <cp:lastModifiedBy>Ercan Karaismailoglu</cp:lastModifiedBy>
  <cp:revision>22</cp:revision>
  <cp:lastPrinted>2015-08-17T06:02:00Z</cp:lastPrinted>
  <dcterms:created xsi:type="dcterms:W3CDTF">2015-10-22T11:08:00Z</dcterms:created>
  <dcterms:modified xsi:type="dcterms:W3CDTF">2021-04-09T10:57:00Z</dcterms:modified>
</cp:coreProperties>
</file>