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236"/>
        <w:tblW w:w="10280" w:type="dxa"/>
        <w:tblLayout w:type="fixed"/>
        <w:tblLook w:val="04A0" w:firstRow="1" w:lastRow="0" w:firstColumn="1" w:lastColumn="0" w:noHBand="0" w:noVBand="1"/>
      </w:tblPr>
      <w:tblGrid>
        <w:gridCol w:w="1129"/>
        <w:gridCol w:w="2228"/>
        <w:gridCol w:w="1809"/>
        <w:gridCol w:w="2200"/>
        <w:gridCol w:w="2914"/>
      </w:tblGrid>
      <w:tr w:rsidR="006A5B5F" w14:paraId="46ABC350" w14:textId="77777777" w:rsidTr="00005707">
        <w:trPr>
          <w:trHeight w:val="397"/>
        </w:trPr>
        <w:tc>
          <w:tcPr>
            <w:tcW w:w="7366" w:type="dxa"/>
            <w:gridSpan w:val="4"/>
          </w:tcPr>
          <w:p w14:paraId="497FF758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MT" w:cs="TimesNewRomanPSMT"/>
              </w:rPr>
            </w:pPr>
            <w:r>
              <w:rPr>
                <w:rFonts w:ascii="TimesNewRomanPSMT" w:eastAsia="TimesNewRomanPSMT" w:hAnsi="TimesNewRomanPS-BoldMT" w:cs="TimesNewRomanPSMT"/>
                <w:b/>
              </w:rPr>
              <w:t xml:space="preserve">Name </w:t>
            </w:r>
            <w:proofErr w:type="spellStart"/>
            <w:r>
              <w:rPr>
                <w:rFonts w:ascii="TimesNewRomanPSMT" w:eastAsia="TimesNewRomanPSMT" w:hAnsi="TimesNewRomanPS-BoldMT" w:cs="TimesNewRomanPSMT"/>
                <w:b/>
              </w:rPr>
              <w:t>des</w:t>
            </w:r>
            <w:proofErr w:type="spellEnd"/>
            <w:r>
              <w:rPr>
                <w:rFonts w:ascii="TimesNewRomanPSMT" w:eastAsia="TimesNewRomanPSMT" w:hAnsi="TimesNewRomanPS-BoldMT" w:cs="TimesNewRomanPSMT"/>
                <w:b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-BoldMT" w:cs="TimesNewRomanPSMT"/>
                <w:b/>
              </w:rPr>
              <w:t>Vereins</w:t>
            </w:r>
            <w:proofErr w:type="spellEnd"/>
            <w:r>
              <w:rPr>
                <w:rFonts w:ascii="TimesNewRomanPSMT" w:eastAsia="TimesNewRomanPSMT" w:hAnsi="TimesNewRomanPS-BoldMT" w:cs="TimesNewRomanPSMT"/>
              </w:rPr>
              <w:t>:</w:t>
            </w:r>
            <w:r>
              <w:rPr>
                <w:rFonts w:ascii="TimesNewRomanPSMT" w:eastAsia="TimesNewRomanPSMT" w:hAnsi="TimesNewRomanPS-BoldMT" w:cs="TimesNewRomanPSMT" w:hint="eastAsia"/>
              </w:rPr>
              <w:t xml:space="preserve">   </w:t>
            </w:r>
          </w:p>
        </w:tc>
        <w:tc>
          <w:tcPr>
            <w:tcW w:w="2914" w:type="dxa"/>
          </w:tcPr>
          <w:p w14:paraId="4D40B6A5" w14:textId="77777777" w:rsidR="006A5B5F" w:rsidRPr="009858D2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MT" w:cs="TimesNewRomanPSMT"/>
                <w:b/>
              </w:rPr>
            </w:pPr>
            <w:proofErr w:type="spellStart"/>
            <w:r>
              <w:rPr>
                <w:rFonts w:ascii="TimesNewRomanPSMT" w:eastAsia="TimesNewRomanPSMT" w:hAnsi="TimesNewRomanPS-BoldMT" w:cs="TimesNewRomanPSMT"/>
                <w:b/>
              </w:rPr>
              <w:t>Anzahl</w:t>
            </w:r>
            <w:proofErr w:type="spellEnd"/>
            <w:r>
              <w:rPr>
                <w:rFonts w:ascii="TimesNewRomanPSMT" w:eastAsia="TimesNewRomanPSMT" w:hAnsi="TimesNewRomanPS-BoldMT" w:cs="TimesNewRomanPSMT"/>
                <w:b/>
              </w:rPr>
              <w:t xml:space="preserve"> der </w:t>
            </w:r>
            <w:proofErr w:type="spellStart"/>
            <w:r>
              <w:rPr>
                <w:rFonts w:ascii="TimesNewRomanPSMT" w:eastAsia="TimesNewRomanPSMT" w:hAnsi="TimesNewRomanPS-BoldMT" w:cs="TimesNewRomanPSMT"/>
                <w:b/>
              </w:rPr>
              <w:t>Mitglieder</w:t>
            </w:r>
            <w:proofErr w:type="spellEnd"/>
            <w:r w:rsidRPr="009858D2">
              <w:rPr>
                <w:rFonts w:ascii="TimesNewRomanPSMT" w:eastAsia="TimesNewRomanPSMT" w:hAnsi="TimesNewRomanPS-BoldMT" w:cs="TimesNewRomanPSMT"/>
                <w:b/>
              </w:rPr>
              <w:t>:</w:t>
            </w:r>
          </w:p>
        </w:tc>
      </w:tr>
      <w:tr w:rsidR="006A5B5F" w14:paraId="30CF2B3A" w14:textId="77777777" w:rsidTr="00005707">
        <w:trPr>
          <w:trHeight w:val="1035"/>
        </w:trPr>
        <w:tc>
          <w:tcPr>
            <w:tcW w:w="1129" w:type="dxa"/>
            <w:vMerge w:val="restart"/>
            <w:vAlign w:val="center"/>
          </w:tcPr>
          <w:p w14:paraId="4670B911" w14:textId="77777777" w:rsidR="006A5B5F" w:rsidRDefault="006A5B5F" w:rsidP="000057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Art der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Veranstaltung</w:t>
            </w:r>
            <w:proofErr w:type="spellEnd"/>
          </w:p>
        </w:tc>
        <w:tc>
          <w:tcPr>
            <w:tcW w:w="2228" w:type="dxa"/>
          </w:tcPr>
          <w:p w14:paraId="6D789551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MT" w:cs="TimesNewRomanPSMT"/>
              </w:rPr>
            </w:pPr>
            <w:r>
              <w:rPr>
                <w:rFonts w:ascii="TimesNewRomanPSMT" w:eastAsia="TimesNewRomanPSMT" w:hAnsi="TimesNewRomanPS-BoldMT" w:cs="TimesNewRomanPSMT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BD1074" wp14:editId="4D2CF307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78105</wp:posOffset>
                      </wp:positionV>
                      <wp:extent cx="257175" cy="123825"/>
                      <wp:effectExtent l="12065" t="5715" r="6985" b="13335"/>
                      <wp:wrapNone/>
                      <wp:docPr id="31" name="Yuvarlatılmış 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20B57AD" id="Yuvarlatılmış Dikdörtgen 31" o:spid="_x0000_s1026" style="position:absolute;margin-left:66.75pt;margin-top:6.15pt;width:20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"/>
                  </w:pict>
                </mc:Fallback>
              </mc:AlternateContent>
            </w:r>
            <w:r>
              <w:rPr>
                <w:rFonts w:ascii="TimesNewRomanPSMT" w:eastAsia="TimesNewRomanPSMT" w:hAnsi="TimesNewRomanPS-BoldMT" w:cs="TimesNewRomanPSMT"/>
                <w:noProof/>
                <w:lang w:val="de-DE" w:eastAsia="de-DE"/>
              </w:rPr>
              <w:t>Symposium</w:t>
            </w:r>
          </w:p>
          <w:p w14:paraId="460543F4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809" w:type="dxa"/>
          </w:tcPr>
          <w:p w14:paraId="530CC779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eastAsia="TimesNewRomanPSMT" w:hAnsi="TimesNewRomanPS-BoldMT" w:cs="TimesNewRomanPSMT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438EC" wp14:editId="15B89D5D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78105</wp:posOffset>
                      </wp:positionV>
                      <wp:extent cx="257175" cy="123825"/>
                      <wp:effectExtent l="5080" t="5715" r="13970" b="13335"/>
                      <wp:wrapNone/>
                      <wp:docPr id="30" name="Yuvarlatılmış 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ACF5309" id="Yuvarlatılmış Dikdörtgen 30" o:spid="_x0000_s1026" style="position:absolute;margin-left:56.7pt;margin-top:6.15pt;width:20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"/>
                  </w:pict>
                </mc:Fallback>
              </mc:AlternateContent>
            </w:r>
            <w:proofErr w:type="spellStart"/>
            <w:r>
              <w:rPr>
                <w:rFonts w:ascii="TimesNewRomanPSMT" w:eastAsia="TimesNewRomanPSMT" w:hAnsi="TimesNewRomanPS-BoldMT" w:cs="TimesNewRomanPSMT"/>
              </w:rPr>
              <w:t>Seminar</w:t>
            </w:r>
            <w:proofErr w:type="spellEnd"/>
          </w:p>
        </w:tc>
        <w:tc>
          <w:tcPr>
            <w:tcW w:w="2200" w:type="dxa"/>
          </w:tcPr>
          <w:p w14:paraId="2C4D5303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eastAsia="TimesNewRomanPSMT" w:hAnsi="TimesNewRomanPS-BoldMT" w:cs="TimesNewRomanPSMT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79B447" wp14:editId="6605EA2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78105</wp:posOffset>
                      </wp:positionV>
                      <wp:extent cx="257175" cy="123825"/>
                      <wp:effectExtent l="11430" t="5715" r="7620" b="13335"/>
                      <wp:wrapNone/>
                      <wp:docPr id="29" name="Yuvarlatılmış 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73F6A47" id="Yuvarlatılmış Dikdörtgen 29" o:spid="_x0000_s1026" style="position:absolute;margin-left:59.6pt;margin-top:6.15pt;width:20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"/>
                  </w:pict>
                </mc:Fallback>
              </mc:AlternateContent>
            </w:r>
            <w:proofErr w:type="spellStart"/>
            <w:r>
              <w:rPr>
                <w:rFonts w:ascii="TimesNewRomanPSMT" w:eastAsia="TimesNewRomanPSMT" w:hAnsi="TimesNewRomanPS-BoldMT" w:cs="TimesNewRomanPSMT"/>
              </w:rPr>
              <w:t>Konferenz</w:t>
            </w:r>
            <w:proofErr w:type="spellEnd"/>
            <w:r>
              <w:rPr>
                <w:rFonts w:ascii="TimesNewRomanPSMT" w:eastAsia="TimesNewRomanPSMT" w:hAnsi="TimesNewRomanPS-BoldMT" w:cs="TimesNewRomanPSMT"/>
              </w:rPr>
              <w:t xml:space="preserve"> </w:t>
            </w:r>
          </w:p>
        </w:tc>
        <w:tc>
          <w:tcPr>
            <w:tcW w:w="2914" w:type="dxa"/>
          </w:tcPr>
          <w:p w14:paraId="2D765CB4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eastAsia="TimesNewRomanPSMT" w:hAnsi="TimesNewRomanPS-BoldMT" w:cs="TimesNewRomanPSMT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F586C9" wp14:editId="6540769A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78105</wp:posOffset>
                      </wp:positionV>
                      <wp:extent cx="257175" cy="123825"/>
                      <wp:effectExtent l="7620" t="5715" r="11430" b="13335"/>
                      <wp:wrapNone/>
                      <wp:docPr id="28" name="Yuvarlatılmış 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4C82F9B" id="Yuvarlatılmış Dikdörtgen 28" o:spid="_x0000_s1026" style="position:absolute;margin-left:68.35pt;margin-top:6.15pt;width:20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"/>
                  </w:pict>
                </mc:Fallback>
              </mc:AlternateContent>
            </w:r>
            <w:r>
              <w:rPr>
                <w:rFonts w:ascii="TimesNewRomanPSMT" w:eastAsia="TimesNewRomanPSMT" w:hAnsi="TimesNewRomanPS-BoldMT" w:cs="TimesNewRomanPSMT"/>
              </w:rPr>
              <w:t xml:space="preserve">Festival  </w:t>
            </w:r>
          </w:p>
        </w:tc>
      </w:tr>
      <w:tr w:rsidR="006A5B5F" w14:paraId="40B925A8" w14:textId="77777777" w:rsidTr="00005707">
        <w:trPr>
          <w:trHeight w:val="1035"/>
        </w:trPr>
        <w:tc>
          <w:tcPr>
            <w:tcW w:w="1129" w:type="dxa"/>
            <w:vMerge/>
          </w:tcPr>
          <w:p w14:paraId="16BA0EA3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228" w:type="dxa"/>
          </w:tcPr>
          <w:p w14:paraId="7AD05063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MT" w:cs="TimesNewRomanPSMT"/>
              </w:rPr>
            </w:pPr>
            <w:r>
              <w:rPr>
                <w:rFonts w:ascii="TimesNewRomanPSMT" w:eastAsia="TimesNewRomanPSMT" w:hAnsi="TimesNewRomanPS-BoldMT" w:cs="TimesNewRomanPSMT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12EAE0" wp14:editId="71C99A05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55245</wp:posOffset>
                      </wp:positionV>
                      <wp:extent cx="257175" cy="123825"/>
                      <wp:effectExtent l="12065" t="13970" r="6985" b="5080"/>
                      <wp:wrapNone/>
                      <wp:docPr id="27" name="Yuvarlatılmış 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17CDCFE" id="Yuvarlatılmış Dikdörtgen 27" o:spid="_x0000_s1026" style="position:absolute;margin-left:66.75pt;margin-top:4.35pt;width:20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"/>
                  </w:pict>
                </mc:Fallback>
              </mc:AlternateContent>
            </w:r>
            <w:proofErr w:type="spellStart"/>
            <w:r>
              <w:rPr>
                <w:rFonts w:ascii="TimesNewRomanPSMT" w:eastAsia="TimesNewRomanPSMT" w:hAnsi="TimesNewRomanPS-BoldMT" w:cs="TimesNewRomanPSMT"/>
              </w:rPr>
              <w:t>Umfrage</w:t>
            </w:r>
            <w:proofErr w:type="spellEnd"/>
            <w:r>
              <w:rPr>
                <w:rFonts w:ascii="TimesNewRomanPSMT" w:eastAsia="TimesNewRomanPSMT" w:hAnsi="TimesNewRomanPS-BoldMT" w:cs="TimesNewRomanPSMT"/>
              </w:rPr>
              <w:t xml:space="preserve">  </w:t>
            </w:r>
          </w:p>
          <w:p w14:paraId="24A8E99E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009" w:type="dxa"/>
            <w:gridSpan w:val="2"/>
          </w:tcPr>
          <w:p w14:paraId="7F170B6A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B00E9E">
              <w:rPr>
                <w:rFonts w:ascii="TimesNewRomanPSMT" w:eastAsia="TimesNewRomanPSMT" w:hAnsi="TimesNewRomanPS-BoldMT" w:cs="TimesNewRomanPSMT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269B64" wp14:editId="0A2422A0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55245</wp:posOffset>
                      </wp:positionV>
                      <wp:extent cx="257175" cy="123825"/>
                      <wp:effectExtent l="6350" t="13970" r="12700" b="5080"/>
                      <wp:wrapNone/>
                      <wp:docPr id="26" name="Yuvarlatılmış 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A168DE" id="Yuvarlatılmış Dikdörtgen 26" o:spid="_x0000_s1026" style="position:absolute;margin-left:158.8pt;margin-top:4.35pt;width:20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"/>
                  </w:pict>
                </mc:Fallback>
              </mc:AlternateContent>
            </w:r>
            <w:proofErr w:type="spellStart"/>
            <w:r w:rsidRPr="00B00E9E">
              <w:rPr>
                <w:rFonts w:ascii="TimesNewRomanPSMT" w:eastAsia="TimesNewRomanPSMT" w:hAnsi="TimesNewRomanPS-BoldMT" w:cs="TimesNewRomanPSMT"/>
              </w:rPr>
              <w:t>Kinoauff</w:t>
            </w:r>
            <w:r w:rsidRPr="00B00E9E">
              <w:rPr>
                <w:rFonts w:ascii="TimesNewRomanPSMT" w:eastAsia="TimesNewRomanPSMT" w:hAnsi="TimesNewRomanPS-BoldMT" w:cs="TimesNewRomanPSMT"/>
              </w:rPr>
              <w:t>ü</w:t>
            </w:r>
            <w:r w:rsidRPr="00B00E9E">
              <w:rPr>
                <w:rFonts w:ascii="TimesNewRomanPSMT" w:eastAsia="TimesNewRomanPSMT" w:hAnsi="TimesNewRomanPS-BoldMT" w:cs="TimesNewRomanPSMT"/>
              </w:rPr>
              <w:t>hrung</w:t>
            </w:r>
            <w:proofErr w:type="spellEnd"/>
          </w:p>
        </w:tc>
        <w:tc>
          <w:tcPr>
            <w:tcW w:w="2914" w:type="dxa"/>
          </w:tcPr>
          <w:p w14:paraId="321DEA7A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6A5B5F" w14:paraId="642BC517" w14:textId="77777777" w:rsidTr="00005707">
        <w:trPr>
          <w:trHeight w:val="1170"/>
        </w:trPr>
        <w:tc>
          <w:tcPr>
            <w:tcW w:w="1129" w:type="dxa"/>
            <w:vMerge/>
          </w:tcPr>
          <w:p w14:paraId="19E687FC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037" w:type="dxa"/>
            <w:gridSpan w:val="2"/>
          </w:tcPr>
          <w:p w14:paraId="3BFB7BE1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50F8B1" wp14:editId="68616A5A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64135</wp:posOffset>
                      </wp:positionV>
                      <wp:extent cx="257175" cy="123825"/>
                      <wp:effectExtent l="10160" t="5715" r="8890" b="13335"/>
                      <wp:wrapNone/>
                      <wp:docPr id="25" name="Yuvarlatılmış 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E04766B" id="Yuvarlatılmış Dikdörtgen 25" o:spid="_x0000_s1026" style="position:absolute;margin-left:170.1pt;margin-top:5.05pt;width:20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"/>
                  </w:pict>
                </mc:Fallback>
              </mc:AlternateContent>
            </w:r>
            <w:r>
              <w:rPr>
                <w:rFonts w:ascii="TimesNewRomanPSMT" w:eastAsia="TimesNewRomanPSMT" w:cs="TimesNewRomanPSMT" w:hint="eastAsia"/>
              </w:rPr>
              <w:t>…………………………</w:t>
            </w:r>
            <w:proofErr w:type="spellStart"/>
            <w:r>
              <w:rPr>
                <w:rFonts w:ascii="TimesNewRomanPSMT" w:eastAsia="TimesNewRomanPSMT" w:cs="TimesNewRomanPSMT"/>
              </w:rPr>
              <w:t>Feier</w:t>
            </w:r>
            <w:proofErr w:type="spellEnd"/>
          </w:p>
          <w:p w14:paraId="39CC3C75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5114" w:type="dxa"/>
            <w:gridSpan w:val="2"/>
          </w:tcPr>
          <w:p w14:paraId="6B38268C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9E68B" wp14:editId="544E5942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64135</wp:posOffset>
                      </wp:positionV>
                      <wp:extent cx="257175" cy="123825"/>
                      <wp:effectExtent l="10795" t="5715" r="8255" b="13335"/>
                      <wp:wrapNone/>
                      <wp:docPr id="24" name="Yuvarlatılmış 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3EAB02D" id="Yuvarlatılmış Dikdörtgen 24" o:spid="_x0000_s1026" style="position:absolute;margin-left:167.55pt;margin-top:5.05pt;width:20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"/>
                  </w:pict>
                </mc:Fallback>
              </mc:AlternateContent>
            </w:r>
            <w:proofErr w:type="spellStart"/>
            <w:r>
              <w:rPr>
                <w:rFonts w:ascii="TimesNewRomanPSMT" w:eastAsia="TimesNewRomanPSMT" w:cs="TimesNewRomanPSMT"/>
              </w:rPr>
              <w:t>Andere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 </w:t>
            </w:r>
            <w:proofErr w:type="gramStart"/>
            <w:r>
              <w:rPr>
                <w:rFonts w:ascii="TimesNewRomanPSMT" w:eastAsia="TimesNewRomanPSMT" w:cs="TimesNewRomanPSMT" w:hint="eastAsia"/>
              </w:rPr>
              <w:t>……………………………</w:t>
            </w:r>
            <w:proofErr w:type="gramEnd"/>
          </w:p>
        </w:tc>
      </w:tr>
      <w:tr w:rsidR="006A5B5F" w14:paraId="574AAE59" w14:textId="77777777" w:rsidTr="00005707">
        <w:trPr>
          <w:trHeight w:val="1170"/>
        </w:trPr>
        <w:tc>
          <w:tcPr>
            <w:tcW w:w="1129" w:type="dxa"/>
            <w:vMerge/>
          </w:tcPr>
          <w:p w14:paraId="7E34E37C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151" w:type="dxa"/>
            <w:gridSpan w:val="4"/>
          </w:tcPr>
          <w:p w14:paraId="4E080DF9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C30F11" wp14:editId="4225F410">
                      <wp:simplePos x="0" y="0"/>
                      <wp:positionH relativeFrom="column">
                        <wp:posOffset>4951095</wp:posOffset>
                      </wp:positionH>
                      <wp:positionV relativeFrom="paragraph">
                        <wp:posOffset>90805</wp:posOffset>
                      </wp:positionV>
                      <wp:extent cx="257175" cy="123825"/>
                      <wp:effectExtent l="10160" t="5715" r="8890" b="13335"/>
                      <wp:wrapNone/>
                      <wp:docPr id="23" name="Yuvarlatılmış 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F5E01F6" id="Yuvarlatılmış Dikdörtgen 23" o:spid="_x0000_s1026" style="position:absolute;margin-left:389.85pt;margin-top:7.15pt;width:20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"/>
                  </w:pict>
                </mc:Fallback>
              </mc:AlternateContent>
            </w:r>
            <w:proofErr w:type="spellStart"/>
            <w:r>
              <w:rPr>
                <w:rFonts w:ascii="TimesNewRomanPSMT" w:eastAsia="TimesNewRomanPSMT" w:cs="TimesNewRomanPSMT"/>
              </w:rPr>
              <w:t>Andere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 </w:t>
            </w:r>
            <w:proofErr w:type="gramStart"/>
            <w:r>
              <w:rPr>
                <w:rFonts w:ascii="TimesNewRomanPSMT" w:eastAsia="TimesNewRomanPSMT" w:cs="TimesNewRomanPSMT" w:hint="eastAsia"/>
              </w:rPr>
              <w:t>……………………………………………………………………</w:t>
            </w:r>
            <w:proofErr w:type="gramEnd"/>
          </w:p>
          <w:p w14:paraId="260CE219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MT" w:eastAsia="TimesNewRomanPSMT" w:cs="TimesNewRomanPSMT"/>
              </w:rPr>
              <w:t>………………………………………………………………………………………………</w:t>
            </w:r>
            <w:r>
              <w:rPr>
                <w:rFonts w:ascii="TimesNewRomanPSMT" w:eastAsia="TimesNewRomanPSMT" w:cs="TimesNewRomanPSMT"/>
              </w:rPr>
              <w:t>..</w:t>
            </w:r>
            <w:r>
              <w:rPr>
                <w:rFonts w:ascii="TimesNewRomanPSMT" w:eastAsia="TimesNewRomanPSMT" w:cs="TimesNewRomanPSMT"/>
              </w:rPr>
              <w:t>………</w:t>
            </w:r>
            <w:r>
              <w:rPr>
                <w:rFonts w:ascii="TimesNewRomanPSMT" w:eastAsia="TimesNewRomanPSMT" w:cs="TimesNewRomanPSMT"/>
              </w:rPr>
              <w:t>..</w:t>
            </w:r>
            <w:r>
              <w:rPr>
                <w:rFonts w:ascii="TimesNewRomanPSMT" w:eastAsia="TimesNewRomanPSMT" w:cs="TimesNewRomanPSMT"/>
              </w:rPr>
              <w:t>…</w:t>
            </w:r>
            <w:proofErr w:type="gramEnd"/>
          </w:p>
        </w:tc>
      </w:tr>
      <w:tr w:rsidR="006A5B5F" w14:paraId="25BFFDD8" w14:textId="77777777" w:rsidTr="00005707">
        <w:trPr>
          <w:trHeight w:val="825"/>
        </w:trPr>
        <w:tc>
          <w:tcPr>
            <w:tcW w:w="1129" w:type="dxa"/>
            <w:vAlign w:val="center"/>
          </w:tcPr>
          <w:p w14:paraId="670F814B" w14:textId="77777777" w:rsidR="006A5B5F" w:rsidRDefault="006A5B5F" w:rsidP="000057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Name der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Veranstaltung</w:t>
            </w:r>
            <w:proofErr w:type="spellEnd"/>
          </w:p>
        </w:tc>
        <w:tc>
          <w:tcPr>
            <w:tcW w:w="9151" w:type="dxa"/>
            <w:gridSpan w:val="4"/>
          </w:tcPr>
          <w:p w14:paraId="58E008D7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eastAsia="TimesNewRomanPSMT" w:hAnsi="TimesNewRomanPS-BoldMT" w:cs="TimesNewRomanPSMT"/>
              </w:rPr>
              <w:t xml:space="preserve"> </w:t>
            </w:r>
            <w:bookmarkStart w:id="0" w:name="_GoBack"/>
            <w:bookmarkEnd w:id="0"/>
          </w:p>
        </w:tc>
      </w:tr>
      <w:tr w:rsidR="006A5B5F" w14:paraId="54E5A92D" w14:textId="77777777" w:rsidTr="00005707">
        <w:trPr>
          <w:trHeight w:val="1546"/>
        </w:trPr>
        <w:tc>
          <w:tcPr>
            <w:tcW w:w="1129" w:type="dxa"/>
            <w:vAlign w:val="center"/>
          </w:tcPr>
          <w:p w14:paraId="517A03DC" w14:textId="77777777" w:rsidR="006A5B5F" w:rsidRDefault="006A5B5F" w:rsidP="000057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Thema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der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Veranstaltung</w:t>
            </w:r>
            <w:proofErr w:type="spellEnd"/>
          </w:p>
        </w:tc>
        <w:tc>
          <w:tcPr>
            <w:tcW w:w="9151" w:type="dxa"/>
            <w:gridSpan w:val="4"/>
          </w:tcPr>
          <w:p w14:paraId="50F2F832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MT" w:cs="TimesNewRomanPSMT"/>
              </w:rPr>
            </w:pPr>
            <w:proofErr w:type="gramStart"/>
            <w:r>
              <w:rPr>
                <w:rFonts w:ascii="TimesNewRomanPSMT" w:eastAsia="TimesNewRomanPSMT" w:hAnsi="TimesNewRomanPS-BoldMT" w:cs="TimesNewRomanPSMT"/>
              </w:rPr>
              <w:t>…………………………………………………………………………………………………</w:t>
            </w:r>
            <w:proofErr w:type="gramEnd"/>
          </w:p>
          <w:p w14:paraId="142877E0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MT" w:cs="TimesNewRomanPSMT"/>
              </w:rPr>
            </w:pPr>
            <w:proofErr w:type="gramStart"/>
            <w:r>
              <w:rPr>
                <w:rFonts w:ascii="TimesNewRomanPSMT" w:eastAsia="TimesNewRomanPSMT" w:hAnsi="TimesNewRomanPS-BoldMT" w:cs="TimesNewRomanPSMT"/>
              </w:rPr>
              <w:t>.......................................................................................................................................</w:t>
            </w:r>
            <w:proofErr w:type="gramEnd"/>
          </w:p>
          <w:p w14:paraId="6F8B7A74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MT" w:cs="TimesNewRomanPSMT"/>
              </w:rPr>
            </w:pPr>
            <w:proofErr w:type="gramStart"/>
            <w:r>
              <w:rPr>
                <w:rFonts w:ascii="TimesNewRomanPSMT" w:eastAsia="TimesNewRomanPSMT" w:hAnsi="TimesNewRomanPS-BoldMT" w:cs="TimesNewRomanPSMT"/>
              </w:rPr>
              <w:t>.......................................................................................................................................</w:t>
            </w:r>
            <w:proofErr w:type="gramEnd"/>
          </w:p>
        </w:tc>
      </w:tr>
      <w:tr w:rsidR="006A5B5F" w14:paraId="2B063C00" w14:textId="77777777" w:rsidTr="00005707">
        <w:trPr>
          <w:trHeight w:val="509"/>
        </w:trPr>
        <w:tc>
          <w:tcPr>
            <w:tcW w:w="10280" w:type="dxa"/>
            <w:gridSpan w:val="5"/>
            <w:vAlign w:val="center"/>
          </w:tcPr>
          <w:p w14:paraId="09981910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MT" w:cs="TimesNewRomanPSMT"/>
              </w:rPr>
            </w:pPr>
            <w:r>
              <w:rPr>
                <w:rFonts w:ascii="TimesNewRomanPSMT" w:eastAsia="TimesNewRomanPSMT" w:hAnsi="TimesNewRomanPS-BoldMT" w:cs="TimesNewRomanPSMT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0F170" wp14:editId="360B378B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22860</wp:posOffset>
                      </wp:positionV>
                      <wp:extent cx="257175" cy="123825"/>
                      <wp:effectExtent l="0" t="0" r="28575" b="28575"/>
                      <wp:wrapNone/>
                      <wp:docPr id="21" name="Yuvarlatılmış 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C87CA22" id="Yuvarlatılmış Dikdörtgen 21" o:spid="_x0000_s1026" style="position:absolute;margin-left:253.8pt;margin-top:1.8pt;width:20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5EB1E0" wp14:editId="36DACB2C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19685</wp:posOffset>
                      </wp:positionV>
                      <wp:extent cx="257175" cy="123825"/>
                      <wp:effectExtent l="0" t="0" r="28575" b="28575"/>
                      <wp:wrapNone/>
                      <wp:docPr id="22" name="Yuvarlatılmış 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3248380" id="Yuvarlatılmış Dikdörtgen 22" o:spid="_x0000_s1026" style="position:absolute;margin-left:152.25pt;margin-top:1.55pt;width:20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"/>
                  </w:pict>
                </mc:Fallback>
              </mc:AlternateContent>
            </w:r>
            <w:proofErr w:type="spellStart"/>
            <w:r>
              <w:rPr>
                <w:rFonts w:ascii="TimesNewRomanPSMT" w:eastAsia="TimesNewRomanPSMT" w:hAnsi="TimesNewRomanPS-BoldMT" w:cs="TimesNewRomanPSMT"/>
              </w:rPr>
              <w:t>Redner</w:t>
            </w:r>
            <w:proofErr w:type="spellEnd"/>
            <w:r>
              <w:rPr>
                <w:rFonts w:ascii="TimesNewRomanPSMT" w:eastAsia="TimesNewRomanPSMT" w:hAnsi="TimesNewRomanPS-BoldMT" w:cs="TimesNewRomanPSMT"/>
              </w:rPr>
              <w:t xml:space="preserve"> - </w:t>
            </w:r>
            <w:proofErr w:type="spellStart"/>
            <w:r>
              <w:rPr>
                <w:rFonts w:ascii="TimesNewRomanPSMT" w:eastAsia="TimesNewRomanPSMT" w:hAnsi="TimesNewRomanPS-BoldMT" w:cs="TimesNewRomanPSMT"/>
              </w:rPr>
              <w:t>Teilnehmer</w:t>
            </w:r>
            <w:proofErr w:type="spellEnd"/>
            <w:r>
              <w:rPr>
                <w:rFonts w:ascii="TimesNewRomanPSMT" w:eastAsia="TimesNewRomanPSMT" w:hAnsi="TimesNewRomanPS-BoldMT" w:cs="TimesNewRomanPSMT"/>
              </w:rPr>
              <w:t xml:space="preserve">: JA                      NEIN                             </w:t>
            </w:r>
            <w:proofErr w:type="spellStart"/>
            <w:r>
              <w:rPr>
                <w:rFonts w:ascii="TimesNewRomanPSMT" w:eastAsia="TimesNewRomanPSMT" w:hAnsi="TimesNewRomanPS-BoldMT" w:cs="TimesNewRomanPSMT"/>
                <w:b/>
              </w:rPr>
              <w:t>Falls</w:t>
            </w:r>
            <w:proofErr w:type="spellEnd"/>
            <w:r>
              <w:rPr>
                <w:rFonts w:ascii="TimesNewRomanPSMT" w:eastAsia="TimesNewRomanPSMT" w:hAnsi="TimesNewRomanPS-BoldMT" w:cs="TimesNewRomanPSMT"/>
                <w:b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-BoldMT" w:cs="TimesNewRomanPSMT"/>
                <w:b/>
              </w:rPr>
              <w:t>ja</w:t>
            </w:r>
            <w:proofErr w:type="spellEnd"/>
            <w:r>
              <w:rPr>
                <w:rFonts w:ascii="TimesNewRomanPSMT" w:eastAsia="TimesNewRomanPSMT" w:hAnsi="TimesNewRomanPS-BoldMT" w:cs="TimesNewRomanPSMT"/>
                <w:b/>
              </w:rPr>
              <w:t xml:space="preserve">, bitte Name </w:t>
            </w:r>
            <w:proofErr w:type="spellStart"/>
            <w:r>
              <w:rPr>
                <w:rFonts w:ascii="TimesNewRomanPSMT" w:eastAsia="TimesNewRomanPSMT" w:hAnsi="TimesNewRomanPS-BoldMT" w:cs="TimesNewRomanPSMT"/>
                <w:b/>
              </w:rPr>
              <w:t>und</w:t>
            </w:r>
            <w:proofErr w:type="spellEnd"/>
            <w:r>
              <w:rPr>
                <w:rFonts w:ascii="TimesNewRomanPSMT" w:eastAsia="TimesNewRomanPSMT" w:hAnsi="TimesNewRomanPS-BoldMT" w:cs="TimesNewRomanPSMT"/>
                <w:b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-BoldMT" w:cs="TimesNewRomanPSMT"/>
                <w:b/>
              </w:rPr>
              <w:t>Daten</w:t>
            </w:r>
            <w:proofErr w:type="spellEnd"/>
          </w:p>
        </w:tc>
      </w:tr>
      <w:tr w:rsidR="006A5B5F" w14:paraId="6282267F" w14:textId="77777777" w:rsidTr="00005707">
        <w:trPr>
          <w:trHeight w:val="1967"/>
        </w:trPr>
        <w:tc>
          <w:tcPr>
            <w:tcW w:w="10280" w:type="dxa"/>
            <w:gridSpan w:val="5"/>
            <w:vAlign w:val="center"/>
          </w:tcPr>
          <w:p w14:paraId="2938A6E4" w14:textId="77777777" w:rsidR="006A5B5F" w:rsidRDefault="006A5B5F" w:rsidP="0000570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</w:rPr>
            </w:pPr>
            <w:proofErr w:type="gramStart"/>
            <w:r>
              <w:rPr>
                <w:rFonts w:ascii="TimesNewRomanPSMT" w:eastAsia="TimesNewRomanPSMT" w:hAnsi="TimesNewRomanPS-BoldMT" w:cs="TimesNewRomanPSMT"/>
              </w:rPr>
              <w:t>……………………………………………………………………………………………………………</w:t>
            </w:r>
            <w:r>
              <w:rPr>
                <w:rFonts w:ascii="TimesNewRomanPSMT" w:eastAsia="TimesNewRomanPSMT" w:hAnsi="TimesNewRomanPS-BoldMT" w:cs="TimesNewRomanPSMT"/>
              </w:rPr>
              <w:t>.</w:t>
            </w:r>
            <w:proofErr w:type="gramEnd"/>
          </w:p>
          <w:p w14:paraId="7D6738F7" w14:textId="77777777" w:rsidR="006A5B5F" w:rsidRDefault="006A5B5F" w:rsidP="00005707">
            <w:pPr>
              <w:pStyle w:val="ListeParagraf"/>
              <w:autoSpaceDE w:val="0"/>
              <w:autoSpaceDN w:val="0"/>
              <w:adjustRightInd w:val="0"/>
              <w:rPr>
                <w:rFonts w:ascii="TimesNewRomanPSMT" w:eastAsia="TimesNewRomanPSMT" w:hAnsi="TimesNewRomanPS-BoldMT" w:cs="TimesNewRomanPSMT"/>
              </w:rPr>
            </w:pPr>
            <w:proofErr w:type="gramStart"/>
            <w:r>
              <w:rPr>
                <w:rFonts w:ascii="TimesNewRomanPSMT" w:eastAsia="TimesNewRomanPSMT" w:hAnsi="TimesNewRomanPS-BoldMT" w:cs="TimesNewRomanPSMT"/>
              </w:rPr>
              <w:t>……………………………………………………………………………………………………………</w:t>
            </w:r>
            <w:r>
              <w:rPr>
                <w:rFonts w:ascii="TimesNewRomanPSMT" w:eastAsia="TimesNewRomanPSMT" w:hAnsi="TimesNewRomanPS-BoldMT" w:cs="TimesNewRomanPSMT"/>
              </w:rPr>
              <w:t>.</w:t>
            </w:r>
            <w:proofErr w:type="gramEnd"/>
          </w:p>
          <w:p w14:paraId="7C014826" w14:textId="77777777" w:rsidR="006A5B5F" w:rsidRDefault="006A5B5F" w:rsidP="0000570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</w:rPr>
            </w:pPr>
            <w:proofErr w:type="gramStart"/>
            <w:r>
              <w:rPr>
                <w:rFonts w:ascii="TimesNewRomanPSMT" w:eastAsia="TimesNewRomanPSMT" w:hAnsi="TimesNewRomanPS-BoldMT" w:cs="TimesNewRomanPSMT"/>
              </w:rPr>
              <w:t>……………………………………………………………………………………………………………</w:t>
            </w:r>
            <w:r>
              <w:rPr>
                <w:rFonts w:ascii="TimesNewRomanPSMT" w:eastAsia="TimesNewRomanPSMT" w:hAnsi="TimesNewRomanPS-BoldMT" w:cs="TimesNewRomanPSMT"/>
              </w:rPr>
              <w:t>.</w:t>
            </w:r>
            <w:proofErr w:type="gramEnd"/>
          </w:p>
          <w:p w14:paraId="5839D3B6" w14:textId="77777777" w:rsidR="006A5B5F" w:rsidRPr="00983638" w:rsidRDefault="006A5B5F" w:rsidP="00005707">
            <w:pPr>
              <w:pStyle w:val="ListeParagraf"/>
              <w:rPr>
                <w:rFonts w:ascii="TimesNewRomanPSMT" w:eastAsia="TimesNewRomanPSMT" w:hAnsi="TimesNewRomanPS-BoldMT" w:cs="TimesNewRomanPSMT"/>
              </w:rPr>
            </w:pPr>
            <w:proofErr w:type="gramStart"/>
            <w:r>
              <w:rPr>
                <w:rFonts w:ascii="TimesNewRomanPSMT" w:eastAsia="TimesNewRomanPSMT" w:hAnsi="TimesNewRomanPS-BoldMT" w:cs="TimesNewRomanPSMT"/>
              </w:rPr>
              <w:t>……………………………………………………………………………………………………………</w:t>
            </w:r>
            <w:r>
              <w:rPr>
                <w:rFonts w:ascii="TimesNewRomanPSMT" w:eastAsia="TimesNewRomanPSMT" w:hAnsi="TimesNewRomanPS-BoldMT" w:cs="TimesNewRomanPSMT"/>
              </w:rPr>
              <w:t>.</w:t>
            </w:r>
            <w:proofErr w:type="gramEnd"/>
          </w:p>
          <w:p w14:paraId="3D7BDB56" w14:textId="77777777" w:rsidR="006A5B5F" w:rsidRDefault="006A5B5F" w:rsidP="0000570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</w:rPr>
            </w:pPr>
            <w:proofErr w:type="gramStart"/>
            <w:r w:rsidRPr="00983638">
              <w:rPr>
                <w:rFonts w:ascii="TimesNewRomanPSMT" w:eastAsia="TimesNewRomanPSMT" w:hAnsi="TimesNewRomanPS-BoldMT" w:cs="TimesNewRomanPSMT"/>
              </w:rPr>
              <w:t>……………………………………………………………………………………………………………</w:t>
            </w:r>
            <w:r w:rsidRPr="00983638">
              <w:rPr>
                <w:rFonts w:ascii="TimesNewRomanPSMT" w:eastAsia="TimesNewRomanPSMT" w:hAnsi="TimesNewRomanPS-BoldMT" w:cs="TimesNewRomanPSMT"/>
              </w:rPr>
              <w:t>.</w:t>
            </w:r>
            <w:proofErr w:type="gramEnd"/>
          </w:p>
          <w:p w14:paraId="539A5380" w14:textId="77777777" w:rsidR="006A5B5F" w:rsidRDefault="006A5B5F" w:rsidP="00005707">
            <w:pPr>
              <w:pStyle w:val="ListeParagraf"/>
              <w:autoSpaceDE w:val="0"/>
              <w:autoSpaceDN w:val="0"/>
              <w:adjustRightInd w:val="0"/>
              <w:rPr>
                <w:rFonts w:ascii="TimesNewRomanPSMT" w:eastAsia="TimesNewRomanPSMT" w:hAnsi="TimesNewRomanPS-BoldMT" w:cs="TimesNewRomanPSMT"/>
              </w:rPr>
            </w:pPr>
            <w:proofErr w:type="gramStart"/>
            <w:r>
              <w:rPr>
                <w:rFonts w:ascii="TimesNewRomanPSMT" w:eastAsia="TimesNewRomanPSMT" w:hAnsi="TimesNewRomanPS-BoldMT" w:cs="TimesNewRomanPSMT"/>
              </w:rPr>
              <w:t>……………………………………………………………………………………………………………</w:t>
            </w:r>
            <w:r>
              <w:rPr>
                <w:rFonts w:ascii="TimesNewRomanPSMT" w:eastAsia="TimesNewRomanPSMT" w:hAnsi="TimesNewRomanPS-BoldMT" w:cs="TimesNewRomanPSMT"/>
              </w:rPr>
              <w:t>.</w:t>
            </w:r>
            <w:proofErr w:type="gramEnd"/>
          </w:p>
        </w:tc>
      </w:tr>
      <w:tr w:rsidR="006A5B5F" w14:paraId="7B732415" w14:textId="77777777" w:rsidTr="00005707">
        <w:trPr>
          <w:trHeight w:val="509"/>
        </w:trPr>
        <w:tc>
          <w:tcPr>
            <w:tcW w:w="10280" w:type="dxa"/>
            <w:gridSpan w:val="5"/>
            <w:vAlign w:val="center"/>
          </w:tcPr>
          <w:p w14:paraId="360BBD8A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MT" w:cs="TimesNewRomanPSMT"/>
              </w:rPr>
            </w:pPr>
            <w:r>
              <w:rPr>
                <w:rFonts w:ascii="TimesNewRomanPSMT" w:eastAsia="TimesNewRomanPSMT" w:cs="TimesNewRomanPSMT"/>
              </w:rPr>
              <w:t>*</w:t>
            </w:r>
            <w:proofErr w:type="spellStart"/>
            <w:r>
              <w:rPr>
                <w:rFonts w:ascii="TimesNewRomanPSMT" w:eastAsia="TimesNewRomanPSMT" w:cs="TimesNewRomanPSMT"/>
                <w:b/>
              </w:rPr>
              <w:t>Datum</w:t>
            </w:r>
            <w:proofErr w:type="spellEnd"/>
            <w:r>
              <w:rPr>
                <w:rFonts w:ascii="TimesNewRomanPSMT" w:eastAsia="TimesNewRomanPSMT" w:cs="TimesNewRomanPSMT"/>
                <w:b/>
              </w:rPr>
              <w:t xml:space="preserve"> der </w:t>
            </w:r>
            <w:proofErr w:type="spellStart"/>
            <w:r>
              <w:rPr>
                <w:rFonts w:ascii="TimesNewRomanPSMT" w:eastAsia="TimesNewRomanPSMT" w:cs="TimesNewRomanPSMT"/>
                <w:b/>
              </w:rPr>
              <w:t>Veranstaltung</w:t>
            </w:r>
            <w:proofErr w:type="spellEnd"/>
            <w:r w:rsidRPr="00D431F1">
              <w:rPr>
                <w:rFonts w:ascii="TimesNewRomanPSMT" w:eastAsia="TimesNewRomanPSMT" w:cs="TimesNewRomanPSMT"/>
                <w:b/>
              </w:rPr>
              <w:t>:</w:t>
            </w:r>
            <w:r>
              <w:rPr>
                <w:rFonts w:ascii="TimesNewRomanPSMT" w:eastAsia="TimesNewRomanPSMT" w:cs="TimesNewRomanPSMT"/>
              </w:rPr>
              <w:t xml:space="preserve">                                                    </w:t>
            </w:r>
            <w:r w:rsidRPr="00D431F1">
              <w:rPr>
                <w:rFonts w:ascii="TimesNewRomanPSMT" w:eastAsia="TimesNewRomanPSMT" w:cs="TimesNewRomanPSMT"/>
                <w:b/>
              </w:rPr>
              <w:t>*</w:t>
            </w:r>
            <w:proofErr w:type="spellStart"/>
            <w:r>
              <w:rPr>
                <w:rFonts w:ascii="TimesNewRomanPSMT" w:eastAsia="TimesNewRomanPSMT" w:cs="TimesNewRomanPSMT"/>
                <w:b/>
              </w:rPr>
              <w:t>Uhrzeit</w:t>
            </w:r>
            <w:proofErr w:type="spellEnd"/>
            <w:r>
              <w:rPr>
                <w:rFonts w:ascii="TimesNewRomanPSMT" w:eastAsia="TimesNewRomanPSMT" w:cs="TimesNewRomanPSMT"/>
                <w:b/>
              </w:rPr>
              <w:t xml:space="preserve"> der </w:t>
            </w:r>
            <w:proofErr w:type="spellStart"/>
            <w:r>
              <w:rPr>
                <w:rFonts w:ascii="TimesNewRomanPSMT" w:eastAsia="TimesNewRomanPSMT" w:cs="TimesNewRomanPSMT"/>
                <w:b/>
              </w:rPr>
              <w:t>Veranstaltung</w:t>
            </w:r>
            <w:proofErr w:type="spellEnd"/>
            <w:r w:rsidRPr="00D431F1">
              <w:rPr>
                <w:rFonts w:ascii="TimesNewRomanPSMT" w:eastAsia="TimesNewRomanPSMT" w:cs="TimesNewRomanPSMT"/>
                <w:b/>
              </w:rPr>
              <w:t>:</w:t>
            </w:r>
          </w:p>
        </w:tc>
      </w:tr>
    </w:tbl>
    <w:p w14:paraId="0B3C2860" w14:textId="77777777" w:rsidR="006A5B5F" w:rsidRDefault="006A5B5F" w:rsidP="006A5B5F">
      <w:pPr>
        <w:rPr>
          <w:rFonts w:ascii="Arial" w:hAnsi="Arial" w:cs="Arial"/>
          <w:sz w:val="24"/>
          <w:szCs w:val="24"/>
        </w:rPr>
      </w:pPr>
    </w:p>
    <w:p w14:paraId="1DE5B056" w14:textId="77777777" w:rsidR="006A5B5F" w:rsidRPr="00EE0143" w:rsidRDefault="006A5B5F" w:rsidP="006A5B5F">
      <w:pPr>
        <w:rPr>
          <w:rFonts w:ascii="Arial" w:hAnsi="Arial" w:cs="Arial"/>
          <w:sz w:val="24"/>
          <w:szCs w:val="24"/>
        </w:rPr>
      </w:pPr>
      <w:proofErr w:type="spellStart"/>
      <w:r w:rsidRPr="00EE0143">
        <w:rPr>
          <w:rFonts w:ascii="Arial" w:hAnsi="Arial" w:cs="Arial"/>
          <w:sz w:val="24"/>
          <w:szCs w:val="24"/>
        </w:rPr>
        <w:t>Wir</w:t>
      </w:r>
      <w:proofErr w:type="spellEnd"/>
      <w:r w:rsidRPr="00EE0143">
        <w:rPr>
          <w:rFonts w:ascii="Arial" w:hAnsi="Arial" w:cs="Arial"/>
          <w:sz w:val="24"/>
          <w:szCs w:val="24"/>
        </w:rPr>
        <w:t xml:space="preserve"> bitten </w:t>
      </w:r>
      <w:proofErr w:type="spellStart"/>
      <w:r w:rsidRPr="00EE0143">
        <w:rPr>
          <w:rFonts w:ascii="Arial" w:hAnsi="Arial" w:cs="Arial"/>
          <w:sz w:val="24"/>
          <w:szCs w:val="24"/>
        </w:rPr>
        <w:t>höflichst</w:t>
      </w:r>
      <w:proofErr w:type="spellEnd"/>
      <w:r w:rsidRPr="00EE0143">
        <w:rPr>
          <w:rFonts w:ascii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hAnsi="Arial" w:cs="Arial"/>
          <w:sz w:val="24"/>
          <w:szCs w:val="24"/>
        </w:rPr>
        <w:t>die</w:t>
      </w:r>
      <w:proofErr w:type="spellEnd"/>
      <w:r w:rsidRPr="00EE01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0143">
        <w:rPr>
          <w:rFonts w:ascii="Arial" w:hAnsi="Arial" w:cs="Arial"/>
          <w:sz w:val="24"/>
          <w:szCs w:val="24"/>
        </w:rPr>
        <w:t>Genehmigung</w:t>
      </w:r>
      <w:proofErr w:type="spellEnd"/>
      <w:r w:rsidRPr="00EE0143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r </w:t>
      </w:r>
      <w:proofErr w:type="spellStart"/>
      <w:r>
        <w:rPr>
          <w:rFonts w:ascii="Arial" w:hAnsi="Arial" w:cs="Arial"/>
          <w:sz w:val="24"/>
          <w:szCs w:val="24"/>
        </w:rPr>
        <w:t>unten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genannten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Veranstaltung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FAA9555" w14:textId="77777777" w:rsidR="006A5B5F" w:rsidRDefault="006A5B5F" w:rsidP="006A5B5F"/>
    <w:p w14:paraId="1E2F994D" w14:textId="77777777" w:rsidR="006A5B5F" w:rsidRPr="006B7994" w:rsidRDefault="006A5B5F" w:rsidP="006A5B5F">
      <w:pPr>
        <w:rPr>
          <w:rFonts w:ascii="Arial" w:hAnsi="Arial" w:cs="Arial"/>
        </w:rPr>
      </w:pPr>
      <w:r w:rsidRPr="006B7994">
        <w:rPr>
          <w:rFonts w:ascii="Arial" w:hAnsi="Arial" w:cs="Arial"/>
        </w:rPr>
        <w:t xml:space="preserve">*Bitte </w:t>
      </w:r>
      <w:proofErr w:type="spellStart"/>
      <w:r w:rsidRPr="006B7994">
        <w:rPr>
          <w:rFonts w:ascii="Arial" w:hAnsi="Arial" w:cs="Arial"/>
        </w:rPr>
        <w:t>lesen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Sie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sich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die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Erläuterungen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sorgfältig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durch</w:t>
      </w:r>
      <w:proofErr w:type="spellEnd"/>
    </w:p>
    <w:tbl>
      <w:tblPr>
        <w:tblStyle w:val="TabloKlavuzu"/>
        <w:tblpPr w:leftFromText="141" w:rightFromText="141" w:vertAnchor="text" w:tblpY="21"/>
        <w:tblW w:w="10506" w:type="dxa"/>
        <w:tblLook w:val="04A0" w:firstRow="1" w:lastRow="0" w:firstColumn="1" w:lastColumn="0" w:noHBand="0" w:noVBand="1"/>
      </w:tblPr>
      <w:tblGrid>
        <w:gridCol w:w="3965"/>
        <w:gridCol w:w="3882"/>
        <w:gridCol w:w="1509"/>
        <w:gridCol w:w="1150"/>
      </w:tblGrid>
      <w:tr w:rsidR="006A5B5F" w14:paraId="081EC41C" w14:textId="77777777" w:rsidTr="00005707">
        <w:trPr>
          <w:trHeight w:val="969"/>
        </w:trPr>
        <w:tc>
          <w:tcPr>
            <w:tcW w:w="9356" w:type="dxa"/>
            <w:gridSpan w:val="3"/>
          </w:tcPr>
          <w:p w14:paraId="2318D406" w14:textId="77777777" w:rsidR="006A5B5F" w:rsidRPr="00D431F1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b/>
              </w:rPr>
            </w:pPr>
            <w:proofErr w:type="spellStart"/>
            <w:r>
              <w:rPr>
                <w:rFonts w:ascii="TimesNewRomanPSMT" w:eastAsia="TimesNewRomanPSMT" w:cs="TimesNewRomanPSMT"/>
                <w:b/>
              </w:rPr>
              <w:lastRenderedPageBreak/>
              <w:t>Bezeichnung</w:t>
            </w:r>
            <w:proofErr w:type="spellEnd"/>
            <w:r>
              <w:rPr>
                <w:rFonts w:ascii="TimesNewRomanPSMT" w:eastAsia="TimesNewRomanPSMT" w:cs="TimesNewRomanPSMT"/>
                <w:b/>
              </w:rPr>
              <w:t xml:space="preserve"> der </w:t>
            </w:r>
            <w:proofErr w:type="spellStart"/>
            <w:r>
              <w:rPr>
                <w:rFonts w:ascii="TimesNewRomanPSMT" w:eastAsia="TimesNewRomanPSMT" w:cs="TimesNewRomanPSMT"/>
                <w:b/>
              </w:rPr>
              <w:t>R</w:t>
            </w:r>
            <w:r>
              <w:rPr>
                <w:rFonts w:ascii="TimesNewRomanPSMT" w:eastAsia="TimesNewRomanPSMT" w:cs="TimesNewRomanPSMT"/>
                <w:b/>
              </w:rPr>
              <w:t>ä</w:t>
            </w:r>
            <w:r>
              <w:rPr>
                <w:rFonts w:ascii="TimesNewRomanPSMT" w:eastAsia="TimesNewRomanPSMT" w:cs="TimesNewRomanPSMT"/>
                <w:b/>
              </w:rPr>
              <w:t>umlichkeit</w:t>
            </w:r>
            <w:proofErr w:type="spellEnd"/>
          </w:p>
          <w:p w14:paraId="0A8AB4BD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eastAsia="TimesNewRomanPSMT" w:cs="TimesNewRomanPSMT"/>
              </w:rPr>
              <w:t>(</w:t>
            </w:r>
            <w:proofErr w:type="spellStart"/>
            <w:r>
              <w:rPr>
                <w:rFonts w:ascii="TimesNewRomanPSMT" w:eastAsia="TimesNewRomanPSMT" w:cs="TimesNewRomanPSMT"/>
              </w:rPr>
              <w:t>Saal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, </w:t>
            </w:r>
            <w:proofErr w:type="spellStart"/>
            <w:r>
              <w:rPr>
                <w:rFonts w:ascii="TimesNewRomanPSMT" w:eastAsia="TimesNewRomanPSMT" w:cs="TimesNewRomanPSMT"/>
              </w:rPr>
              <w:t>Klassenzimmer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, </w:t>
            </w:r>
            <w:proofErr w:type="spellStart"/>
            <w:r>
              <w:rPr>
                <w:rFonts w:ascii="TimesNewRomanPSMT" w:eastAsia="TimesNewRomanPSMT" w:cs="TimesNewRomanPSMT"/>
              </w:rPr>
              <w:t>Vorhor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TimesNewRomanPSMT" w:cs="TimesNewRomanPSMT"/>
              </w:rPr>
              <w:t>u.</w:t>
            </w:r>
            <w:r>
              <w:rPr>
                <w:rFonts w:ascii="TimesNewRomanPSMT" w:eastAsia="TimesNewRomanPSMT" w:cs="TimesNewRomanPSMT"/>
              </w:rPr>
              <w:t>Ä</w:t>
            </w:r>
            <w:proofErr w:type="spellEnd"/>
            <w:r>
              <w:rPr>
                <w:rFonts w:ascii="TimesNewRomanPSMT" w:eastAsia="TimesNewRomanPSMT" w:cs="TimesNewRomanPSMT"/>
              </w:rPr>
              <w:t>.)</w:t>
            </w:r>
          </w:p>
        </w:tc>
        <w:tc>
          <w:tcPr>
            <w:tcW w:w="1150" w:type="dxa"/>
          </w:tcPr>
          <w:p w14:paraId="06445FE0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6A5B5F" w14:paraId="08D20082" w14:textId="77777777" w:rsidTr="00005707">
        <w:trPr>
          <w:trHeight w:val="1789"/>
        </w:trPr>
        <w:tc>
          <w:tcPr>
            <w:tcW w:w="10506" w:type="dxa"/>
            <w:gridSpan w:val="4"/>
          </w:tcPr>
          <w:p w14:paraId="1F560E56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eastAsia="TimesNewRomanPSMT" w:hAnsi="TimesNewRomanPS-BoldMT" w:cs="TimesNewRomanPS-BoldMT"/>
                <w:b/>
                <w:bCs/>
              </w:rPr>
            </w:pPr>
            <w:r w:rsidRPr="00D431F1">
              <w:rPr>
                <w:rFonts w:ascii="TimesNewRomanPSMT" w:eastAsia="TimesNewRomanPSMT" w:cs="TimesNewRomanPSMT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B126F0" wp14:editId="612F7165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44450</wp:posOffset>
                      </wp:positionV>
                      <wp:extent cx="257175" cy="123825"/>
                      <wp:effectExtent l="0" t="0" r="28575" b="28575"/>
                      <wp:wrapNone/>
                      <wp:docPr id="19" name="Yuvarlatılmış 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05A2E21" id="Yuvarlatılmış Dikdörtgen 19" o:spid="_x0000_s1026" style="position:absolute;margin-left:256.55pt;margin-top:3.5pt;width:20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"/>
                  </w:pict>
                </mc:Fallback>
              </mc:AlternateContent>
            </w:r>
            <w:r w:rsidRPr="00D431F1">
              <w:rPr>
                <w:rFonts w:ascii="TimesNewRomanPSMT" w:eastAsia="TimesNewRomanPSMT" w:cs="TimesNewRomanPSMT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1E0FF9" wp14:editId="4057C3F6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36830</wp:posOffset>
                      </wp:positionV>
                      <wp:extent cx="257175" cy="123825"/>
                      <wp:effectExtent l="0" t="0" r="28575" b="12065"/>
                      <wp:wrapNone/>
                      <wp:docPr id="20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FF6A7ED" id="Yuvarlatılmış Dikdörtgen 20" o:spid="_x0000_s1026" style="position:absolute;margin-left:152.75pt;margin-top:2.9pt;width:20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"/>
                  </w:pict>
                </mc:Fallback>
              </mc:AlternateContent>
            </w:r>
            <w:proofErr w:type="spellStart"/>
            <w:r>
              <w:rPr>
                <w:rFonts w:ascii="TimesNewRomanPSMT" w:eastAsia="TimesNewRomanPSMT" w:cs="TimesNewRomanPSMT"/>
                <w:b/>
              </w:rPr>
              <w:t>Antrag</w:t>
            </w:r>
            <w:proofErr w:type="spellEnd"/>
            <w:r>
              <w:rPr>
                <w:rFonts w:ascii="TimesNewRomanPSMT" w:eastAsia="TimesNewRomanPSMT" w:cs="TimesNewRomanPSMT"/>
                <w:b/>
              </w:rPr>
              <w:t xml:space="preserve"> </w:t>
            </w:r>
            <w:proofErr w:type="spellStart"/>
            <w:r>
              <w:rPr>
                <w:rFonts w:ascii="TimesNewRomanPSMT" w:eastAsia="TimesNewRomanPSMT" w:cs="TimesNewRomanPSMT"/>
                <w:b/>
              </w:rPr>
              <w:t>f</w:t>
            </w:r>
            <w:r>
              <w:rPr>
                <w:rFonts w:ascii="TimesNewRomanPSMT" w:eastAsia="TimesNewRomanPSMT" w:cs="TimesNewRomanPSMT"/>
                <w:b/>
              </w:rPr>
              <w:t>ü</w:t>
            </w:r>
            <w:r>
              <w:rPr>
                <w:rFonts w:ascii="TimesNewRomanPSMT" w:eastAsia="TimesNewRomanPSMT" w:cs="TimesNewRomanPSMT"/>
                <w:b/>
              </w:rPr>
              <w:t>r</w:t>
            </w:r>
            <w:proofErr w:type="spellEnd"/>
            <w:r>
              <w:rPr>
                <w:rFonts w:ascii="TimesNewRomanPSMT" w:eastAsia="TimesNewRomanPSMT" w:cs="TimesNewRomanPSMT"/>
                <w:b/>
              </w:rPr>
              <w:t xml:space="preserve"> </w:t>
            </w:r>
            <w:proofErr w:type="spellStart"/>
            <w:r>
              <w:rPr>
                <w:rFonts w:ascii="TimesNewRomanPSMT" w:eastAsia="TimesNewRomanPSMT" w:cs="TimesNewRomanPSMT"/>
                <w:b/>
              </w:rPr>
              <w:t>ein</w:t>
            </w:r>
            <w:proofErr w:type="spellEnd"/>
            <w:r>
              <w:rPr>
                <w:rFonts w:ascii="TimesNewRomanPSMT" w:eastAsia="TimesNewRomanPSMT" w:cs="TimesNewRomanPSMT"/>
                <w:b/>
              </w:rPr>
              <w:t xml:space="preserve"> </w:t>
            </w:r>
            <w:proofErr w:type="spellStart"/>
            <w:r>
              <w:rPr>
                <w:rFonts w:ascii="TimesNewRomanPSMT" w:eastAsia="TimesNewRomanPSMT" w:cs="TimesNewRomanPSMT"/>
                <w:b/>
              </w:rPr>
              <w:t>Stand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:   JA                     NEIN                       </w:t>
            </w:r>
            <w:proofErr w:type="spellStart"/>
            <w:r w:rsidRPr="004278CD">
              <w:rPr>
                <w:rFonts w:ascii="TimesNewRomanPSMT" w:eastAsia="TimesNewRomanPSMT" w:cs="TimesNewRomanPSMT"/>
                <w:b/>
              </w:rPr>
              <w:t>Falls</w:t>
            </w:r>
            <w:proofErr w:type="spellEnd"/>
            <w:r w:rsidRPr="004278CD">
              <w:rPr>
                <w:rFonts w:ascii="TimesNewRomanPSMT" w:eastAsia="TimesNewRomanPSMT" w:cs="TimesNewRomanPSMT"/>
                <w:b/>
              </w:rPr>
              <w:t xml:space="preserve"> </w:t>
            </w:r>
            <w:proofErr w:type="spellStart"/>
            <w:r w:rsidRPr="004278CD">
              <w:rPr>
                <w:rFonts w:ascii="TimesNewRomanPSMT" w:eastAsia="TimesNewRomanPSMT" w:cs="TimesNewRomanPSMT"/>
                <w:b/>
              </w:rPr>
              <w:t>ja</w:t>
            </w:r>
            <w:proofErr w:type="spellEnd"/>
          </w:p>
          <w:p w14:paraId="4370BA81" w14:textId="77777777" w:rsidR="006A5B5F" w:rsidRPr="002E4458" w:rsidRDefault="006A5B5F" w:rsidP="0000570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MT" w:eastAsia="TimesNewRomanPSMT" w:cs="TimesNewRomanPSMT"/>
              </w:rPr>
              <w:t>Inhalt</w:t>
            </w:r>
            <w:proofErr w:type="spellEnd"/>
            <w:r w:rsidRPr="002E4458">
              <w:rPr>
                <w:rFonts w:ascii="TimesNewRomanPSMT" w:eastAsia="TimesNewRomanPSMT" w:cs="TimesNewRomanPSMT"/>
              </w:rPr>
              <w:t xml:space="preserve"> </w:t>
            </w:r>
            <w:proofErr w:type="gramStart"/>
            <w:r w:rsidRPr="002E4458">
              <w:rPr>
                <w:rFonts w:ascii="TimesNewRomanPSMT" w:eastAsia="TimesNewRomanPSMT" w:cs="TimesNewRomanPSMT"/>
              </w:rPr>
              <w:t>:</w:t>
            </w:r>
            <w:r w:rsidRPr="002E4458">
              <w:rPr>
                <w:rFonts w:ascii="TimesNewRomanPSMT" w:eastAsia="TimesNewRomanPSMT" w:cs="TimesNewRomanPSMT" w:hint="eastAsia"/>
              </w:rPr>
              <w:t>………………………………………………………………………………………………</w:t>
            </w:r>
            <w:r>
              <w:rPr>
                <w:rFonts w:ascii="TimesNewRomanPSMT" w:eastAsia="TimesNewRomanPSMT" w:cs="TimesNewRomanPSMT"/>
              </w:rPr>
              <w:t>…</w:t>
            </w:r>
            <w:r>
              <w:rPr>
                <w:rFonts w:ascii="TimesNewRomanPSMT" w:eastAsia="TimesNewRomanPSMT" w:cs="TimesNewRomanPSMT"/>
              </w:rPr>
              <w:t>..</w:t>
            </w:r>
            <w:proofErr w:type="gramEnd"/>
          </w:p>
          <w:p w14:paraId="56AFC8B8" w14:textId="77777777" w:rsidR="006A5B5F" w:rsidRPr="002E4458" w:rsidRDefault="006A5B5F" w:rsidP="0000570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MT" w:eastAsia="TimesNewRomanPSMT" w:cs="TimesNewRomanPSMT"/>
              </w:rPr>
              <w:t>Ort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TimesNewRomanPSMT" w:cs="TimesNewRomanPSMT"/>
              </w:rPr>
              <w:t>und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TimesNewRomanPSMT" w:cs="TimesNewRomanPSMT"/>
              </w:rPr>
              <w:t>Datum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 : </w:t>
            </w:r>
            <w:proofErr w:type="gramStart"/>
            <w:r>
              <w:rPr>
                <w:rFonts w:ascii="TimesNewRomanPSMT" w:eastAsia="TimesNewRomanPSMT" w:cs="TimesNewRomanPSMT" w:hint="eastAsia"/>
              </w:rPr>
              <w:t>……………………………………………………………………………………</w:t>
            </w:r>
            <w:r>
              <w:rPr>
                <w:rFonts w:ascii="TimesNewRomanPSMT" w:eastAsia="TimesNewRomanPSMT" w:cs="TimesNewRomanPSMT"/>
              </w:rPr>
              <w:t>……</w:t>
            </w:r>
            <w:proofErr w:type="gramEnd"/>
          </w:p>
          <w:p w14:paraId="30B41D3A" w14:textId="77777777" w:rsidR="006A5B5F" w:rsidRPr="00481144" w:rsidRDefault="006A5B5F" w:rsidP="00005707">
            <w:pPr>
              <w:pStyle w:val="ListeParagraf"/>
              <w:autoSpaceDE w:val="0"/>
              <w:autoSpaceDN w:val="0"/>
              <w:adjustRightInd w:val="0"/>
              <w:rPr>
                <w:rFonts w:ascii="TimesNewRomanPS-BoldMT" w:eastAsia="TimesNewRomanPS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MT" w:eastAsia="TimesNewRomanPSMT" w:cs="TimesNewRomanPSMT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NewRomanPSMT" w:eastAsia="TimesNewRomanPSMT" w:cs="TimesNewRomanPSMT"/>
              </w:rPr>
              <w:t>..</w:t>
            </w:r>
            <w:proofErr w:type="gramEnd"/>
          </w:p>
        </w:tc>
      </w:tr>
      <w:tr w:rsidR="006A5B5F" w14:paraId="6EC52A17" w14:textId="77777777" w:rsidTr="00005707">
        <w:trPr>
          <w:trHeight w:val="1670"/>
        </w:trPr>
        <w:tc>
          <w:tcPr>
            <w:tcW w:w="10506" w:type="dxa"/>
            <w:gridSpan w:val="4"/>
          </w:tcPr>
          <w:p w14:paraId="7B6A24CF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  <w:r w:rsidRPr="00D431F1">
              <w:rPr>
                <w:rFonts w:ascii="TimesNewRomanPSMT" w:eastAsia="TimesNewRomanPSMT" w:cs="TimesNewRomanPSMT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057BA1" wp14:editId="27647900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32385</wp:posOffset>
                      </wp:positionV>
                      <wp:extent cx="257175" cy="123825"/>
                      <wp:effectExtent l="0" t="0" r="28575" b="19050"/>
                      <wp:wrapNone/>
                      <wp:docPr id="17" name="Yuvarlatılmış 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BC43BB7" id="Yuvarlatılmış Dikdörtgen 17" o:spid="_x0000_s1026" style="position:absolute;margin-left:203.3pt;margin-top:2.55pt;width:20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"/>
                  </w:pict>
                </mc:Fallback>
              </mc:AlternateContent>
            </w:r>
            <w:r w:rsidRPr="00D431F1">
              <w:rPr>
                <w:rFonts w:ascii="TimesNewRomanPSMT" w:eastAsia="TimesNewRomanPSMT" w:cs="TimesNewRomanPSMT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82C09B" wp14:editId="3723CF5A">
                      <wp:simplePos x="0" y="0"/>
                      <wp:positionH relativeFrom="column">
                        <wp:posOffset>3726180</wp:posOffset>
                      </wp:positionH>
                      <wp:positionV relativeFrom="paragraph">
                        <wp:posOffset>43815</wp:posOffset>
                      </wp:positionV>
                      <wp:extent cx="257175" cy="123825"/>
                      <wp:effectExtent l="0" t="0" r="28575" b="2857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3F71D07" id="Yuvarlatılmış Dikdörtgen 18" o:spid="_x0000_s1026" style="position:absolute;margin-left:293.4pt;margin-top:3.45pt;width:20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"/>
                  </w:pict>
                </mc:Fallback>
              </mc:AlternateContent>
            </w:r>
            <w:r w:rsidRPr="004278CD">
              <w:rPr>
                <w:rFonts w:ascii="TimesNewRomanPSMT" w:eastAsia="TimesNewRomanPSMT" w:cs="TimesNewRomanPSMT"/>
                <w:b/>
                <w:noProof/>
                <w:lang w:eastAsia="de-DE"/>
              </w:rPr>
              <w:t>Antrag f</w:t>
            </w:r>
            <w:r w:rsidRPr="004278CD">
              <w:rPr>
                <w:rFonts w:ascii="TimesNewRomanPSMT" w:eastAsia="TimesNewRomanPSMT" w:cs="TimesNewRomanPSMT"/>
                <w:b/>
                <w:noProof/>
                <w:lang w:eastAsia="de-DE"/>
              </w:rPr>
              <w:t>ü</w:t>
            </w:r>
            <w:r w:rsidRPr="004278CD">
              <w:rPr>
                <w:rFonts w:ascii="TimesNewRomanPSMT" w:eastAsia="TimesNewRomanPSMT" w:cs="TimesNewRomanPSMT"/>
                <w:b/>
                <w:noProof/>
                <w:lang w:eastAsia="de-DE"/>
              </w:rPr>
              <w:t>r Plakat, Poster u.</w:t>
            </w:r>
            <w:r>
              <w:rPr>
                <w:rFonts w:ascii="TimesNewRomanPSMT" w:eastAsia="TimesNewRomanPSMT" w:cs="TimesNewRomanPSMT"/>
                <w:b/>
                <w:noProof/>
                <w:lang w:eastAsia="de-DE"/>
              </w:rPr>
              <w:t>Ä</w:t>
            </w:r>
            <w:r>
              <w:rPr>
                <w:rFonts w:ascii="TimesNewRomanPSMT" w:eastAsia="TimesNewRomanPSMT" w:cs="TimesNewRomanPSMT"/>
                <w:b/>
                <w:noProof/>
                <w:lang w:eastAsia="de-DE"/>
              </w:rPr>
              <w:t xml:space="preserve">. </w:t>
            </w:r>
            <w:r>
              <w:rPr>
                <w:rFonts w:ascii="TimesNewRomanPSMT" w:eastAsia="TimesNewRomanPSMT" w:cs="TimesNewRomanPSMT"/>
              </w:rPr>
              <w:t xml:space="preserve"> : JA                  NEIN                               </w:t>
            </w:r>
            <w:proofErr w:type="spellStart"/>
            <w:r w:rsidRPr="00724D96">
              <w:rPr>
                <w:rFonts w:ascii="TimesNewRomanPSMT" w:eastAsia="TimesNewRomanPSMT" w:cs="TimesNewRomanPSMT"/>
                <w:b/>
              </w:rPr>
              <w:t>Falls</w:t>
            </w:r>
            <w:proofErr w:type="spellEnd"/>
            <w:r w:rsidRPr="00724D96">
              <w:rPr>
                <w:rFonts w:ascii="TimesNewRomanPSMT" w:eastAsia="TimesNewRomanPSMT" w:cs="TimesNewRomanPSMT"/>
                <w:b/>
              </w:rPr>
              <w:t xml:space="preserve"> </w:t>
            </w:r>
            <w:proofErr w:type="spellStart"/>
            <w:r w:rsidRPr="00724D96">
              <w:rPr>
                <w:rFonts w:ascii="TimesNewRomanPSMT" w:eastAsia="TimesNewRomanPSMT" w:cs="TimesNewRomanPSMT"/>
                <w:b/>
              </w:rPr>
              <w:t>ja</w:t>
            </w:r>
            <w:proofErr w:type="spellEnd"/>
          </w:p>
          <w:p w14:paraId="32131222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  <w:proofErr w:type="spellStart"/>
            <w:r>
              <w:rPr>
                <w:rFonts w:ascii="TimesNewRomanPSMT" w:eastAsia="TimesNewRomanPSMT" w:cs="TimesNewRomanPSMT"/>
              </w:rPr>
              <w:t>Ort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 / </w:t>
            </w:r>
            <w:proofErr w:type="spellStart"/>
            <w:r>
              <w:rPr>
                <w:rFonts w:ascii="TimesNewRomanPSMT" w:eastAsia="TimesNewRomanPSMT" w:cs="TimesNewRomanPSMT"/>
              </w:rPr>
              <w:t>Datum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 </w:t>
            </w:r>
            <w:proofErr w:type="gramStart"/>
            <w:r>
              <w:rPr>
                <w:rFonts w:ascii="TimesNewRomanPSMT" w:eastAsia="TimesNewRomanPSMT" w:cs="TimesNewRomanPSMT"/>
              </w:rPr>
              <w:t>:</w:t>
            </w:r>
            <w:r>
              <w:rPr>
                <w:rFonts w:ascii="TimesNewRomanPSMT" w:eastAsia="TimesNewRomanPSMT" w:cs="TimesNewRomanPSMT" w:hint="eastAsia"/>
              </w:rPr>
              <w:t>………………………………………………………………………………………………………</w:t>
            </w:r>
            <w:r>
              <w:rPr>
                <w:rFonts w:ascii="TimesNewRomanPSMT" w:eastAsia="TimesNewRomanPSMT" w:cs="TimesNewRomanPSMT"/>
              </w:rPr>
              <w:t>………</w:t>
            </w:r>
            <w:r>
              <w:rPr>
                <w:rFonts w:ascii="TimesNewRomanPSMT" w:eastAsia="TimesNewRomanPSMT" w:cs="TimesNewRomanPSMT"/>
              </w:rPr>
              <w:t>.</w:t>
            </w:r>
            <w:proofErr w:type="gramEnd"/>
          </w:p>
          <w:p w14:paraId="20AB82C9" w14:textId="77777777" w:rsidR="006A5B5F" w:rsidRDefault="006A5B5F" w:rsidP="000057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 xml:space="preserve">Bitte </w:t>
            </w: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ein</w:t>
            </w:r>
            <w:proofErr w:type="spellEnd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 xml:space="preserve"> </w:t>
            </w: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Muster</w:t>
            </w:r>
            <w:proofErr w:type="spellEnd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 xml:space="preserve"> </w:t>
            </w: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des</w:t>
            </w:r>
            <w:proofErr w:type="spellEnd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 xml:space="preserve"> </w:t>
            </w: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Materials</w:t>
            </w:r>
            <w:proofErr w:type="spellEnd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 xml:space="preserve"> an den </w:t>
            </w: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Antrag</w:t>
            </w:r>
            <w:proofErr w:type="spellEnd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 xml:space="preserve"> </w:t>
            </w: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anhängen</w:t>
            </w:r>
            <w:proofErr w:type="spellEnd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.</w:t>
            </w:r>
          </w:p>
        </w:tc>
      </w:tr>
      <w:tr w:rsidR="006A5B5F" w14:paraId="6F0B785A" w14:textId="77777777" w:rsidTr="00005707">
        <w:trPr>
          <w:trHeight w:val="3"/>
        </w:trPr>
        <w:tc>
          <w:tcPr>
            <w:tcW w:w="10506" w:type="dxa"/>
            <w:gridSpan w:val="4"/>
          </w:tcPr>
          <w:p w14:paraId="1CECA2BA" w14:textId="77777777" w:rsidR="006A5B5F" w:rsidRDefault="006A5B5F" w:rsidP="00005707">
            <w:pPr>
              <w:autoSpaceDE w:val="0"/>
              <w:autoSpaceDN w:val="0"/>
              <w:adjustRightInd w:val="0"/>
              <w:spacing w:before="120" w:after="120"/>
              <w:rPr>
                <w:rFonts w:ascii="TimesNewRomanPSMT" w:eastAsia="TimesNewRomanPSMT" w:cs="TimesNewRomanPSMT"/>
              </w:rPr>
            </w:pPr>
            <w:proofErr w:type="spellStart"/>
            <w:r>
              <w:rPr>
                <w:rFonts w:ascii="TimesNewRomanPSMT" w:eastAsia="TimesNewRomanPSMT" w:cs="TimesNewRomanPSMT"/>
                <w:u w:val="single"/>
              </w:rPr>
              <w:t>Weitere</w:t>
            </w:r>
            <w:proofErr w:type="spellEnd"/>
            <w:r>
              <w:rPr>
                <w:rFonts w:ascii="TimesNewRomanPSMT" w:eastAsia="TimesNewRomanPSMT" w:cs="TimesNewRomanPSMT"/>
                <w:u w:val="single"/>
              </w:rPr>
              <w:t xml:space="preserve"> </w:t>
            </w:r>
            <w:proofErr w:type="spellStart"/>
            <w:r>
              <w:rPr>
                <w:rFonts w:ascii="TimesNewRomanPSMT" w:eastAsia="TimesNewRomanPSMT" w:cs="TimesNewRomanPSMT"/>
                <w:u w:val="single"/>
              </w:rPr>
              <w:t>Anfragen</w:t>
            </w:r>
            <w:proofErr w:type="spellEnd"/>
            <w:r>
              <w:rPr>
                <w:rFonts w:ascii="TimesNewRomanPSMT" w:eastAsia="TimesNewRomanPSMT" w:cs="TimesNewRomanPSMT"/>
                <w:u w:val="single"/>
              </w:rPr>
              <w:t xml:space="preserve"> </w:t>
            </w:r>
            <w:proofErr w:type="spellStart"/>
            <w:r>
              <w:rPr>
                <w:rFonts w:ascii="TimesNewRomanPSMT" w:eastAsia="TimesNewRomanPSMT" w:cs="TimesNewRomanPSMT"/>
                <w:u w:val="single"/>
              </w:rPr>
              <w:t>oder</w:t>
            </w:r>
            <w:proofErr w:type="spellEnd"/>
            <w:r>
              <w:rPr>
                <w:rFonts w:ascii="TimesNewRomanPSMT" w:eastAsia="TimesNewRomanPSMT" w:cs="TimesNewRomanPSMT"/>
                <w:u w:val="single"/>
              </w:rPr>
              <w:t xml:space="preserve"> </w:t>
            </w:r>
            <w:proofErr w:type="spellStart"/>
            <w:r>
              <w:rPr>
                <w:rFonts w:ascii="TimesNewRomanPSMT" w:eastAsia="TimesNewRomanPSMT" w:cs="TimesNewRomanPSMT"/>
                <w:u w:val="single"/>
              </w:rPr>
              <w:t>Informationen</w:t>
            </w:r>
            <w:proofErr w:type="spellEnd"/>
            <w:r>
              <w:rPr>
                <w:rFonts w:ascii="TimesNewRomanPSMT" w:eastAsia="TimesNewRomanPSMT" w:cs="TimesNewRomanPSMT"/>
                <w:u w:val="single"/>
              </w:rPr>
              <w:t xml:space="preserve"> </w:t>
            </w:r>
            <w:proofErr w:type="spellStart"/>
            <w:r>
              <w:rPr>
                <w:rFonts w:ascii="TimesNewRomanPSMT" w:eastAsia="TimesNewRomanPSMT" w:cs="TimesNewRomanPSMT"/>
                <w:u w:val="single"/>
              </w:rPr>
              <w:t>zur</w:t>
            </w:r>
            <w:proofErr w:type="spellEnd"/>
            <w:r>
              <w:rPr>
                <w:rFonts w:ascii="TimesNewRomanPSMT" w:eastAsia="TimesNewRomanPSMT" w:cs="TimesNewRomanPSMT"/>
                <w:u w:val="single"/>
              </w:rPr>
              <w:t xml:space="preserve"> </w:t>
            </w:r>
            <w:proofErr w:type="spellStart"/>
            <w:r>
              <w:rPr>
                <w:rFonts w:ascii="TimesNewRomanPSMT" w:eastAsia="TimesNewRomanPSMT" w:cs="TimesNewRomanPSMT"/>
                <w:u w:val="single"/>
              </w:rPr>
              <w:t>Veranstaltung</w:t>
            </w:r>
            <w:proofErr w:type="spellEnd"/>
            <w:r w:rsidRPr="00502B05">
              <w:rPr>
                <w:rFonts w:ascii="TimesNewRomanPSMT" w:eastAsia="TimesNewRomanPSMT" w:cs="TimesNewRomanPSMT"/>
                <w:u w:val="single"/>
              </w:rPr>
              <w:t xml:space="preserve"> :</w:t>
            </w:r>
            <w:r>
              <w:rPr>
                <w:rFonts w:ascii="TimesNewRomanPSMT" w:eastAsia="TimesNewRomanPSMT" w:cs="TimesNewRomanPSMT"/>
              </w:rPr>
              <w:t xml:space="preserve"> </w:t>
            </w:r>
            <w:proofErr w:type="gramStart"/>
            <w:r>
              <w:rPr>
                <w:rFonts w:ascii="TimesNewRomanPSMT" w:eastAsia="TimesNewRomanPSMT" w:cs="TimesNewRomanPSMT"/>
              </w:rPr>
              <w:t>…………………………………………………………………………………………………………………</w:t>
            </w:r>
            <w:r>
              <w:rPr>
                <w:rFonts w:ascii="TimesNewRomanPSMT" w:eastAsia="TimesNewRomanPSMT" w:cs="TimesNewRomanPSMT"/>
              </w:rPr>
              <w:t>.</w:t>
            </w:r>
            <w:proofErr w:type="gramEnd"/>
          </w:p>
          <w:p w14:paraId="3D2B827A" w14:textId="77777777" w:rsidR="006A5B5F" w:rsidRDefault="006A5B5F" w:rsidP="00005707">
            <w:pPr>
              <w:autoSpaceDE w:val="0"/>
              <w:autoSpaceDN w:val="0"/>
              <w:adjustRightInd w:val="0"/>
              <w:spacing w:before="120" w:after="120"/>
              <w:rPr>
                <w:rFonts w:ascii="TimesNewRomanPSMT" w:eastAsia="TimesNewRomanPSMT" w:cs="TimesNewRomanPSMT"/>
              </w:rPr>
            </w:pPr>
            <w:proofErr w:type="gramStart"/>
            <w:r>
              <w:rPr>
                <w:rFonts w:ascii="TimesNewRomanPSMT" w:eastAsia="TimesNewRomanPSMT" w:cs="TimesNewRomanPSMT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NewRomanPSMT" w:eastAsia="TimesNewRomanPSMT" w:cs="TimesNewRomanPSMT"/>
              </w:rPr>
              <w:t>.</w:t>
            </w:r>
            <w:proofErr w:type="gramEnd"/>
          </w:p>
          <w:p w14:paraId="4939520B" w14:textId="77777777" w:rsidR="006A5B5F" w:rsidRDefault="006A5B5F" w:rsidP="00005707">
            <w:pPr>
              <w:autoSpaceDE w:val="0"/>
              <w:autoSpaceDN w:val="0"/>
              <w:adjustRightInd w:val="0"/>
              <w:spacing w:before="120" w:after="120"/>
              <w:rPr>
                <w:rFonts w:ascii="TimesNewRomanPSMT" w:eastAsia="TimesNewRomanPSMT" w:cs="TimesNewRomanPSMT"/>
              </w:rPr>
            </w:pPr>
            <w:proofErr w:type="gramStart"/>
            <w:r>
              <w:rPr>
                <w:rFonts w:ascii="TimesNewRomanPSMT" w:eastAsia="TimesNewRomanPSMT" w:cs="TimesNewRomanPSMT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NewRomanPSMT" w:eastAsia="TimesNewRomanPSMT" w:cs="TimesNewRomanPSMT"/>
              </w:rPr>
              <w:t>.</w:t>
            </w:r>
            <w:proofErr w:type="gramEnd"/>
          </w:p>
          <w:p w14:paraId="370D5407" w14:textId="77777777" w:rsidR="006A5B5F" w:rsidRDefault="006A5B5F" w:rsidP="00005707">
            <w:pPr>
              <w:autoSpaceDE w:val="0"/>
              <w:autoSpaceDN w:val="0"/>
              <w:adjustRightInd w:val="0"/>
              <w:spacing w:before="120" w:after="120"/>
              <w:rPr>
                <w:rFonts w:ascii="TimesNewRomanPSMT" w:eastAsia="TimesNewRomanPSMT" w:cs="TimesNewRomanPSMT"/>
              </w:rPr>
            </w:pPr>
            <w:proofErr w:type="gramStart"/>
            <w:r>
              <w:rPr>
                <w:rFonts w:ascii="TimesNewRomanPSMT" w:eastAsia="TimesNewRomanPSMT" w:cs="TimesNewRomanPSMT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NewRomanPSMT" w:eastAsia="TimesNewRomanPSMT" w:cs="TimesNewRomanPSMT"/>
              </w:rPr>
              <w:t>.</w:t>
            </w:r>
            <w:proofErr w:type="gramEnd"/>
          </w:p>
          <w:p w14:paraId="155D56D4" w14:textId="77777777" w:rsidR="006A5B5F" w:rsidRDefault="006A5B5F" w:rsidP="00005707">
            <w:pPr>
              <w:autoSpaceDE w:val="0"/>
              <w:autoSpaceDN w:val="0"/>
              <w:adjustRightInd w:val="0"/>
              <w:spacing w:before="120" w:after="120"/>
              <w:rPr>
                <w:rFonts w:ascii="TimesNewRomanPSMT" w:eastAsia="TimesNewRomanPSMT" w:cs="TimesNewRomanPSMT"/>
              </w:rPr>
            </w:pPr>
            <w:proofErr w:type="gramStart"/>
            <w:r>
              <w:rPr>
                <w:rFonts w:ascii="TimesNewRomanPSMT" w:eastAsia="TimesNewRomanPSMT" w:cs="TimesNewRomanPSMT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NewRomanPSMT" w:eastAsia="TimesNewRomanPSMT" w:cs="TimesNewRomanPSMT"/>
              </w:rPr>
              <w:t>.</w:t>
            </w:r>
            <w:proofErr w:type="gramEnd"/>
          </w:p>
          <w:p w14:paraId="38D8C507" w14:textId="77777777" w:rsidR="006A5B5F" w:rsidRDefault="006A5B5F" w:rsidP="00005707">
            <w:pPr>
              <w:autoSpaceDE w:val="0"/>
              <w:autoSpaceDN w:val="0"/>
              <w:adjustRightInd w:val="0"/>
              <w:spacing w:before="120" w:after="120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MT" w:eastAsia="TimesNewRomanPSMT" w:cs="TimesNewRomanPSMT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NewRomanPSMT" w:eastAsia="TimesNewRomanPSMT" w:cs="TimesNewRomanPSMT"/>
              </w:rPr>
              <w:t>.</w:t>
            </w:r>
            <w:proofErr w:type="gramEnd"/>
          </w:p>
        </w:tc>
      </w:tr>
      <w:tr w:rsidR="006A5B5F" w14:paraId="12499422" w14:textId="77777777" w:rsidTr="00005707">
        <w:trPr>
          <w:trHeight w:val="3684"/>
        </w:trPr>
        <w:tc>
          <w:tcPr>
            <w:tcW w:w="3965" w:type="dxa"/>
          </w:tcPr>
          <w:p w14:paraId="26151A98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eastAsia="TimesNewRomanPS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Vereinspräsident</w:t>
            </w:r>
            <w:proofErr w:type="spellEnd"/>
          </w:p>
          <w:p w14:paraId="12AA037A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eastAsia="TimesNewRomanPSMT" w:hAnsi="TimesNewRomanPS-BoldMT" w:cs="TimesNewRomanPS-BoldMT"/>
                <w:b/>
                <w:bCs/>
              </w:rPr>
            </w:pPr>
          </w:p>
          <w:p w14:paraId="1F541306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eastAsia="TimesNewRomanPSMT" w:hAnsi="TimesNewRomanPS-BoldMT" w:cs="TimesNewRomanPS-BoldMT"/>
                <w:b/>
                <w:bCs/>
              </w:rPr>
            </w:pPr>
          </w:p>
          <w:p w14:paraId="776A8D64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 xml:space="preserve">Name, </w:t>
            </w:r>
            <w:proofErr w:type="spellStart"/>
            <w:r>
              <w:rPr>
                <w:rFonts w:ascii="TimesNewRomanPSMT" w:eastAsia="TimesNewRomanPSMT" w:cs="TimesNewRomanPSMT"/>
              </w:rPr>
              <w:t>Vorname</w:t>
            </w:r>
            <w:proofErr w:type="spellEnd"/>
            <w:r>
              <w:rPr>
                <w:rFonts w:ascii="TimesNewRomanPSMT" w:eastAsia="TimesNewRomanPSMT" w:cs="TimesNewRomanPSMT"/>
              </w:rPr>
              <w:t>:</w:t>
            </w:r>
          </w:p>
          <w:p w14:paraId="4DBF28B8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</w:p>
          <w:p w14:paraId="3989EA32" w14:textId="77777777" w:rsidR="006A5B5F" w:rsidRPr="00336026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  <w:proofErr w:type="spellStart"/>
            <w:proofErr w:type="gramStart"/>
            <w:r>
              <w:rPr>
                <w:rFonts w:ascii="TimesNewRomanPSMT" w:eastAsia="TimesNewRomanPSMT" w:cs="TimesNewRomanPSMT"/>
              </w:rPr>
              <w:t>Unterschrift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 :</w:t>
            </w:r>
            <w:proofErr w:type="gramEnd"/>
          </w:p>
        </w:tc>
        <w:tc>
          <w:tcPr>
            <w:tcW w:w="3882" w:type="dxa"/>
          </w:tcPr>
          <w:p w14:paraId="7AEA4159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eastAsia="TimesNewRomanPS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Vereinsberater</w:t>
            </w:r>
            <w:proofErr w:type="spellEnd"/>
          </w:p>
          <w:p w14:paraId="07D9F496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eastAsia="TimesNewRomanPSMT" w:hAnsi="TimesNewRomanPS-BoldMT" w:cs="TimesNewRomanPS-BoldMT"/>
                <w:b/>
                <w:bCs/>
              </w:rPr>
            </w:pPr>
          </w:p>
          <w:p w14:paraId="4F88DEB5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eastAsia="TimesNewRomanPSMT" w:hAnsi="TimesNewRomanPS-BoldMT" w:cs="TimesNewRomanPS-BoldMT"/>
                <w:b/>
                <w:bCs/>
              </w:rPr>
            </w:pPr>
          </w:p>
          <w:p w14:paraId="50D492C8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 xml:space="preserve">Name, </w:t>
            </w:r>
            <w:proofErr w:type="spellStart"/>
            <w:r>
              <w:rPr>
                <w:rFonts w:ascii="TimesNewRomanPSMT" w:eastAsia="TimesNewRomanPSMT" w:cs="TimesNewRomanPSMT"/>
              </w:rPr>
              <w:t>Vorname</w:t>
            </w:r>
            <w:proofErr w:type="spellEnd"/>
            <w:r>
              <w:rPr>
                <w:rFonts w:ascii="TimesNewRomanPSMT" w:eastAsia="TimesNewRomanPSMT" w:cs="TimesNewRomanPSMT"/>
              </w:rPr>
              <w:t>:</w:t>
            </w:r>
          </w:p>
          <w:p w14:paraId="060FD202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</w:p>
          <w:p w14:paraId="27F857EA" w14:textId="77777777" w:rsidR="006A5B5F" w:rsidRPr="00724D96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  <w:proofErr w:type="spellStart"/>
            <w:proofErr w:type="gramStart"/>
            <w:r>
              <w:rPr>
                <w:rFonts w:ascii="TimesNewRomanPSMT" w:eastAsia="TimesNewRomanPSMT" w:cs="TimesNewRomanPSMT"/>
              </w:rPr>
              <w:t>Unterschrift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 :</w:t>
            </w:r>
            <w:proofErr w:type="gramEnd"/>
          </w:p>
        </w:tc>
        <w:tc>
          <w:tcPr>
            <w:tcW w:w="2659" w:type="dxa"/>
            <w:gridSpan w:val="2"/>
          </w:tcPr>
          <w:p w14:paraId="7D5186E4" w14:textId="77777777" w:rsidR="006A5B5F" w:rsidRDefault="006A5B5F" w:rsidP="00005707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NewRomanPS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Koordination</w:t>
            </w:r>
            <w:proofErr w:type="spellEnd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 xml:space="preserve"> </w:t>
            </w: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für</w:t>
            </w:r>
            <w:proofErr w:type="spellEnd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 xml:space="preserve"> </w:t>
            </w: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gewerbliche</w:t>
            </w:r>
            <w:proofErr w:type="spellEnd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 xml:space="preserve"> </w:t>
            </w:r>
            <w:proofErr w:type="spellStart"/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Angelegenheiten</w:t>
            </w:r>
            <w:proofErr w:type="spellEnd"/>
          </w:p>
          <w:p w14:paraId="3BB0E5B2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</w:p>
          <w:p w14:paraId="0C68A3BA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 xml:space="preserve">Name, </w:t>
            </w:r>
            <w:proofErr w:type="spellStart"/>
            <w:r>
              <w:rPr>
                <w:rFonts w:ascii="TimesNewRomanPSMT" w:eastAsia="TimesNewRomanPSMT" w:cs="TimesNewRomanPSMT"/>
              </w:rPr>
              <w:t>Vorname</w:t>
            </w:r>
            <w:proofErr w:type="spellEnd"/>
            <w:r>
              <w:rPr>
                <w:rFonts w:ascii="TimesNewRomanPSMT" w:eastAsia="TimesNewRomanPSMT" w:cs="TimesNewRomanPSMT"/>
              </w:rPr>
              <w:t>:</w:t>
            </w:r>
          </w:p>
          <w:p w14:paraId="255DC3AE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</w:p>
          <w:p w14:paraId="1928AB07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proofErr w:type="gramStart"/>
            <w:r>
              <w:rPr>
                <w:rFonts w:ascii="TimesNewRomanPSMT" w:eastAsia="TimesNewRomanPSMT" w:cs="TimesNewRomanPSMT"/>
              </w:rPr>
              <w:t>Unterschrift</w:t>
            </w:r>
            <w:proofErr w:type="spellEnd"/>
            <w:r>
              <w:rPr>
                <w:rFonts w:ascii="TimesNewRomanPSMT" w:eastAsia="TimesNewRomanPSMT" w:cs="TimesNewRomanPSMT"/>
              </w:rPr>
              <w:t xml:space="preserve"> :</w:t>
            </w:r>
            <w:proofErr w:type="gramEnd"/>
          </w:p>
          <w:p w14:paraId="4835E397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6"/>
                <w:szCs w:val="16"/>
              </w:rPr>
            </w:pPr>
          </w:p>
          <w:p w14:paraId="5668EC99" w14:textId="77777777" w:rsidR="006A5B5F" w:rsidRDefault="006A5B5F" w:rsidP="00005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14:paraId="2BC49B11" w14:textId="77777777" w:rsidR="006A5B5F" w:rsidRPr="006B7994" w:rsidRDefault="006A5B5F" w:rsidP="006A5B5F">
      <w:pPr>
        <w:rPr>
          <w:rFonts w:ascii="Arial" w:hAnsi="Arial" w:cs="Arial"/>
        </w:rPr>
      </w:pPr>
      <w:r w:rsidRPr="006B7994">
        <w:rPr>
          <w:rFonts w:ascii="Arial" w:hAnsi="Arial" w:cs="Arial"/>
        </w:rPr>
        <w:t xml:space="preserve">*Bitte </w:t>
      </w:r>
      <w:proofErr w:type="spellStart"/>
      <w:r w:rsidRPr="006B7994">
        <w:rPr>
          <w:rFonts w:ascii="Arial" w:hAnsi="Arial" w:cs="Arial"/>
        </w:rPr>
        <w:t>lesen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Sie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sich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die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Erläuterungen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sorgfältig</w:t>
      </w:r>
      <w:proofErr w:type="spellEnd"/>
      <w:r w:rsidRPr="006B7994">
        <w:rPr>
          <w:rFonts w:ascii="Arial" w:hAnsi="Arial" w:cs="Arial"/>
        </w:rPr>
        <w:t xml:space="preserve"> </w:t>
      </w:r>
      <w:proofErr w:type="spellStart"/>
      <w:r w:rsidRPr="006B7994">
        <w:rPr>
          <w:rFonts w:ascii="Arial" w:hAnsi="Arial" w:cs="Arial"/>
        </w:rPr>
        <w:t>durch</w:t>
      </w:r>
      <w:proofErr w:type="spellEnd"/>
    </w:p>
    <w:p w14:paraId="307DB64A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proofErr w:type="spellStart"/>
      <w:r w:rsidRPr="007457A1">
        <w:rPr>
          <w:rFonts w:ascii="Arial" w:hAnsi="Arial" w:cs="Arial"/>
          <w:b/>
          <w:sz w:val="24"/>
          <w:szCs w:val="24"/>
        </w:rPr>
        <w:lastRenderedPageBreak/>
        <w:t>Erläuterungen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(bitte </w:t>
      </w:r>
      <w:proofErr w:type="spellStart"/>
      <w:r w:rsidRPr="007457A1">
        <w:rPr>
          <w:rFonts w:ascii="Arial" w:hAnsi="Arial" w:cs="Arial"/>
          <w:sz w:val="24"/>
          <w:szCs w:val="24"/>
        </w:rPr>
        <w:t>lesen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sich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folgende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Erläuterung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Antragsstellung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genauestens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durch</w:t>
      </w:r>
      <w:proofErr w:type="spellEnd"/>
      <w:r w:rsidRPr="007457A1">
        <w:rPr>
          <w:rFonts w:ascii="Arial" w:hAnsi="Arial" w:cs="Arial"/>
          <w:sz w:val="24"/>
          <w:szCs w:val="24"/>
        </w:rPr>
        <w:t>)</w:t>
      </w:r>
    </w:p>
    <w:p w14:paraId="61C709ED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1 – </w:t>
      </w:r>
      <w:proofErr w:type="spellStart"/>
      <w:r w:rsidRPr="007457A1">
        <w:rPr>
          <w:rFonts w:ascii="Arial" w:hAnsi="Arial" w:cs="Arial"/>
          <w:sz w:val="24"/>
          <w:szCs w:val="24"/>
        </w:rPr>
        <w:t>Falls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Datum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Uhrzeit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nicht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bestimmbar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ist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muss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unter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Datum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nur der Monat </w:t>
      </w:r>
      <w:proofErr w:type="gramStart"/>
      <w:r w:rsidRPr="007457A1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7457A1">
        <w:rPr>
          <w:rFonts w:ascii="Arial" w:hAnsi="Arial" w:cs="Arial"/>
          <w:sz w:val="24"/>
          <w:szCs w:val="24"/>
        </w:rPr>
        <w:t>Bsp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457A1">
        <w:rPr>
          <w:rFonts w:ascii="Arial" w:hAnsi="Arial" w:cs="Arial"/>
          <w:sz w:val="24"/>
          <w:szCs w:val="24"/>
        </w:rPr>
        <w:t>im</w:t>
      </w:r>
      <w:proofErr w:type="gramEnd"/>
      <w:r w:rsidRPr="007457A1">
        <w:rPr>
          <w:rFonts w:ascii="Arial" w:hAnsi="Arial" w:cs="Arial"/>
          <w:sz w:val="24"/>
          <w:szCs w:val="24"/>
        </w:rPr>
        <w:t xml:space="preserve"> Mai 2019) </w:t>
      </w:r>
      <w:proofErr w:type="spellStart"/>
      <w:r w:rsidRPr="007457A1">
        <w:rPr>
          <w:rFonts w:ascii="Arial" w:hAnsi="Arial" w:cs="Arial"/>
          <w:sz w:val="24"/>
          <w:szCs w:val="24"/>
        </w:rPr>
        <w:t>eingetragen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werden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457A1">
        <w:rPr>
          <w:rFonts w:ascii="Arial" w:hAnsi="Arial" w:cs="Arial"/>
          <w:sz w:val="24"/>
          <w:szCs w:val="24"/>
        </w:rPr>
        <w:t>Sobald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Datum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Uhrzeit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feststehen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muss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7457A1">
        <w:rPr>
          <w:rFonts w:ascii="Arial" w:hAnsi="Arial" w:cs="Arial"/>
          <w:sz w:val="24"/>
          <w:szCs w:val="24"/>
        </w:rPr>
        <w:t>Abteilungsleitung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für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Gesundheit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Kultur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Sport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schriftlich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mitgeteilt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werden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2BD4A928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2 - </w:t>
      </w:r>
      <w:proofErr w:type="spellStart"/>
      <w:r w:rsidRPr="007457A1">
        <w:rPr>
          <w:rFonts w:ascii="Arial" w:hAnsi="Arial" w:cs="Arial"/>
          <w:sz w:val="24"/>
          <w:szCs w:val="24"/>
        </w:rPr>
        <w:t>Damit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Antragsstellung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beim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Ausschuss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diskutiert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werden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kann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muss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7457A1">
        <w:rPr>
          <w:rFonts w:ascii="Arial" w:hAnsi="Arial" w:cs="Arial"/>
          <w:sz w:val="24"/>
          <w:szCs w:val="24"/>
        </w:rPr>
        <w:t>Antrag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spätestens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7457A1">
        <w:rPr>
          <w:rFonts w:ascii="Arial" w:hAnsi="Arial" w:cs="Arial"/>
          <w:sz w:val="24"/>
          <w:szCs w:val="24"/>
        </w:rPr>
        <w:t>Tage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Veranstaltungsbeginn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bei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7457A1">
        <w:rPr>
          <w:rFonts w:ascii="Arial" w:hAnsi="Arial" w:cs="Arial"/>
          <w:sz w:val="24"/>
          <w:szCs w:val="24"/>
        </w:rPr>
        <w:t>Abteilungsleitung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für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Gesundheit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Kultur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Sport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eingereicht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werden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186A3821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3 – </w:t>
      </w:r>
      <w:proofErr w:type="spellStart"/>
      <w:r w:rsidRPr="007457A1">
        <w:rPr>
          <w:rFonts w:ascii="Arial" w:hAnsi="Arial" w:cs="Arial"/>
          <w:sz w:val="24"/>
          <w:szCs w:val="24"/>
        </w:rPr>
        <w:t>Für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das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Stattfinden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Veranstaltung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benötigt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man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Bestätigung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des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Beraters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Entscheidung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Vorstand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Ausschuss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3DF8003D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4 -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Bei</w:t>
      </w:r>
      <w:proofErr w:type="spellEnd"/>
      <w:r w:rsidRPr="007457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einer</w:t>
      </w:r>
      <w:proofErr w:type="spellEnd"/>
      <w:r w:rsidRPr="007457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Annullierung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muss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Abteilungsleitung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für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Gesundheit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Kultur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Sport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sofort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benachrichtigt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werden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E2DEB1D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5 - </w:t>
      </w:r>
      <w:proofErr w:type="spellStart"/>
      <w:r w:rsidRPr="007457A1">
        <w:rPr>
          <w:rFonts w:ascii="Arial" w:hAnsi="Arial" w:cs="Arial"/>
          <w:sz w:val="24"/>
          <w:szCs w:val="24"/>
        </w:rPr>
        <w:t>Sie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dürfen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keine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Aktivität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außerhalb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ihrer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Verfassung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betreiben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sofern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diese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7457A1">
        <w:rPr>
          <w:rFonts w:ascii="Arial" w:hAnsi="Arial" w:cs="Arial"/>
          <w:sz w:val="24"/>
          <w:szCs w:val="24"/>
        </w:rPr>
        <w:t>Verfassung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anderer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Vereine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unterliegt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2A1B842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6- </w:t>
      </w:r>
      <w:proofErr w:type="spellStart"/>
      <w:r w:rsidRPr="007457A1">
        <w:rPr>
          <w:rFonts w:ascii="Arial" w:hAnsi="Arial" w:cs="Arial"/>
          <w:sz w:val="24"/>
          <w:szCs w:val="24"/>
        </w:rPr>
        <w:t>Gemeinsame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Veranstaltungen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erfordern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unterschriebenen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Antrag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Präsidenten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Berater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beider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Klubs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4126BE94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7 - </w:t>
      </w:r>
      <w:proofErr w:type="spellStart"/>
      <w:r w:rsidRPr="007457A1">
        <w:rPr>
          <w:rFonts w:ascii="Arial" w:hAnsi="Arial" w:cs="Arial"/>
          <w:sz w:val="24"/>
          <w:szCs w:val="24"/>
        </w:rPr>
        <w:t>Aktivitäten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dürfen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keinesfalls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Atmosphäre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an der </w:t>
      </w:r>
      <w:proofErr w:type="spellStart"/>
      <w:r w:rsidRPr="007457A1">
        <w:rPr>
          <w:rFonts w:ascii="Arial" w:hAnsi="Arial" w:cs="Arial"/>
          <w:sz w:val="24"/>
          <w:szCs w:val="24"/>
        </w:rPr>
        <w:t>Universität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stören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7457A1">
        <w:rPr>
          <w:rFonts w:ascii="Arial" w:hAnsi="Arial" w:cs="Arial"/>
          <w:sz w:val="24"/>
          <w:szCs w:val="24"/>
        </w:rPr>
        <w:t>akademischen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Ablauf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unterbrechen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0669FE53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8- </w:t>
      </w:r>
      <w:proofErr w:type="spellStart"/>
      <w:r w:rsidRPr="007457A1">
        <w:rPr>
          <w:rFonts w:ascii="Arial" w:hAnsi="Arial" w:cs="Arial"/>
          <w:sz w:val="24"/>
          <w:szCs w:val="24"/>
        </w:rPr>
        <w:t>Vereine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holen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sich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Erlaubnis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zur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ordentlichen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Umsetzung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Nutzung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Räumlichkeit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bei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7457A1">
        <w:rPr>
          <w:rFonts w:ascii="Arial" w:hAnsi="Arial" w:cs="Arial"/>
          <w:sz w:val="24"/>
          <w:szCs w:val="24"/>
        </w:rPr>
        <w:t>zuständigen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Einheit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2B4E5F5D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9 - </w:t>
      </w:r>
      <w:proofErr w:type="spellStart"/>
      <w:r w:rsidRPr="007457A1">
        <w:rPr>
          <w:rFonts w:ascii="Arial" w:hAnsi="Arial" w:cs="Arial"/>
          <w:sz w:val="24"/>
          <w:szCs w:val="24"/>
        </w:rPr>
        <w:t>Vereine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benötigen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Erlaubnis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Rektor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falls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Veranstaltung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für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berufliche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Karriere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oder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Universität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457A1">
        <w:rPr>
          <w:rFonts w:ascii="Arial" w:hAnsi="Arial" w:cs="Arial"/>
          <w:sz w:val="24"/>
          <w:szCs w:val="24"/>
        </w:rPr>
        <w:t>Absicht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mit </w:t>
      </w:r>
      <w:proofErr w:type="spellStart"/>
      <w:r w:rsidRPr="007457A1">
        <w:rPr>
          <w:rFonts w:ascii="Arial" w:hAnsi="Arial" w:cs="Arial"/>
          <w:sz w:val="24"/>
          <w:szCs w:val="24"/>
        </w:rPr>
        <w:t>beruflicher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Karriere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dem </w:t>
      </w:r>
      <w:proofErr w:type="spellStart"/>
      <w:r w:rsidRPr="007457A1">
        <w:rPr>
          <w:rFonts w:ascii="Arial" w:hAnsi="Arial" w:cs="Arial"/>
          <w:sz w:val="24"/>
          <w:szCs w:val="24"/>
        </w:rPr>
        <w:t>Arbeitsmarkt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vorstellen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möchten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78AD48E0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10 - </w:t>
      </w:r>
      <w:proofErr w:type="spellStart"/>
      <w:r w:rsidRPr="007457A1">
        <w:rPr>
          <w:rFonts w:ascii="Arial" w:hAnsi="Arial" w:cs="Arial"/>
          <w:sz w:val="24"/>
          <w:szCs w:val="24"/>
        </w:rPr>
        <w:t>Damit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gewerblichen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Angelegenheiten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ins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Laufen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kommen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müssen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Veranstaltungen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im </w:t>
      </w:r>
      <w:proofErr w:type="spellStart"/>
      <w:r w:rsidRPr="007457A1">
        <w:rPr>
          <w:rFonts w:ascii="Arial" w:hAnsi="Arial" w:cs="Arial"/>
          <w:sz w:val="24"/>
          <w:szCs w:val="24"/>
        </w:rPr>
        <w:t>Bereich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7457A1">
        <w:rPr>
          <w:rFonts w:ascii="Arial" w:hAnsi="Arial" w:cs="Arial"/>
          <w:sz w:val="24"/>
          <w:szCs w:val="24"/>
        </w:rPr>
        <w:t>Industrie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durch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Abteilung</w:t>
      </w:r>
      <w:proofErr w:type="spellEnd"/>
      <w:r w:rsidRPr="007457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für</w:t>
      </w:r>
      <w:proofErr w:type="spellEnd"/>
      <w:r w:rsidRPr="007457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Industrie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koordiniert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7457A1">
        <w:rPr>
          <w:rFonts w:ascii="Arial" w:hAnsi="Arial" w:cs="Arial"/>
          <w:sz w:val="24"/>
          <w:szCs w:val="24"/>
        </w:rPr>
        <w:t>Verantwortliche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benachrichtigt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werden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2AD1AE44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11- </w:t>
      </w:r>
      <w:proofErr w:type="spellStart"/>
      <w:r w:rsidRPr="007457A1">
        <w:rPr>
          <w:rFonts w:ascii="Arial" w:hAnsi="Arial" w:cs="Arial"/>
          <w:sz w:val="24"/>
          <w:szCs w:val="24"/>
        </w:rPr>
        <w:t>Vor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Anstragsstellung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muss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für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Nutzung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des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Konferenzsaals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für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Fremdsprachen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Klassenzimmer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Labore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Kinosäle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u.Ä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457A1">
        <w:rPr>
          <w:rFonts w:ascii="Arial" w:hAnsi="Arial" w:cs="Arial"/>
          <w:sz w:val="24"/>
          <w:szCs w:val="24"/>
        </w:rPr>
        <w:t>muss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Erlaubnis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Fakultätssekretariat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vorliegen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491727F7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12 – </w:t>
      </w:r>
      <w:proofErr w:type="spellStart"/>
      <w:r w:rsidRPr="007457A1">
        <w:rPr>
          <w:rFonts w:ascii="Arial" w:hAnsi="Arial" w:cs="Arial"/>
          <w:sz w:val="24"/>
          <w:szCs w:val="24"/>
        </w:rPr>
        <w:t>Unsere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Universität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stellt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keinen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Antrag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für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Sommerschule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oder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pädagogische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Aktivitäten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für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das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Routinelernen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7457A1">
        <w:rPr>
          <w:rFonts w:ascii="Arial" w:hAnsi="Arial" w:cs="Arial"/>
          <w:sz w:val="24"/>
          <w:szCs w:val="24"/>
        </w:rPr>
        <w:t>Studenten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Fragelösung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Themenwiederholung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18651097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13 - </w:t>
      </w:r>
      <w:proofErr w:type="spellStart"/>
      <w:r w:rsidRPr="007457A1">
        <w:rPr>
          <w:rFonts w:ascii="Arial" w:hAnsi="Arial" w:cs="Arial"/>
          <w:sz w:val="24"/>
          <w:szCs w:val="24"/>
        </w:rPr>
        <w:t>In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Fällen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Urheberrecht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erfordern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müssen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erforderlichen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Genehmigungen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Verein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eingeholt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werden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783A2CDF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14 -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Plakate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können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r w:rsidRPr="007457A1">
        <w:rPr>
          <w:rFonts w:ascii="Arial" w:hAnsi="Arial" w:cs="Arial"/>
          <w:b/>
          <w:sz w:val="24"/>
          <w:szCs w:val="24"/>
        </w:rPr>
        <w:t xml:space="preserve">nur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auf</w:t>
      </w:r>
      <w:proofErr w:type="spellEnd"/>
      <w:r w:rsidRPr="007457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erlaubten</w:t>
      </w:r>
      <w:proofErr w:type="spellEnd"/>
      <w:r w:rsidRPr="007457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Tafeln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aufgehängt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werden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wenn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durch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Einheit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anschließend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durch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das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Ministerium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für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Gesundheit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Kultur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Sport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bestätigt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worden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sind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457A1">
        <w:rPr>
          <w:rFonts w:ascii="Arial" w:hAnsi="Arial" w:cs="Arial"/>
          <w:sz w:val="24"/>
          <w:szCs w:val="24"/>
        </w:rPr>
        <w:t>Andere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Flächen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Fenster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Wände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Türen, </w:t>
      </w:r>
      <w:proofErr w:type="spellStart"/>
      <w:r w:rsidRPr="007457A1">
        <w:rPr>
          <w:rFonts w:ascii="Arial" w:hAnsi="Arial" w:cs="Arial"/>
          <w:sz w:val="24"/>
          <w:szCs w:val="24"/>
        </w:rPr>
        <w:t>Klassenzimmer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Aufzüge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etc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457A1">
        <w:rPr>
          <w:rFonts w:ascii="Arial" w:hAnsi="Arial" w:cs="Arial"/>
          <w:sz w:val="24"/>
          <w:szCs w:val="24"/>
        </w:rPr>
        <w:t>können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nicht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plakatiert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werden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457A1">
        <w:rPr>
          <w:rFonts w:ascii="Arial" w:hAnsi="Arial" w:cs="Arial"/>
          <w:sz w:val="24"/>
          <w:szCs w:val="24"/>
        </w:rPr>
        <w:t>Damit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Plakate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akademischer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Einheiten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aufgehängt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werden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können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7A1">
        <w:rPr>
          <w:rFonts w:ascii="Arial" w:hAnsi="Arial" w:cs="Arial"/>
          <w:sz w:val="24"/>
          <w:szCs w:val="24"/>
        </w:rPr>
        <w:t>muss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lastRenderedPageBreak/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zuständige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Einheit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beim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Sekretariat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Antrag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stellen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457A1">
        <w:rPr>
          <w:rFonts w:ascii="Arial" w:hAnsi="Arial" w:cs="Arial"/>
          <w:sz w:val="24"/>
          <w:szCs w:val="24"/>
        </w:rPr>
        <w:t>Am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Ende der </w:t>
      </w:r>
      <w:proofErr w:type="spellStart"/>
      <w:r w:rsidRPr="007457A1">
        <w:rPr>
          <w:rFonts w:ascii="Arial" w:hAnsi="Arial" w:cs="Arial"/>
          <w:sz w:val="24"/>
          <w:szCs w:val="24"/>
        </w:rPr>
        <w:t>Veranstaltung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müssen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Plakate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vom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Verein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eingesammelt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werden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6AD853CE" w14:textId="77777777" w:rsidR="006A5B5F" w:rsidRPr="007457A1" w:rsidRDefault="006A5B5F" w:rsidP="006A5B5F">
      <w:pPr>
        <w:rPr>
          <w:rFonts w:ascii="Arial" w:hAnsi="Arial" w:cs="Arial"/>
          <w:sz w:val="24"/>
          <w:szCs w:val="24"/>
        </w:rPr>
      </w:pPr>
      <w:r w:rsidRPr="007457A1">
        <w:rPr>
          <w:rFonts w:ascii="Arial" w:hAnsi="Arial" w:cs="Arial"/>
          <w:sz w:val="24"/>
          <w:szCs w:val="24"/>
        </w:rPr>
        <w:t xml:space="preserve">15 - </w:t>
      </w:r>
      <w:proofErr w:type="spellStart"/>
      <w:r w:rsidRPr="007457A1">
        <w:rPr>
          <w:rFonts w:ascii="Arial" w:hAnsi="Arial" w:cs="Arial"/>
          <w:sz w:val="24"/>
          <w:szCs w:val="24"/>
        </w:rPr>
        <w:t>Auf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7457A1">
        <w:rPr>
          <w:rFonts w:ascii="Arial" w:hAnsi="Arial" w:cs="Arial"/>
          <w:sz w:val="24"/>
          <w:szCs w:val="24"/>
        </w:rPr>
        <w:t>Plakaten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sollen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die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r w:rsidRPr="007457A1">
        <w:rPr>
          <w:rFonts w:ascii="Arial" w:hAnsi="Arial" w:cs="Arial"/>
          <w:b/>
          <w:sz w:val="24"/>
          <w:szCs w:val="24"/>
        </w:rPr>
        <w:t xml:space="preserve">Logos der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Türkisch-Feutschen</w:t>
      </w:r>
      <w:proofErr w:type="spellEnd"/>
      <w:r w:rsidRPr="007457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Universität</w:t>
      </w:r>
      <w:proofErr w:type="spellEnd"/>
      <w:r w:rsidRPr="007457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und</w:t>
      </w:r>
      <w:proofErr w:type="spellEnd"/>
      <w:r w:rsidRPr="007457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des</w:t>
      </w:r>
      <w:proofErr w:type="spellEnd"/>
      <w:r w:rsidRPr="007457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b/>
          <w:sz w:val="24"/>
          <w:szCs w:val="24"/>
        </w:rPr>
        <w:t>Vereins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zu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sehen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sein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457A1">
        <w:rPr>
          <w:rFonts w:ascii="Arial" w:hAnsi="Arial" w:cs="Arial"/>
          <w:sz w:val="24"/>
          <w:szCs w:val="24"/>
        </w:rPr>
        <w:t>Das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Logo </w:t>
      </w:r>
      <w:proofErr w:type="spellStart"/>
      <w:r w:rsidRPr="007457A1">
        <w:rPr>
          <w:rFonts w:ascii="Arial" w:hAnsi="Arial" w:cs="Arial"/>
          <w:sz w:val="24"/>
          <w:szCs w:val="24"/>
        </w:rPr>
        <w:t>unserer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Universität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ist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7A1">
        <w:rPr>
          <w:rFonts w:ascii="Arial" w:hAnsi="Arial" w:cs="Arial"/>
          <w:sz w:val="24"/>
          <w:szCs w:val="24"/>
        </w:rPr>
        <w:t>über</w:t>
      </w:r>
      <w:proofErr w:type="spellEnd"/>
      <w:r w:rsidRPr="007457A1">
        <w:rPr>
          <w:rFonts w:ascii="Arial" w:hAnsi="Arial" w:cs="Arial"/>
          <w:sz w:val="24"/>
          <w:szCs w:val="24"/>
        </w:rPr>
        <w:t xml:space="preserve"> den Link http://pr.tau.edu.tr/tr/basin-kiti </w:t>
      </w:r>
      <w:proofErr w:type="spellStart"/>
      <w:r w:rsidRPr="007457A1">
        <w:rPr>
          <w:rFonts w:ascii="Arial" w:hAnsi="Arial" w:cs="Arial"/>
          <w:sz w:val="24"/>
          <w:szCs w:val="24"/>
        </w:rPr>
        <w:t>abrufbar</w:t>
      </w:r>
      <w:proofErr w:type="spellEnd"/>
      <w:r w:rsidRPr="007457A1">
        <w:rPr>
          <w:rFonts w:ascii="Arial" w:hAnsi="Arial" w:cs="Arial"/>
          <w:sz w:val="24"/>
          <w:szCs w:val="24"/>
        </w:rPr>
        <w:t>.</w:t>
      </w:r>
    </w:p>
    <w:p w14:paraId="0813FC27" w14:textId="77777777" w:rsidR="006A5B5F" w:rsidRDefault="006A5B5F" w:rsidP="006A5B5F"/>
    <w:p w14:paraId="745D3B61" w14:textId="77777777" w:rsidR="000D1040" w:rsidRDefault="000D1040"/>
    <w:sectPr w:rsidR="000D1040" w:rsidSect="00DE302C">
      <w:pgSz w:w="11906" w:h="16838"/>
      <w:pgMar w:top="1418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icrosoft JhengHe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altName w:val="Sitka Smal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4B34"/>
    <w:multiLevelType w:val="hybridMultilevel"/>
    <w:tmpl w:val="91223BC0"/>
    <w:lvl w:ilvl="0" w:tplc="BE66F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099E"/>
    <w:multiLevelType w:val="hybridMultilevel"/>
    <w:tmpl w:val="F0FA46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39"/>
    <w:rsid w:val="000D1040"/>
    <w:rsid w:val="001A6546"/>
    <w:rsid w:val="006A5B5F"/>
    <w:rsid w:val="00BB4139"/>
    <w:rsid w:val="00D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2BE92-3041-437F-B371-45797D85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5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A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ÇALIK</dc:creator>
  <cp:keywords/>
  <dc:description/>
  <cp:lastModifiedBy>DOGAN YAZGAN</cp:lastModifiedBy>
  <cp:revision>2</cp:revision>
  <dcterms:created xsi:type="dcterms:W3CDTF">2020-04-29T13:01:00Z</dcterms:created>
  <dcterms:modified xsi:type="dcterms:W3CDTF">2020-04-29T13:01:00Z</dcterms:modified>
</cp:coreProperties>
</file>