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508AC" w14:textId="77777777" w:rsidR="00EF19B3" w:rsidRPr="007A28E6" w:rsidRDefault="00652590" w:rsidP="00652590">
      <w:pPr>
        <w:pBdr>
          <w:top w:val="nil"/>
          <w:left w:val="nil"/>
          <w:bottom w:val="nil"/>
          <w:right w:val="nil"/>
          <w:between w:val="nil"/>
        </w:pBdr>
        <w:spacing w:before="60" w:after="60"/>
        <w:jc w:val="center"/>
        <w:rPr>
          <w:b/>
          <w:sz w:val="24"/>
          <w:szCs w:val="24"/>
        </w:rPr>
      </w:pPr>
      <w:r w:rsidRPr="007A28E6">
        <w:rPr>
          <w:b/>
          <w:sz w:val="24"/>
          <w:szCs w:val="24"/>
        </w:rPr>
        <w:t>TÜRK-ALMAN ÜNİVERSİTESİ</w:t>
      </w:r>
    </w:p>
    <w:p w14:paraId="174A7FEF" w14:textId="77777777" w:rsidR="00652590" w:rsidRPr="007A28E6" w:rsidRDefault="00914D11" w:rsidP="00652590">
      <w:pPr>
        <w:pBdr>
          <w:top w:val="nil"/>
          <w:left w:val="nil"/>
          <w:bottom w:val="nil"/>
          <w:right w:val="nil"/>
          <w:between w:val="nil"/>
        </w:pBdr>
        <w:spacing w:before="60" w:after="60"/>
        <w:jc w:val="center"/>
        <w:rPr>
          <w:b/>
          <w:sz w:val="24"/>
          <w:szCs w:val="24"/>
        </w:rPr>
      </w:pPr>
      <w:r w:rsidRPr="007A28E6">
        <w:rPr>
          <w:b/>
          <w:sz w:val="24"/>
          <w:szCs w:val="24"/>
        </w:rPr>
        <w:t>Mühendislik Fakültesi</w:t>
      </w:r>
    </w:p>
    <w:p w14:paraId="201AB850" w14:textId="77777777" w:rsidR="00652590" w:rsidRPr="007A28E6" w:rsidRDefault="00652590" w:rsidP="00652590">
      <w:pPr>
        <w:pBdr>
          <w:top w:val="nil"/>
          <w:left w:val="nil"/>
          <w:bottom w:val="nil"/>
          <w:right w:val="nil"/>
          <w:between w:val="nil"/>
        </w:pBdr>
        <w:spacing w:before="60" w:after="60"/>
        <w:jc w:val="center"/>
        <w:rPr>
          <w:b/>
          <w:sz w:val="24"/>
          <w:szCs w:val="24"/>
        </w:rPr>
      </w:pPr>
      <w:r w:rsidRPr="007A28E6">
        <w:rPr>
          <w:b/>
          <w:sz w:val="24"/>
          <w:szCs w:val="24"/>
        </w:rPr>
        <w:t>2026-2027 Eğitim-Öğretim Yılı Güz Yarıyılı</w:t>
      </w:r>
    </w:p>
    <w:p w14:paraId="3C1D894A" w14:textId="77777777" w:rsidR="00652590" w:rsidRPr="007A28E6" w:rsidRDefault="00652590" w:rsidP="00652590">
      <w:pPr>
        <w:pBdr>
          <w:top w:val="nil"/>
          <w:left w:val="nil"/>
          <w:bottom w:val="nil"/>
          <w:right w:val="nil"/>
          <w:between w:val="nil"/>
        </w:pBdr>
        <w:spacing w:before="60" w:after="60"/>
        <w:jc w:val="center"/>
        <w:rPr>
          <w:b/>
          <w:sz w:val="24"/>
          <w:szCs w:val="24"/>
        </w:rPr>
      </w:pPr>
      <w:r w:rsidRPr="007A28E6">
        <w:rPr>
          <w:b/>
          <w:sz w:val="24"/>
          <w:szCs w:val="24"/>
        </w:rPr>
        <w:t xml:space="preserve">Çift Anadal ve </w:t>
      </w:r>
      <w:proofErr w:type="spellStart"/>
      <w:r w:rsidRPr="007A28E6">
        <w:rPr>
          <w:b/>
          <w:sz w:val="24"/>
          <w:szCs w:val="24"/>
        </w:rPr>
        <w:t>Yandal</w:t>
      </w:r>
      <w:proofErr w:type="spellEnd"/>
      <w:r w:rsidRPr="007A28E6">
        <w:rPr>
          <w:b/>
          <w:sz w:val="24"/>
          <w:szCs w:val="24"/>
        </w:rPr>
        <w:t xml:space="preserve"> Programları Başvuru Duyurusu</w:t>
      </w:r>
    </w:p>
    <w:p w14:paraId="5428A683" w14:textId="77777777" w:rsidR="00652590" w:rsidRPr="007A28E6" w:rsidRDefault="00652590">
      <w:pPr>
        <w:pBdr>
          <w:top w:val="nil"/>
          <w:left w:val="nil"/>
          <w:bottom w:val="nil"/>
          <w:right w:val="nil"/>
          <w:between w:val="nil"/>
        </w:pBdr>
        <w:spacing w:before="205"/>
        <w:rPr>
          <w:sz w:val="24"/>
          <w:szCs w:val="24"/>
        </w:rPr>
      </w:pPr>
    </w:p>
    <w:p w14:paraId="3688C622" w14:textId="77777777" w:rsidR="00EF19B3" w:rsidRPr="007A28E6" w:rsidRDefault="008D4C6C">
      <w:pPr>
        <w:pBdr>
          <w:top w:val="nil"/>
          <w:left w:val="nil"/>
          <w:bottom w:val="nil"/>
          <w:right w:val="nil"/>
          <w:between w:val="nil"/>
        </w:pBdr>
        <w:spacing w:before="1"/>
        <w:ind w:left="141" w:right="131"/>
        <w:jc w:val="both"/>
        <w:rPr>
          <w:sz w:val="24"/>
          <w:szCs w:val="24"/>
        </w:rPr>
      </w:pPr>
      <w:r w:rsidRPr="007A28E6">
        <w:rPr>
          <w:sz w:val="24"/>
          <w:szCs w:val="24"/>
        </w:rPr>
        <w:t xml:space="preserve">“Yükseköğretim Kurumlarında </w:t>
      </w:r>
      <w:proofErr w:type="spellStart"/>
      <w:r w:rsidRPr="007A28E6">
        <w:rPr>
          <w:sz w:val="24"/>
          <w:szCs w:val="24"/>
        </w:rPr>
        <w:t>Önlisans</w:t>
      </w:r>
      <w:proofErr w:type="spellEnd"/>
      <w:r w:rsidRPr="007A28E6">
        <w:rPr>
          <w:sz w:val="24"/>
          <w:szCs w:val="24"/>
        </w:rPr>
        <w:t xml:space="preserve"> ve Lisans Düzeyindeki Programlar Arasında Geçiş, Çift Anadal, </w:t>
      </w:r>
      <w:proofErr w:type="spellStart"/>
      <w:r w:rsidRPr="007A28E6">
        <w:rPr>
          <w:sz w:val="24"/>
          <w:szCs w:val="24"/>
        </w:rPr>
        <w:t>Yandal</w:t>
      </w:r>
      <w:proofErr w:type="spellEnd"/>
      <w:r w:rsidRPr="007A28E6">
        <w:rPr>
          <w:sz w:val="24"/>
          <w:szCs w:val="24"/>
        </w:rPr>
        <w:t xml:space="preserve"> </w:t>
      </w:r>
      <w:proofErr w:type="gramStart"/>
      <w:r w:rsidRPr="007A28E6">
        <w:rPr>
          <w:sz w:val="24"/>
          <w:szCs w:val="24"/>
        </w:rPr>
        <w:t>İle</w:t>
      </w:r>
      <w:proofErr w:type="gramEnd"/>
      <w:r w:rsidRPr="007A28E6">
        <w:rPr>
          <w:sz w:val="24"/>
          <w:szCs w:val="24"/>
        </w:rPr>
        <w:t xml:space="preserve"> Kurumlar Arası Kredi Transferi Yapılması</w:t>
      </w:r>
      <w:r w:rsidR="00652590" w:rsidRPr="007A28E6">
        <w:rPr>
          <w:sz w:val="24"/>
          <w:szCs w:val="24"/>
        </w:rPr>
        <w:t xml:space="preserve"> Esaslarına İlişkin Yönetmelik</w:t>
      </w:r>
      <w:r w:rsidR="00914D11" w:rsidRPr="007A28E6">
        <w:rPr>
          <w:sz w:val="24"/>
          <w:szCs w:val="24"/>
        </w:rPr>
        <w:t>”</w:t>
      </w:r>
      <w:r w:rsidR="00652590" w:rsidRPr="007A28E6">
        <w:rPr>
          <w:sz w:val="24"/>
          <w:szCs w:val="24"/>
        </w:rPr>
        <w:t xml:space="preserve"> ve</w:t>
      </w:r>
      <w:r w:rsidRPr="007A28E6">
        <w:rPr>
          <w:sz w:val="24"/>
          <w:szCs w:val="24"/>
        </w:rPr>
        <w:t xml:space="preserve"> “Türk-Alman Üniversitesi Çift Anadal ve </w:t>
      </w:r>
      <w:proofErr w:type="spellStart"/>
      <w:r w:rsidRPr="007A28E6">
        <w:rPr>
          <w:sz w:val="24"/>
          <w:szCs w:val="24"/>
        </w:rPr>
        <w:t>Yandal</w:t>
      </w:r>
      <w:proofErr w:type="spellEnd"/>
      <w:r w:rsidRPr="007A28E6">
        <w:rPr>
          <w:sz w:val="24"/>
          <w:szCs w:val="24"/>
        </w:rPr>
        <w:t xml:space="preserve"> Programı Yönergesi” kapsamında 202</w:t>
      </w:r>
      <w:r w:rsidR="00652590" w:rsidRPr="007A28E6">
        <w:rPr>
          <w:sz w:val="24"/>
          <w:szCs w:val="24"/>
        </w:rPr>
        <w:t>6</w:t>
      </w:r>
      <w:r w:rsidRPr="007A28E6">
        <w:rPr>
          <w:sz w:val="24"/>
          <w:szCs w:val="24"/>
        </w:rPr>
        <w:t>-202</w:t>
      </w:r>
      <w:r w:rsidR="00652590" w:rsidRPr="007A28E6">
        <w:rPr>
          <w:sz w:val="24"/>
          <w:szCs w:val="24"/>
        </w:rPr>
        <w:t>7</w:t>
      </w:r>
      <w:r w:rsidRPr="007A28E6">
        <w:rPr>
          <w:sz w:val="24"/>
          <w:szCs w:val="24"/>
        </w:rPr>
        <w:t xml:space="preserve"> Eğitim-Öğretim </w:t>
      </w:r>
      <w:r w:rsidR="00652590" w:rsidRPr="007A28E6">
        <w:rPr>
          <w:sz w:val="24"/>
          <w:szCs w:val="24"/>
        </w:rPr>
        <w:t>Y</w:t>
      </w:r>
      <w:r w:rsidRPr="007A28E6">
        <w:rPr>
          <w:sz w:val="24"/>
          <w:szCs w:val="24"/>
        </w:rPr>
        <w:t xml:space="preserve">ılı </w:t>
      </w:r>
      <w:r w:rsidR="00652590" w:rsidRPr="007A28E6">
        <w:rPr>
          <w:sz w:val="24"/>
          <w:szCs w:val="24"/>
        </w:rPr>
        <w:t>Güz</w:t>
      </w:r>
      <w:r w:rsidRPr="007A28E6">
        <w:rPr>
          <w:sz w:val="24"/>
          <w:szCs w:val="24"/>
        </w:rPr>
        <w:t xml:space="preserve"> </w:t>
      </w:r>
      <w:r w:rsidR="00652590" w:rsidRPr="007A28E6">
        <w:rPr>
          <w:sz w:val="24"/>
          <w:szCs w:val="24"/>
        </w:rPr>
        <w:t>Y</w:t>
      </w:r>
      <w:r w:rsidRPr="007A28E6">
        <w:rPr>
          <w:sz w:val="24"/>
          <w:szCs w:val="24"/>
        </w:rPr>
        <w:t xml:space="preserve">arıyılında açılacak çift anadal ve </w:t>
      </w:r>
      <w:proofErr w:type="spellStart"/>
      <w:r w:rsidRPr="007A28E6">
        <w:rPr>
          <w:sz w:val="24"/>
          <w:szCs w:val="24"/>
        </w:rPr>
        <w:t>yandal</w:t>
      </w:r>
      <w:proofErr w:type="spellEnd"/>
      <w:r w:rsidRPr="007A28E6">
        <w:rPr>
          <w:sz w:val="24"/>
          <w:szCs w:val="24"/>
        </w:rPr>
        <w:t xml:space="preserve"> programları kontenjanları, başvuru koşulları ve önemli tarihler aşağıda belirtilmiştir.</w:t>
      </w:r>
    </w:p>
    <w:p w14:paraId="3825D853" w14:textId="77777777" w:rsidR="00EF19B3" w:rsidRPr="007A28E6" w:rsidRDefault="00EF19B3">
      <w:pPr>
        <w:pBdr>
          <w:top w:val="nil"/>
          <w:left w:val="nil"/>
          <w:bottom w:val="nil"/>
          <w:right w:val="nil"/>
          <w:between w:val="nil"/>
        </w:pBdr>
        <w:spacing w:before="78"/>
        <w:rPr>
          <w:sz w:val="20"/>
          <w:szCs w:val="20"/>
        </w:rPr>
      </w:pPr>
    </w:p>
    <w:tbl>
      <w:tblPr>
        <w:tblStyle w:val="a"/>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8"/>
        <w:gridCol w:w="4819"/>
      </w:tblGrid>
      <w:tr w:rsidR="007A28E6" w:rsidRPr="007A28E6" w14:paraId="4026FF44" w14:textId="77777777" w:rsidTr="00AF1111">
        <w:trPr>
          <w:trHeight w:val="604"/>
          <w:jc w:val="center"/>
        </w:trPr>
        <w:tc>
          <w:tcPr>
            <w:tcW w:w="4248" w:type="dxa"/>
            <w:vAlign w:val="center"/>
          </w:tcPr>
          <w:p w14:paraId="1EE8B70E" w14:textId="77777777" w:rsidR="00EF19B3" w:rsidRPr="007A28E6" w:rsidRDefault="008D4C6C" w:rsidP="00AF1111">
            <w:pPr>
              <w:pBdr>
                <w:top w:val="nil"/>
                <w:left w:val="nil"/>
                <w:bottom w:val="nil"/>
                <w:right w:val="nil"/>
                <w:between w:val="nil"/>
              </w:pBdr>
              <w:spacing w:before="60" w:after="60"/>
              <w:ind w:left="110"/>
              <w:rPr>
                <w:b/>
                <w:sz w:val="24"/>
                <w:szCs w:val="24"/>
              </w:rPr>
            </w:pPr>
            <w:r w:rsidRPr="007A28E6">
              <w:rPr>
                <w:b/>
                <w:sz w:val="24"/>
                <w:szCs w:val="24"/>
              </w:rPr>
              <w:t>Başvuru Tarihleri</w:t>
            </w:r>
          </w:p>
        </w:tc>
        <w:tc>
          <w:tcPr>
            <w:tcW w:w="4819" w:type="dxa"/>
            <w:vAlign w:val="center"/>
          </w:tcPr>
          <w:p w14:paraId="60C351D3" w14:textId="77777777" w:rsidR="00EF19B3" w:rsidRPr="007A28E6" w:rsidRDefault="00652590" w:rsidP="00AF1111">
            <w:pPr>
              <w:pBdr>
                <w:top w:val="nil"/>
                <w:left w:val="nil"/>
                <w:bottom w:val="nil"/>
                <w:right w:val="nil"/>
                <w:between w:val="nil"/>
              </w:pBdr>
              <w:spacing w:before="60" w:after="60"/>
              <w:ind w:left="109"/>
              <w:rPr>
                <w:sz w:val="24"/>
                <w:szCs w:val="24"/>
              </w:rPr>
            </w:pPr>
            <w:r w:rsidRPr="007A28E6">
              <w:rPr>
                <w:sz w:val="24"/>
                <w:szCs w:val="24"/>
              </w:rPr>
              <w:t>1</w:t>
            </w:r>
            <w:r w:rsidR="008D4C6C" w:rsidRPr="007A28E6">
              <w:rPr>
                <w:sz w:val="24"/>
                <w:szCs w:val="24"/>
              </w:rPr>
              <w:t>7</w:t>
            </w:r>
            <w:r w:rsidRPr="007A28E6">
              <w:rPr>
                <w:sz w:val="24"/>
                <w:szCs w:val="24"/>
              </w:rPr>
              <w:t xml:space="preserve"> </w:t>
            </w:r>
            <w:r w:rsidR="008D4C6C" w:rsidRPr="007A28E6">
              <w:rPr>
                <w:sz w:val="24"/>
                <w:szCs w:val="24"/>
              </w:rPr>
              <w:t>-</w:t>
            </w:r>
            <w:r w:rsidRPr="007A28E6">
              <w:rPr>
                <w:sz w:val="24"/>
                <w:szCs w:val="24"/>
              </w:rPr>
              <w:t xml:space="preserve"> 2</w:t>
            </w:r>
            <w:r w:rsidR="008D4C6C" w:rsidRPr="007A28E6">
              <w:rPr>
                <w:sz w:val="24"/>
                <w:szCs w:val="24"/>
              </w:rPr>
              <w:t xml:space="preserve">0 </w:t>
            </w:r>
            <w:r w:rsidRPr="007A28E6">
              <w:rPr>
                <w:sz w:val="24"/>
                <w:szCs w:val="24"/>
              </w:rPr>
              <w:t>Ağustos</w:t>
            </w:r>
            <w:r w:rsidR="008D4C6C" w:rsidRPr="007A28E6">
              <w:rPr>
                <w:sz w:val="24"/>
                <w:szCs w:val="24"/>
              </w:rPr>
              <w:t xml:space="preserve"> 2026</w:t>
            </w:r>
          </w:p>
        </w:tc>
      </w:tr>
      <w:tr w:rsidR="007A28E6" w:rsidRPr="007A28E6" w14:paraId="779FECCF" w14:textId="77777777" w:rsidTr="00AF1111">
        <w:trPr>
          <w:trHeight w:val="695"/>
          <w:jc w:val="center"/>
        </w:trPr>
        <w:tc>
          <w:tcPr>
            <w:tcW w:w="4248" w:type="dxa"/>
            <w:vAlign w:val="center"/>
          </w:tcPr>
          <w:p w14:paraId="331BB7F5" w14:textId="77777777" w:rsidR="00EF19B3" w:rsidRPr="007A28E6" w:rsidRDefault="008D4C6C" w:rsidP="00AF1111">
            <w:pPr>
              <w:pBdr>
                <w:top w:val="nil"/>
                <w:left w:val="nil"/>
                <w:bottom w:val="nil"/>
                <w:right w:val="nil"/>
                <w:between w:val="nil"/>
              </w:pBdr>
              <w:spacing w:before="60" w:after="60"/>
              <w:ind w:left="110"/>
              <w:rPr>
                <w:b/>
                <w:sz w:val="24"/>
                <w:szCs w:val="24"/>
              </w:rPr>
            </w:pPr>
            <w:r w:rsidRPr="007A28E6">
              <w:rPr>
                <w:b/>
                <w:sz w:val="24"/>
                <w:szCs w:val="24"/>
              </w:rPr>
              <w:t xml:space="preserve">Sonuçlarının </w:t>
            </w:r>
            <w:r w:rsidR="00914D11" w:rsidRPr="007A28E6">
              <w:rPr>
                <w:b/>
                <w:sz w:val="24"/>
                <w:szCs w:val="24"/>
              </w:rPr>
              <w:t>İ</w:t>
            </w:r>
            <w:r w:rsidRPr="007A28E6">
              <w:rPr>
                <w:b/>
                <w:sz w:val="24"/>
                <w:szCs w:val="24"/>
              </w:rPr>
              <w:t>nternet Sayfasında İlan Tarihi</w:t>
            </w:r>
          </w:p>
        </w:tc>
        <w:tc>
          <w:tcPr>
            <w:tcW w:w="4819" w:type="dxa"/>
            <w:vAlign w:val="center"/>
          </w:tcPr>
          <w:p w14:paraId="496D0D31" w14:textId="77777777" w:rsidR="00EF19B3" w:rsidRPr="007A28E6" w:rsidRDefault="00652590" w:rsidP="00AF1111">
            <w:pPr>
              <w:pBdr>
                <w:top w:val="nil"/>
                <w:left w:val="nil"/>
                <w:bottom w:val="nil"/>
                <w:right w:val="nil"/>
                <w:between w:val="nil"/>
              </w:pBdr>
              <w:spacing w:before="60" w:after="60"/>
              <w:ind w:left="109"/>
              <w:rPr>
                <w:sz w:val="24"/>
                <w:szCs w:val="24"/>
              </w:rPr>
            </w:pPr>
            <w:r w:rsidRPr="007A28E6">
              <w:rPr>
                <w:sz w:val="24"/>
                <w:szCs w:val="24"/>
              </w:rPr>
              <w:t>7</w:t>
            </w:r>
            <w:r w:rsidR="008D4C6C" w:rsidRPr="007A28E6">
              <w:rPr>
                <w:sz w:val="24"/>
                <w:szCs w:val="24"/>
              </w:rPr>
              <w:t xml:space="preserve"> </w:t>
            </w:r>
            <w:r w:rsidRPr="007A28E6">
              <w:rPr>
                <w:sz w:val="24"/>
                <w:szCs w:val="24"/>
              </w:rPr>
              <w:t>Eylül</w:t>
            </w:r>
            <w:r w:rsidR="008D4C6C" w:rsidRPr="007A28E6">
              <w:rPr>
                <w:sz w:val="24"/>
                <w:szCs w:val="24"/>
              </w:rPr>
              <w:t xml:space="preserve"> 2026</w:t>
            </w:r>
          </w:p>
        </w:tc>
      </w:tr>
      <w:tr w:rsidR="007A28E6" w:rsidRPr="007A28E6" w14:paraId="1070E68F" w14:textId="77777777" w:rsidTr="00AF1111">
        <w:trPr>
          <w:trHeight w:val="690"/>
          <w:jc w:val="center"/>
        </w:trPr>
        <w:tc>
          <w:tcPr>
            <w:tcW w:w="4248" w:type="dxa"/>
            <w:vAlign w:val="center"/>
          </w:tcPr>
          <w:p w14:paraId="4D4CC380" w14:textId="77777777" w:rsidR="00EF19B3" w:rsidRPr="007A28E6" w:rsidRDefault="008D4C6C" w:rsidP="00AF1111">
            <w:pPr>
              <w:pBdr>
                <w:top w:val="nil"/>
                <w:left w:val="nil"/>
                <w:bottom w:val="nil"/>
                <w:right w:val="nil"/>
                <w:between w:val="nil"/>
              </w:pBdr>
              <w:spacing w:before="60" w:after="60"/>
              <w:ind w:left="110"/>
              <w:rPr>
                <w:b/>
                <w:sz w:val="24"/>
                <w:szCs w:val="24"/>
              </w:rPr>
            </w:pPr>
            <w:r w:rsidRPr="007A28E6">
              <w:rPr>
                <w:b/>
                <w:sz w:val="24"/>
                <w:szCs w:val="24"/>
              </w:rPr>
              <w:t>Kayıt Hakkı Kazanan Adayların Kesin Kayıt Tarihleri</w:t>
            </w:r>
          </w:p>
        </w:tc>
        <w:tc>
          <w:tcPr>
            <w:tcW w:w="4819" w:type="dxa"/>
            <w:vAlign w:val="center"/>
          </w:tcPr>
          <w:p w14:paraId="14F4DA8C" w14:textId="77777777" w:rsidR="00EF19B3" w:rsidRPr="007A28E6" w:rsidRDefault="008D4C6C" w:rsidP="00AF1111">
            <w:pPr>
              <w:pBdr>
                <w:top w:val="nil"/>
                <w:left w:val="nil"/>
                <w:bottom w:val="nil"/>
                <w:right w:val="nil"/>
                <w:between w:val="nil"/>
              </w:pBdr>
              <w:spacing w:before="60" w:after="60"/>
              <w:ind w:left="109"/>
              <w:rPr>
                <w:sz w:val="24"/>
                <w:szCs w:val="24"/>
              </w:rPr>
            </w:pPr>
            <w:r w:rsidRPr="007A28E6">
              <w:rPr>
                <w:sz w:val="24"/>
                <w:szCs w:val="24"/>
              </w:rPr>
              <w:t>1</w:t>
            </w:r>
            <w:r w:rsidR="00652590" w:rsidRPr="007A28E6">
              <w:rPr>
                <w:sz w:val="24"/>
                <w:szCs w:val="24"/>
              </w:rPr>
              <w:t xml:space="preserve">4 </w:t>
            </w:r>
            <w:r w:rsidRPr="007A28E6">
              <w:rPr>
                <w:sz w:val="24"/>
                <w:szCs w:val="24"/>
              </w:rPr>
              <w:t>-</w:t>
            </w:r>
            <w:r w:rsidR="00652590" w:rsidRPr="007A28E6">
              <w:rPr>
                <w:sz w:val="24"/>
                <w:szCs w:val="24"/>
              </w:rPr>
              <w:t xml:space="preserve"> </w:t>
            </w:r>
            <w:r w:rsidRPr="007A28E6">
              <w:rPr>
                <w:sz w:val="24"/>
                <w:szCs w:val="24"/>
              </w:rPr>
              <w:t>1</w:t>
            </w:r>
            <w:r w:rsidR="00652590" w:rsidRPr="007A28E6">
              <w:rPr>
                <w:sz w:val="24"/>
                <w:szCs w:val="24"/>
              </w:rPr>
              <w:t>5</w:t>
            </w:r>
            <w:r w:rsidRPr="007A28E6">
              <w:rPr>
                <w:sz w:val="24"/>
                <w:szCs w:val="24"/>
              </w:rPr>
              <w:t xml:space="preserve"> </w:t>
            </w:r>
            <w:r w:rsidR="00652590" w:rsidRPr="007A28E6">
              <w:rPr>
                <w:sz w:val="24"/>
                <w:szCs w:val="24"/>
              </w:rPr>
              <w:t>Eylül</w:t>
            </w:r>
            <w:r w:rsidRPr="007A28E6">
              <w:rPr>
                <w:sz w:val="24"/>
                <w:szCs w:val="24"/>
              </w:rPr>
              <w:t xml:space="preserve"> 2026</w:t>
            </w:r>
          </w:p>
        </w:tc>
      </w:tr>
      <w:tr w:rsidR="00AF1111" w:rsidRPr="007A28E6" w14:paraId="44367DDB" w14:textId="77777777" w:rsidTr="00AF1111">
        <w:trPr>
          <w:trHeight w:val="690"/>
          <w:jc w:val="center"/>
        </w:trPr>
        <w:tc>
          <w:tcPr>
            <w:tcW w:w="4248" w:type="dxa"/>
            <w:vAlign w:val="center"/>
          </w:tcPr>
          <w:p w14:paraId="5649AA2E" w14:textId="77777777" w:rsidR="00AF1111" w:rsidRPr="007A28E6" w:rsidRDefault="00AF1111" w:rsidP="00AF1111">
            <w:pPr>
              <w:pBdr>
                <w:top w:val="nil"/>
                <w:left w:val="nil"/>
                <w:bottom w:val="nil"/>
                <w:right w:val="nil"/>
                <w:between w:val="nil"/>
              </w:pBdr>
              <w:spacing w:before="60" w:after="60"/>
              <w:ind w:left="110"/>
              <w:rPr>
                <w:b/>
                <w:sz w:val="24"/>
                <w:szCs w:val="24"/>
              </w:rPr>
            </w:pPr>
            <w:r w:rsidRPr="007A28E6">
              <w:rPr>
                <w:b/>
                <w:bCs/>
                <w:sz w:val="24"/>
                <w:szCs w:val="24"/>
              </w:rPr>
              <w:t>Başvuru Adresi</w:t>
            </w:r>
          </w:p>
        </w:tc>
        <w:tc>
          <w:tcPr>
            <w:tcW w:w="4819" w:type="dxa"/>
            <w:vAlign w:val="center"/>
          </w:tcPr>
          <w:p w14:paraId="63128352" w14:textId="77777777" w:rsidR="00AF1111" w:rsidRPr="007A28E6" w:rsidRDefault="00AF1111" w:rsidP="00AF1111">
            <w:pPr>
              <w:spacing w:before="60" w:after="60"/>
              <w:ind w:left="141"/>
              <w:jc w:val="both"/>
              <w:rPr>
                <w:sz w:val="24"/>
                <w:szCs w:val="24"/>
              </w:rPr>
            </w:pPr>
            <w:r w:rsidRPr="007A28E6">
              <w:rPr>
                <w:sz w:val="24"/>
                <w:szCs w:val="24"/>
              </w:rPr>
              <w:t xml:space="preserve">Türk-Alman Üniversitesi </w:t>
            </w:r>
          </w:p>
          <w:p w14:paraId="5844CE1C" w14:textId="77777777" w:rsidR="00AF1111" w:rsidRPr="007A28E6" w:rsidRDefault="00AF1111" w:rsidP="00AF1111">
            <w:pPr>
              <w:spacing w:before="60" w:after="60"/>
              <w:ind w:left="141"/>
              <w:jc w:val="both"/>
              <w:rPr>
                <w:sz w:val="24"/>
                <w:szCs w:val="24"/>
              </w:rPr>
            </w:pPr>
            <w:r w:rsidRPr="007A28E6">
              <w:rPr>
                <w:sz w:val="24"/>
                <w:szCs w:val="24"/>
              </w:rPr>
              <w:t>Mühendislik Fakültesi Dekanlığı</w:t>
            </w:r>
          </w:p>
          <w:p w14:paraId="62A3E289" w14:textId="77777777" w:rsidR="00AF1111" w:rsidRPr="007A28E6" w:rsidRDefault="00AF1111" w:rsidP="00AF1111">
            <w:pPr>
              <w:spacing w:before="60" w:after="60"/>
              <w:ind w:left="141"/>
              <w:jc w:val="both"/>
              <w:rPr>
                <w:sz w:val="24"/>
                <w:szCs w:val="24"/>
              </w:rPr>
            </w:pPr>
            <w:r w:rsidRPr="007A28E6">
              <w:rPr>
                <w:bCs/>
                <w:sz w:val="24"/>
                <w:szCs w:val="24"/>
              </w:rPr>
              <w:t>Fen-</w:t>
            </w:r>
            <w:r w:rsidRPr="007A28E6">
              <w:rPr>
                <w:sz w:val="24"/>
                <w:szCs w:val="24"/>
              </w:rPr>
              <w:t>Mühendislik Binası 3. Kat</w:t>
            </w:r>
          </w:p>
        </w:tc>
      </w:tr>
    </w:tbl>
    <w:p w14:paraId="79871D76" w14:textId="77777777" w:rsidR="00EF19B3" w:rsidRPr="007A28E6" w:rsidRDefault="00EF19B3">
      <w:pPr>
        <w:pBdr>
          <w:top w:val="nil"/>
          <w:left w:val="nil"/>
          <w:bottom w:val="nil"/>
          <w:right w:val="nil"/>
          <w:between w:val="nil"/>
        </w:pBdr>
        <w:spacing w:before="111"/>
        <w:rPr>
          <w:sz w:val="24"/>
          <w:szCs w:val="24"/>
        </w:rPr>
      </w:pPr>
    </w:p>
    <w:p w14:paraId="4F822F14" w14:textId="77777777" w:rsidR="00EF19B3" w:rsidRPr="007A28E6" w:rsidRDefault="008D4C6C">
      <w:pPr>
        <w:pStyle w:val="Balk1"/>
        <w:spacing w:before="1"/>
        <w:ind w:left="141"/>
        <w:jc w:val="both"/>
        <w:rPr>
          <w:rFonts w:ascii="Times New Roman" w:eastAsia="Times New Roman" w:hAnsi="Times New Roman" w:cs="Times New Roman"/>
        </w:rPr>
      </w:pPr>
      <w:r w:rsidRPr="007A28E6">
        <w:rPr>
          <w:rFonts w:ascii="Times New Roman" w:eastAsia="Times New Roman" w:hAnsi="Times New Roman" w:cs="Times New Roman"/>
        </w:rPr>
        <w:t>Başvuru İçin Gerekli Belgeler</w:t>
      </w:r>
    </w:p>
    <w:p w14:paraId="5054EBCE" w14:textId="77777777" w:rsidR="00EF19B3" w:rsidRPr="007A28E6" w:rsidRDefault="00EF19B3">
      <w:pPr>
        <w:pBdr>
          <w:top w:val="nil"/>
          <w:left w:val="nil"/>
          <w:bottom w:val="nil"/>
          <w:right w:val="nil"/>
          <w:between w:val="nil"/>
        </w:pBdr>
        <w:spacing w:before="19"/>
        <w:rPr>
          <w:b/>
          <w:bCs/>
          <w:sz w:val="24"/>
          <w:szCs w:val="24"/>
        </w:rPr>
      </w:pPr>
    </w:p>
    <w:p w14:paraId="64E719FF" w14:textId="20DF761B" w:rsidR="00EF19B3" w:rsidRPr="00464816" w:rsidRDefault="00FC1BA7" w:rsidP="008430C8">
      <w:pPr>
        <w:numPr>
          <w:ilvl w:val="0"/>
          <w:numId w:val="2"/>
        </w:numPr>
        <w:pBdr>
          <w:top w:val="nil"/>
          <w:left w:val="nil"/>
          <w:bottom w:val="nil"/>
          <w:right w:val="nil"/>
          <w:between w:val="nil"/>
        </w:pBdr>
        <w:tabs>
          <w:tab w:val="left" w:pos="861"/>
        </w:tabs>
        <w:ind w:left="861" w:hanging="360"/>
        <w:jc w:val="both"/>
        <w:rPr>
          <w:bCs/>
          <w:sz w:val="24"/>
          <w:szCs w:val="24"/>
        </w:rPr>
      </w:pPr>
      <w:hyperlink r:id="rId6" w:history="1">
        <w:r w:rsidR="008D4C6C" w:rsidRPr="00FC1BA7">
          <w:rPr>
            <w:rStyle w:val="Kpr"/>
            <w:bCs/>
            <w:sz w:val="24"/>
            <w:szCs w:val="24"/>
          </w:rPr>
          <w:t xml:space="preserve">Çift Anadal </w:t>
        </w:r>
        <w:r w:rsidR="00914D11" w:rsidRPr="00FC1BA7">
          <w:rPr>
            <w:rStyle w:val="Kpr"/>
            <w:bCs/>
            <w:sz w:val="24"/>
            <w:szCs w:val="24"/>
          </w:rPr>
          <w:t xml:space="preserve">Programı </w:t>
        </w:r>
        <w:r w:rsidR="008D4C6C" w:rsidRPr="00FC1BA7">
          <w:rPr>
            <w:rStyle w:val="Kpr"/>
            <w:bCs/>
            <w:sz w:val="24"/>
            <w:szCs w:val="24"/>
          </w:rPr>
          <w:t>Başvuru Formu</w:t>
        </w:r>
      </w:hyperlink>
      <w:r w:rsidR="008D4C6C" w:rsidRPr="00464816">
        <w:rPr>
          <w:bCs/>
          <w:sz w:val="24"/>
          <w:szCs w:val="24"/>
        </w:rPr>
        <w:t xml:space="preserve"> / </w:t>
      </w:r>
      <w:hyperlink r:id="rId7" w:history="1">
        <w:proofErr w:type="spellStart"/>
        <w:r w:rsidR="008D4C6C" w:rsidRPr="00FC1BA7">
          <w:rPr>
            <w:rStyle w:val="Kpr"/>
            <w:bCs/>
            <w:sz w:val="24"/>
            <w:szCs w:val="24"/>
          </w:rPr>
          <w:t>Yandal</w:t>
        </w:r>
        <w:proofErr w:type="spellEnd"/>
        <w:r w:rsidR="008D4C6C" w:rsidRPr="00FC1BA7">
          <w:rPr>
            <w:rStyle w:val="Kpr"/>
            <w:bCs/>
            <w:sz w:val="24"/>
            <w:szCs w:val="24"/>
          </w:rPr>
          <w:t xml:space="preserve"> </w:t>
        </w:r>
        <w:r w:rsidR="00914D11" w:rsidRPr="00FC1BA7">
          <w:rPr>
            <w:rStyle w:val="Kpr"/>
            <w:bCs/>
            <w:sz w:val="24"/>
            <w:szCs w:val="24"/>
          </w:rPr>
          <w:t xml:space="preserve">Programı </w:t>
        </w:r>
        <w:r w:rsidR="008D4C6C" w:rsidRPr="00FC1BA7">
          <w:rPr>
            <w:rStyle w:val="Kpr"/>
            <w:bCs/>
            <w:sz w:val="24"/>
            <w:szCs w:val="24"/>
          </w:rPr>
          <w:t>Başvuru Formu</w:t>
        </w:r>
      </w:hyperlink>
    </w:p>
    <w:p w14:paraId="10DD3583" w14:textId="77777777" w:rsidR="00EF19B3" w:rsidRPr="007A28E6" w:rsidRDefault="008D4C6C">
      <w:pPr>
        <w:numPr>
          <w:ilvl w:val="0"/>
          <w:numId w:val="2"/>
        </w:numPr>
        <w:pBdr>
          <w:top w:val="nil"/>
          <w:left w:val="nil"/>
          <w:bottom w:val="nil"/>
          <w:right w:val="nil"/>
          <w:between w:val="nil"/>
        </w:pBdr>
        <w:tabs>
          <w:tab w:val="left" w:pos="861"/>
        </w:tabs>
        <w:spacing w:before="7"/>
        <w:ind w:left="861" w:hanging="360"/>
        <w:jc w:val="both"/>
        <w:rPr>
          <w:sz w:val="24"/>
          <w:szCs w:val="24"/>
        </w:rPr>
      </w:pPr>
      <w:bookmarkStart w:id="0" w:name="_heading=h.w4qxk98reyez" w:colFirst="0" w:colLast="0"/>
      <w:bookmarkEnd w:id="0"/>
      <w:r w:rsidRPr="007A28E6">
        <w:rPr>
          <w:sz w:val="24"/>
          <w:szCs w:val="24"/>
        </w:rPr>
        <w:t>Öğrenci Durum Belgesi (Transkript)</w:t>
      </w:r>
    </w:p>
    <w:p w14:paraId="115AAF52" w14:textId="77777777" w:rsidR="00EF19B3" w:rsidRPr="007A28E6" w:rsidRDefault="00EF19B3">
      <w:pPr>
        <w:pBdr>
          <w:top w:val="nil"/>
          <w:left w:val="nil"/>
          <w:bottom w:val="nil"/>
          <w:right w:val="nil"/>
          <w:between w:val="nil"/>
        </w:pBdr>
        <w:rPr>
          <w:sz w:val="24"/>
          <w:szCs w:val="24"/>
        </w:rPr>
      </w:pPr>
    </w:p>
    <w:p w14:paraId="344E2741" w14:textId="67C26976" w:rsidR="00464816" w:rsidRPr="00464816" w:rsidRDefault="00464816" w:rsidP="00464816">
      <w:pPr>
        <w:pBdr>
          <w:top w:val="nil"/>
          <w:left w:val="nil"/>
          <w:bottom w:val="nil"/>
          <w:right w:val="nil"/>
          <w:between w:val="nil"/>
        </w:pBdr>
        <w:tabs>
          <w:tab w:val="left" w:pos="422"/>
          <w:tab w:val="left" w:pos="424"/>
        </w:tabs>
        <w:spacing w:before="243"/>
        <w:ind w:right="142"/>
        <w:jc w:val="both"/>
        <w:rPr>
          <w:sz w:val="24"/>
          <w:szCs w:val="24"/>
          <w:u w:val="single"/>
        </w:rPr>
      </w:pPr>
      <w:r w:rsidRPr="00464816">
        <w:rPr>
          <w:sz w:val="24"/>
          <w:szCs w:val="24"/>
        </w:rPr>
        <w:t xml:space="preserve">“Yükseköğretim Kurumlarında </w:t>
      </w:r>
      <w:proofErr w:type="spellStart"/>
      <w:proofErr w:type="gramStart"/>
      <w:r w:rsidRPr="00464816">
        <w:rPr>
          <w:sz w:val="24"/>
          <w:szCs w:val="24"/>
        </w:rPr>
        <w:t>Önlisans</w:t>
      </w:r>
      <w:proofErr w:type="spellEnd"/>
      <w:r w:rsidRPr="00464816">
        <w:rPr>
          <w:sz w:val="24"/>
          <w:szCs w:val="24"/>
        </w:rPr>
        <w:t xml:space="preserve">  ve</w:t>
      </w:r>
      <w:proofErr w:type="gramEnd"/>
      <w:r w:rsidRPr="00464816">
        <w:rPr>
          <w:sz w:val="24"/>
          <w:szCs w:val="24"/>
        </w:rPr>
        <w:t xml:space="preserve"> Lisans Düzeyindeki Programlar Arasında Geçiş, Çift Anadal, </w:t>
      </w:r>
      <w:proofErr w:type="spellStart"/>
      <w:r w:rsidRPr="00464816">
        <w:rPr>
          <w:sz w:val="24"/>
          <w:szCs w:val="24"/>
        </w:rPr>
        <w:t>Yandal</w:t>
      </w:r>
      <w:proofErr w:type="spellEnd"/>
      <w:r w:rsidRPr="00464816">
        <w:rPr>
          <w:sz w:val="24"/>
          <w:szCs w:val="24"/>
        </w:rPr>
        <w:t xml:space="preserve"> ile Kurumlararası Kredi Transferi Yapılması Esaslarına İlişkin Yönetmelik” için </w:t>
      </w:r>
      <w:hyperlink r:id="rId8" w:history="1">
        <w:r w:rsidRPr="00464816">
          <w:rPr>
            <w:rStyle w:val="Kpr"/>
            <w:sz w:val="24"/>
            <w:szCs w:val="24"/>
          </w:rPr>
          <w:t>tıklayınız.</w:t>
        </w:r>
      </w:hyperlink>
    </w:p>
    <w:p w14:paraId="27440C14" w14:textId="77777777" w:rsidR="00464816" w:rsidRDefault="00464816" w:rsidP="00464816">
      <w:pPr>
        <w:pBdr>
          <w:top w:val="nil"/>
          <w:left w:val="nil"/>
          <w:bottom w:val="nil"/>
          <w:right w:val="nil"/>
          <w:between w:val="nil"/>
        </w:pBdr>
        <w:tabs>
          <w:tab w:val="left" w:pos="422"/>
          <w:tab w:val="left" w:pos="424"/>
        </w:tabs>
        <w:spacing w:before="243"/>
        <w:ind w:right="142"/>
        <w:jc w:val="both"/>
        <w:rPr>
          <w:sz w:val="24"/>
          <w:szCs w:val="24"/>
        </w:rPr>
      </w:pPr>
    </w:p>
    <w:p w14:paraId="13997237" w14:textId="1DA3C6FC" w:rsidR="007A28E6" w:rsidRPr="007A28E6" w:rsidRDefault="007A28E6" w:rsidP="00464816">
      <w:pPr>
        <w:pBdr>
          <w:top w:val="nil"/>
          <w:left w:val="nil"/>
          <w:bottom w:val="nil"/>
          <w:right w:val="nil"/>
          <w:between w:val="nil"/>
        </w:pBdr>
        <w:tabs>
          <w:tab w:val="left" w:pos="422"/>
          <w:tab w:val="left" w:pos="424"/>
        </w:tabs>
        <w:spacing w:before="243"/>
        <w:ind w:right="142"/>
        <w:jc w:val="both"/>
        <w:rPr>
          <w:u w:val="single"/>
        </w:rPr>
      </w:pPr>
      <w:r w:rsidRPr="00464816">
        <w:t xml:space="preserve">“Türk-Alman Üniversitesi Çift Anadal ve </w:t>
      </w:r>
      <w:proofErr w:type="spellStart"/>
      <w:r w:rsidRPr="00464816">
        <w:t>Yandal</w:t>
      </w:r>
      <w:proofErr w:type="spellEnd"/>
      <w:r w:rsidRPr="00464816">
        <w:t xml:space="preserve"> Programı Yönergesi” için </w:t>
      </w:r>
      <w:hyperlink r:id="rId9" w:history="1">
        <w:r w:rsidRPr="002E0EE3">
          <w:rPr>
            <w:rStyle w:val="Kpr"/>
          </w:rPr>
          <w:t>tıklayınız.</w:t>
        </w:r>
      </w:hyperlink>
    </w:p>
    <w:p w14:paraId="00BF73F6" w14:textId="77777777" w:rsidR="007A28E6" w:rsidRPr="007A28E6" w:rsidRDefault="007A28E6">
      <w:pPr>
        <w:pStyle w:val="Balk2"/>
        <w:ind w:firstLine="141"/>
        <w:rPr>
          <w:u w:val="single"/>
        </w:rPr>
      </w:pPr>
    </w:p>
    <w:p w14:paraId="4BD05EE3" w14:textId="77777777" w:rsidR="007A28E6" w:rsidRPr="007A28E6" w:rsidRDefault="007A28E6">
      <w:pPr>
        <w:pStyle w:val="Balk2"/>
        <w:ind w:firstLine="141"/>
        <w:rPr>
          <w:u w:val="single"/>
        </w:rPr>
      </w:pPr>
    </w:p>
    <w:p w14:paraId="13D4FEFD" w14:textId="77777777" w:rsidR="007A28E6" w:rsidRPr="007A28E6" w:rsidRDefault="007A28E6">
      <w:pPr>
        <w:pStyle w:val="Balk2"/>
        <w:ind w:firstLine="141"/>
        <w:rPr>
          <w:u w:val="single"/>
        </w:rPr>
      </w:pPr>
    </w:p>
    <w:p w14:paraId="6D46EAA7" w14:textId="77777777" w:rsidR="007A28E6" w:rsidRPr="007A28E6" w:rsidRDefault="007A28E6">
      <w:pPr>
        <w:pStyle w:val="Balk2"/>
        <w:ind w:firstLine="141"/>
        <w:rPr>
          <w:u w:val="single"/>
        </w:rPr>
      </w:pPr>
    </w:p>
    <w:p w14:paraId="54A4F217" w14:textId="77777777" w:rsidR="007A28E6" w:rsidRPr="007A28E6" w:rsidRDefault="007A28E6">
      <w:pPr>
        <w:pStyle w:val="Balk2"/>
        <w:ind w:firstLine="141"/>
        <w:rPr>
          <w:u w:val="single"/>
        </w:rPr>
      </w:pPr>
    </w:p>
    <w:p w14:paraId="56E84C13" w14:textId="77777777" w:rsidR="007A28E6" w:rsidRPr="007A28E6" w:rsidRDefault="007A28E6">
      <w:pPr>
        <w:pStyle w:val="Balk2"/>
        <w:ind w:firstLine="141"/>
        <w:rPr>
          <w:u w:val="single"/>
        </w:rPr>
      </w:pPr>
    </w:p>
    <w:p w14:paraId="28BB4813" w14:textId="77777777" w:rsidR="007A28E6" w:rsidRPr="007A28E6" w:rsidRDefault="007A28E6">
      <w:pPr>
        <w:pStyle w:val="Balk2"/>
        <w:ind w:firstLine="141"/>
        <w:rPr>
          <w:u w:val="single"/>
        </w:rPr>
      </w:pPr>
    </w:p>
    <w:p w14:paraId="33C8CC35" w14:textId="77777777" w:rsidR="007A28E6" w:rsidRPr="007A28E6" w:rsidRDefault="007A28E6">
      <w:pPr>
        <w:pStyle w:val="Balk2"/>
        <w:ind w:firstLine="141"/>
        <w:rPr>
          <w:u w:val="single"/>
        </w:rPr>
      </w:pPr>
    </w:p>
    <w:p w14:paraId="394ED5C9" w14:textId="77777777" w:rsidR="007A28E6" w:rsidRPr="007A28E6" w:rsidRDefault="007A28E6">
      <w:pPr>
        <w:pStyle w:val="Balk2"/>
        <w:ind w:firstLine="141"/>
        <w:rPr>
          <w:u w:val="single"/>
        </w:rPr>
      </w:pPr>
    </w:p>
    <w:p w14:paraId="206C5344" w14:textId="77777777" w:rsidR="007A28E6" w:rsidRPr="007A28E6" w:rsidRDefault="007A28E6">
      <w:pPr>
        <w:pStyle w:val="Balk2"/>
        <w:ind w:firstLine="141"/>
        <w:rPr>
          <w:u w:val="single"/>
        </w:rPr>
      </w:pPr>
    </w:p>
    <w:p w14:paraId="76C329F9" w14:textId="77777777" w:rsidR="007A28E6" w:rsidRPr="007A28E6" w:rsidRDefault="007A28E6">
      <w:pPr>
        <w:pStyle w:val="Balk2"/>
        <w:ind w:firstLine="141"/>
        <w:rPr>
          <w:u w:val="single"/>
        </w:rPr>
      </w:pPr>
    </w:p>
    <w:p w14:paraId="382E203B" w14:textId="77777777" w:rsidR="007A28E6" w:rsidRPr="007A28E6" w:rsidRDefault="007A28E6">
      <w:pPr>
        <w:pStyle w:val="Balk2"/>
        <w:ind w:firstLine="141"/>
        <w:rPr>
          <w:u w:val="single"/>
        </w:rPr>
      </w:pPr>
    </w:p>
    <w:p w14:paraId="5C974B21" w14:textId="77777777" w:rsidR="007A28E6" w:rsidRPr="007A28E6" w:rsidRDefault="007A28E6">
      <w:pPr>
        <w:pStyle w:val="Balk2"/>
        <w:ind w:firstLine="141"/>
        <w:rPr>
          <w:u w:val="single"/>
        </w:rPr>
      </w:pPr>
    </w:p>
    <w:p w14:paraId="332A06B5" w14:textId="77777777" w:rsidR="007A28E6" w:rsidRPr="007A28E6" w:rsidRDefault="007A28E6">
      <w:pPr>
        <w:pStyle w:val="Balk2"/>
        <w:ind w:firstLine="141"/>
        <w:rPr>
          <w:u w:val="single"/>
        </w:rPr>
      </w:pPr>
    </w:p>
    <w:p w14:paraId="6E501FCC" w14:textId="77777777" w:rsidR="00EF19B3" w:rsidRPr="007A28E6" w:rsidRDefault="008D4C6C">
      <w:pPr>
        <w:pStyle w:val="Balk2"/>
        <w:ind w:firstLine="141"/>
      </w:pPr>
      <w:r w:rsidRPr="007A28E6">
        <w:t>Çift Anadal Programlarına Başvuru ve Kabul Koşulları:</w:t>
      </w:r>
    </w:p>
    <w:p w14:paraId="12E0D158" w14:textId="77777777" w:rsidR="00EF19B3" w:rsidRPr="007A28E6" w:rsidRDefault="00EF19B3">
      <w:pPr>
        <w:pBdr>
          <w:top w:val="nil"/>
          <w:left w:val="nil"/>
          <w:bottom w:val="nil"/>
          <w:right w:val="nil"/>
          <w:between w:val="nil"/>
        </w:pBdr>
        <w:spacing w:before="19"/>
        <w:rPr>
          <w:b/>
          <w:bCs/>
          <w:i/>
          <w:iCs/>
          <w:sz w:val="24"/>
          <w:szCs w:val="24"/>
        </w:rPr>
      </w:pPr>
    </w:p>
    <w:p w14:paraId="55CBD6BD" w14:textId="77777777" w:rsidR="00EF19B3" w:rsidRPr="007A28E6" w:rsidRDefault="008D4C6C">
      <w:pPr>
        <w:numPr>
          <w:ilvl w:val="0"/>
          <w:numId w:val="1"/>
        </w:numPr>
        <w:pBdr>
          <w:top w:val="nil"/>
          <w:left w:val="nil"/>
          <w:bottom w:val="nil"/>
          <w:right w:val="nil"/>
          <w:between w:val="nil"/>
        </w:pBdr>
        <w:tabs>
          <w:tab w:val="left" w:pos="422"/>
          <w:tab w:val="left" w:pos="424"/>
        </w:tabs>
        <w:spacing w:before="1"/>
        <w:ind w:right="141"/>
        <w:jc w:val="both"/>
        <w:rPr>
          <w:sz w:val="24"/>
          <w:szCs w:val="24"/>
        </w:rPr>
      </w:pPr>
      <w:r w:rsidRPr="007A28E6">
        <w:rPr>
          <w:sz w:val="24"/>
          <w:szCs w:val="24"/>
        </w:rPr>
        <w:t>Çift anadal programının başvuru, değerlendirme, sonuçların ilanı ve başvuru sonuçlarının ilgili fakülte dekanlığına bildirilmesi işlemleri Üniversite Akademik Takviminde belirtilen tarihlerde yapılır.</w:t>
      </w:r>
    </w:p>
    <w:p w14:paraId="07F9EC3A" w14:textId="77777777" w:rsidR="00EF19B3" w:rsidRPr="007A28E6" w:rsidRDefault="008D4C6C">
      <w:pPr>
        <w:numPr>
          <w:ilvl w:val="0"/>
          <w:numId w:val="1"/>
        </w:numPr>
        <w:pBdr>
          <w:top w:val="nil"/>
          <w:left w:val="nil"/>
          <w:bottom w:val="nil"/>
          <w:right w:val="nil"/>
          <w:between w:val="nil"/>
        </w:pBdr>
        <w:tabs>
          <w:tab w:val="left" w:pos="422"/>
          <w:tab w:val="left" w:pos="424"/>
        </w:tabs>
        <w:spacing w:before="245" w:line="237" w:lineRule="auto"/>
        <w:ind w:right="153"/>
        <w:jc w:val="both"/>
        <w:rPr>
          <w:sz w:val="24"/>
          <w:szCs w:val="24"/>
        </w:rPr>
      </w:pPr>
      <w:r w:rsidRPr="007A28E6">
        <w:rPr>
          <w:sz w:val="24"/>
          <w:szCs w:val="24"/>
        </w:rPr>
        <w:t xml:space="preserve">Öğrenci, </w:t>
      </w:r>
      <w:r w:rsidR="00914D11" w:rsidRPr="007A28E6">
        <w:rPr>
          <w:sz w:val="24"/>
          <w:szCs w:val="24"/>
        </w:rPr>
        <w:t>ç</w:t>
      </w:r>
      <w:r w:rsidRPr="007A28E6">
        <w:rPr>
          <w:sz w:val="24"/>
          <w:szCs w:val="24"/>
        </w:rPr>
        <w:t>ift anadal programına, anadal programının en erken üçüncü yarıyılının başında, en geç ise beşinci yarıyıl başında ikinci anadal dekanlığına başvurabilir.</w:t>
      </w:r>
    </w:p>
    <w:p w14:paraId="19E81F33" w14:textId="77777777" w:rsidR="00EF19B3" w:rsidRPr="007A28E6" w:rsidRDefault="008D4C6C">
      <w:pPr>
        <w:numPr>
          <w:ilvl w:val="0"/>
          <w:numId w:val="1"/>
        </w:numPr>
        <w:pBdr>
          <w:top w:val="nil"/>
          <w:left w:val="nil"/>
          <w:bottom w:val="nil"/>
          <w:right w:val="nil"/>
          <w:between w:val="nil"/>
        </w:pBdr>
        <w:tabs>
          <w:tab w:val="left" w:pos="422"/>
          <w:tab w:val="left" w:pos="424"/>
        </w:tabs>
        <w:spacing w:before="243"/>
        <w:ind w:right="141"/>
        <w:jc w:val="both"/>
        <w:rPr>
          <w:sz w:val="24"/>
          <w:szCs w:val="24"/>
        </w:rPr>
      </w:pPr>
      <w:r w:rsidRPr="007A28E6">
        <w:rPr>
          <w:sz w:val="24"/>
          <w:szCs w:val="24"/>
        </w:rPr>
        <w:t xml:space="preserve">Öğrencinin </w:t>
      </w:r>
      <w:r w:rsidR="00914D11" w:rsidRPr="007A28E6">
        <w:rPr>
          <w:sz w:val="24"/>
          <w:szCs w:val="24"/>
        </w:rPr>
        <w:t>ç</w:t>
      </w:r>
      <w:r w:rsidRPr="007A28E6">
        <w:rPr>
          <w:sz w:val="24"/>
          <w:szCs w:val="24"/>
        </w:rPr>
        <w:t xml:space="preserve">ift </w:t>
      </w:r>
      <w:r w:rsidR="00914D11" w:rsidRPr="007A28E6">
        <w:rPr>
          <w:sz w:val="24"/>
          <w:szCs w:val="24"/>
        </w:rPr>
        <w:t>a</w:t>
      </w:r>
      <w:r w:rsidRPr="007A28E6">
        <w:rPr>
          <w:sz w:val="24"/>
          <w:szCs w:val="24"/>
        </w:rPr>
        <w:t xml:space="preserve">nadal </w:t>
      </w:r>
      <w:r w:rsidR="00914D11" w:rsidRPr="007A28E6">
        <w:rPr>
          <w:sz w:val="24"/>
          <w:szCs w:val="24"/>
        </w:rPr>
        <w:t>p</w:t>
      </w:r>
      <w:r w:rsidRPr="007A28E6">
        <w:rPr>
          <w:sz w:val="24"/>
          <w:szCs w:val="24"/>
        </w:rPr>
        <w:t xml:space="preserve">rogramına başvurabilmesi için, başvurduğu yarıyıla kadar anadal programındaki aldığı tüm dersleri başarmış olması, başvurusu sırasındaki </w:t>
      </w:r>
      <w:proofErr w:type="spellStart"/>
      <w:r w:rsidRPr="007A28E6">
        <w:rPr>
          <w:sz w:val="24"/>
          <w:szCs w:val="24"/>
        </w:rPr>
        <w:t>AGNO’sunun</w:t>
      </w:r>
      <w:proofErr w:type="spellEnd"/>
      <w:r w:rsidRPr="007A28E6">
        <w:rPr>
          <w:sz w:val="24"/>
          <w:szCs w:val="24"/>
        </w:rPr>
        <w:t xml:space="preserve"> en az 100 üzerinden 70 ya da dengi not olması ve anadal programının ilgili sınıfında başarı sıralaması itibarı ile en üst %20'sinde bulunması gerekir.</w:t>
      </w:r>
    </w:p>
    <w:p w14:paraId="7901AEDB" w14:textId="77777777" w:rsidR="00EF19B3" w:rsidRPr="007A28E6" w:rsidRDefault="008D4C6C">
      <w:pPr>
        <w:numPr>
          <w:ilvl w:val="0"/>
          <w:numId w:val="1"/>
        </w:numPr>
        <w:pBdr>
          <w:top w:val="nil"/>
          <w:left w:val="nil"/>
          <w:bottom w:val="nil"/>
          <w:right w:val="nil"/>
          <w:between w:val="nil"/>
        </w:pBdr>
        <w:tabs>
          <w:tab w:val="left" w:pos="422"/>
          <w:tab w:val="left" w:pos="424"/>
        </w:tabs>
        <w:spacing w:before="241"/>
        <w:ind w:right="136"/>
        <w:jc w:val="both"/>
        <w:rPr>
          <w:sz w:val="24"/>
          <w:szCs w:val="24"/>
        </w:rPr>
      </w:pPr>
      <w:r w:rsidRPr="007A28E6">
        <w:rPr>
          <w:sz w:val="24"/>
          <w:szCs w:val="24"/>
        </w:rPr>
        <w:t>Kabul işlemi, başvurulan bölümün önerisi ve fakülte yönetim kurulu kararı ile tamamlanır. Başarı sıralaması şartı aranan programlarda çift anadal yapmak isteyen öğrencinin, bu yönergede (</w:t>
      </w:r>
      <w:hyperlink r:id="rId10">
        <w:r w:rsidRPr="007A28E6">
          <w:rPr>
            <w:sz w:val="24"/>
            <w:szCs w:val="24"/>
            <w:u w:val="single"/>
          </w:rPr>
          <w:t xml:space="preserve">Türk-Alman Üniversitesi Çift Anadal ve </w:t>
        </w:r>
        <w:proofErr w:type="spellStart"/>
        <w:r w:rsidRPr="007A28E6">
          <w:rPr>
            <w:sz w:val="24"/>
            <w:szCs w:val="24"/>
            <w:u w:val="single"/>
          </w:rPr>
          <w:t>Yandal</w:t>
        </w:r>
        <w:proofErr w:type="spellEnd"/>
        <w:r w:rsidRPr="007A28E6">
          <w:rPr>
            <w:sz w:val="24"/>
            <w:szCs w:val="24"/>
            <w:u w:val="single"/>
          </w:rPr>
          <w:t xml:space="preserve"> Programı Yönergesi</w:t>
        </w:r>
      </w:hyperlink>
      <w:r w:rsidRPr="007A28E6">
        <w:rPr>
          <w:sz w:val="24"/>
          <w:szCs w:val="24"/>
        </w:rPr>
        <w:t>) belirlenen diğer şartların yanı sıra kayıt olduğu yıldaki ilgili programın Yükseköğretim Kurulu tarafından belirlenen başarı sıralaması şartını sağlamış olması gerekir.</w:t>
      </w:r>
    </w:p>
    <w:p w14:paraId="509E04C3" w14:textId="77777777" w:rsidR="00EF19B3" w:rsidRPr="007A28E6" w:rsidRDefault="008D4C6C">
      <w:pPr>
        <w:numPr>
          <w:ilvl w:val="0"/>
          <w:numId w:val="1"/>
        </w:numPr>
        <w:pBdr>
          <w:top w:val="nil"/>
          <w:left w:val="nil"/>
          <w:bottom w:val="nil"/>
          <w:right w:val="nil"/>
          <w:between w:val="nil"/>
        </w:pBdr>
        <w:tabs>
          <w:tab w:val="left" w:pos="422"/>
          <w:tab w:val="left" w:pos="424"/>
        </w:tabs>
        <w:spacing w:before="238"/>
        <w:ind w:right="148"/>
        <w:jc w:val="both"/>
        <w:rPr>
          <w:sz w:val="24"/>
          <w:szCs w:val="24"/>
        </w:rPr>
      </w:pPr>
      <w:r w:rsidRPr="007A28E6">
        <w:rPr>
          <w:sz w:val="24"/>
          <w:szCs w:val="24"/>
        </w:rPr>
        <w:t xml:space="preserve">Öğrenci, aynı anda birden fazla çift anadal programına kayıt olamaz. Ancak çift anadal programında kayıtlı öğrenci şartları taşıması halinde bir </w:t>
      </w:r>
      <w:proofErr w:type="spellStart"/>
      <w:r w:rsidRPr="007A28E6">
        <w:rPr>
          <w:sz w:val="24"/>
          <w:szCs w:val="24"/>
        </w:rPr>
        <w:t>yandal</w:t>
      </w:r>
      <w:proofErr w:type="spellEnd"/>
      <w:r w:rsidRPr="007A28E6">
        <w:rPr>
          <w:sz w:val="24"/>
          <w:szCs w:val="24"/>
        </w:rPr>
        <w:t xml:space="preserve"> programına da kayıt yaptırabilir.</w:t>
      </w:r>
    </w:p>
    <w:p w14:paraId="268A9C80" w14:textId="77777777" w:rsidR="00EF19B3" w:rsidRDefault="008D4C6C">
      <w:pPr>
        <w:numPr>
          <w:ilvl w:val="0"/>
          <w:numId w:val="1"/>
        </w:numPr>
        <w:pBdr>
          <w:top w:val="nil"/>
          <w:left w:val="nil"/>
          <w:bottom w:val="nil"/>
          <w:right w:val="nil"/>
          <w:between w:val="nil"/>
        </w:pBdr>
        <w:tabs>
          <w:tab w:val="left" w:pos="422"/>
          <w:tab w:val="left" w:pos="424"/>
        </w:tabs>
        <w:spacing w:before="243"/>
        <w:ind w:right="142"/>
        <w:jc w:val="both"/>
        <w:rPr>
          <w:sz w:val="24"/>
          <w:szCs w:val="24"/>
        </w:rPr>
      </w:pPr>
      <w:r w:rsidRPr="007A28E6">
        <w:rPr>
          <w:sz w:val="24"/>
          <w:szCs w:val="24"/>
        </w:rPr>
        <w:t xml:space="preserve">Çift anadal programı başvurularının değerlendirilmesinde öncelikle </w:t>
      </w:r>
      <w:proofErr w:type="spellStart"/>
      <w:r w:rsidRPr="007A28E6">
        <w:rPr>
          <w:sz w:val="24"/>
          <w:szCs w:val="24"/>
        </w:rPr>
        <w:t>AGNO’ya</w:t>
      </w:r>
      <w:proofErr w:type="spellEnd"/>
      <w:r w:rsidRPr="007A28E6">
        <w:rPr>
          <w:sz w:val="24"/>
          <w:szCs w:val="24"/>
        </w:rPr>
        <w:t>, ortalamanın eşitliği halinde öğrencinin tamamlamış olduğu toplam kredisine bakılır. Fazla kredi tamamlamış olan öğrencilere öncelik verilir. Toplam kredi sayısının da eşit olması halinde yükseköğretim kurumuna girdiği yıldaki ÖSYS sıralaması dikkate alınarak seçim yapılır.</w:t>
      </w:r>
    </w:p>
    <w:p w14:paraId="2E07F7AA" w14:textId="77777777" w:rsidR="00464816" w:rsidRDefault="00464816" w:rsidP="00464816">
      <w:pPr>
        <w:pBdr>
          <w:top w:val="nil"/>
          <w:left w:val="nil"/>
          <w:bottom w:val="nil"/>
          <w:right w:val="nil"/>
          <w:between w:val="nil"/>
        </w:pBdr>
        <w:tabs>
          <w:tab w:val="left" w:pos="422"/>
          <w:tab w:val="left" w:pos="424"/>
        </w:tabs>
        <w:spacing w:before="243"/>
        <w:ind w:right="142"/>
        <w:jc w:val="both"/>
        <w:rPr>
          <w:sz w:val="24"/>
          <w:szCs w:val="24"/>
        </w:rPr>
      </w:pPr>
    </w:p>
    <w:p w14:paraId="75FB20E4" w14:textId="77777777" w:rsidR="00464816" w:rsidRDefault="00464816" w:rsidP="00464816">
      <w:pPr>
        <w:pBdr>
          <w:top w:val="nil"/>
          <w:left w:val="nil"/>
          <w:bottom w:val="nil"/>
          <w:right w:val="nil"/>
          <w:between w:val="nil"/>
        </w:pBdr>
        <w:tabs>
          <w:tab w:val="left" w:pos="422"/>
          <w:tab w:val="left" w:pos="424"/>
        </w:tabs>
        <w:spacing w:before="243"/>
        <w:ind w:right="142"/>
        <w:jc w:val="both"/>
        <w:rPr>
          <w:sz w:val="24"/>
          <w:szCs w:val="24"/>
        </w:rPr>
      </w:pPr>
    </w:p>
    <w:p w14:paraId="7D2BCBC4" w14:textId="77777777" w:rsidR="00464816" w:rsidRDefault="00464816" w:rsidP="00AF1111">
      <w:pPr>
        <w:pStyle w:val="ListeParagraf"/>
        <w:widowControl/>
        <w:spacing w:before="0"/>
        <w:ind w:left="0" w:firstLine="0"/>
        <w:jc w:val="center"/>
        <w:rPr>
          <w:b/>
          <w:bCs/>
          <w:sz w:val="26"/>
          <w:szCs w:val="26"/>
          <w:lang w:val="tr-TR"/>
        </w:rPr>
      </w:pPr>
    </w:p>
    <w:p w14:paraId="549750A2" w14:textId="77777777" w:rsidR="00464816" w:rsidRDefault="00464816" w:rsidP="00AF1111">
      <w:pPr>
        <w:pStyle w:val="ListeParagraf"/>
        <w:widowControl/>
        <w:spacing w:before="0"/>
        <w:ind w:left="0" w:firstLine="0"/>
        <w:jc w:val="center"/>
        <w:rPr>
          <w:b/>
          <w:bCs/>
          <w:sz w:val="26"/>
          <w:szCs w:val="26"/>
          <w:lang w:val="tr-TR"/>
        </w:rPr>
      </w:pPr>
    </w:p>
    <w:p w14:paraId="49CEF8A8" w14:textId="77777777" w:rsidR="00464816" w:rsidRDefault="00464816" w:rsidP="00AF1111">
      <w:pPr>
        <w:pStyle w:val="ListeParagraf"/>
        <w:widowControl/>
        <w:spacing w:before="0"/>
        <w:ind w:left="0" w:firstLine="0"/>
        <w:jc w:val="center"/>
        <w:rPr>
          <w:b/>
          <w:bCs/>
          <w:sz w:val="26"/>
          <w:szCs w:val="26"/>
          <w:lang w:val="tr-TR"/>
        </w:rPr>
      </w:pPr>
    </w:p>
    <w:p w14:paraId="64980CE6" w14:textId="77777777" w:rsidR="00464816" w:rsidRDefault="00464816" w:rsidP="00AF1111">
      <w:pPr>
        <w:pStyle w:val="ListeParagraf"/>
        <w:widowControl/>
        <w:spacing w:before="0"/>
        <w:ind w:left="0" w:firstLine="0"/>
        <w:jc w:val="center"/>
        <w:rPr>
          <w:b/>
          <w:bCs/>
          <w:sz w:val="26"/>
          <w:szCs w:val="26"/>
          <w:lang w:val="tr-TR"/>
        </w:rPr>
      </w:pPr>
    </w:p>
    <w:p w14:paraId="344A4DF0" w14:textId="77777777" w:rsidR="00464816" w:rsidRDefault="00464816" w:rsidP="00AF1111">
      <w:pPr>
        <w:pStyle w:val="ListeParagraf"/>
        <w:widowControl/>
        <w:spacing w:before="0"/>
        <w:ind w:left="0" w:firstLine="0"/>
        <w:jc w:val="center"/>
        <w:rPr>
          <w:b/>
          <w:bCs/>
          <w:sz w:val="26"/>
          <w:szCs w:val="26"/>
          <w:lang w:val="tr-TR"/>
        </w:rPr>
      </w:pPr>
    </w:p>
    <w:p w14:paraId="1655A7D9" w14:textId="77777777" w:rsidR="00464816" w:rsidRDefault="00464816" w:rsidP="00AF1111">
      <w:pPr>
        <w:pStyle w:val="ListeParagraf"/>
        <w:widowControl/>
        <w:spacing w:before="0"/>
        <w:ind w:left="0" w:firstLine="0"/>
        <w:jc w:val="center"/>
        <w:rPr>
          <w:b/>
          <w:bCs/>
          <w:sz w:val="26"/>
          <w:szCs w:val="26"/>
          <w:lang w:val="tr-TR"/>
        </w:rPr>
      </w:pPr>
    </w:p>
    <w:p w14:paraId="114129C7" w14:textId="77777777" w:rsidR="00464816" w:rsidRDefault="00464816" w:rsidP="00AF1111">
      <w:pPr>
        <w:pStyle w:val="ListeParagraf"/>
        <w:widowControl/>
        <w:spacing w:before="0"/>
        <w:ind w:left="0" w:firstLine="0"/>
        <w:jc w:val="center"/>
        <w:rPr>
          <w:b/>
          <w:bCs/>
          <w:sz w:val="26"/>
          <w:szCs w:val="26"/>
          <w:lang w:val="tr-TR"/>
        </w:rPr>
      </w:pPr>
    </w:p>
    <w:p w14:paraId="081395E1" w14:textId="77777777" w:rsidR="00464816" w:rsidRDefault="00464816" w:rsidP="00AF1111">
      <w:pPr>
        <w:pStyle w:val="ListeParagraf"/>
        <w:widowControl/>
        <w:spacing w:before="0"/>
        <w:ind w:left="0" w:firstLine="0"/>
        <w:jc w:val="center"/>
        <w:rPr>
          <w:b/>
          <w:bCs/>
          <w:sz w:val="26"/>
          <w:szCs w:val="26"/>
          <w:lang w:val="tr-TR"/>
        </w:rPr>
      </w:pPr>
    </w:p>
    <w:p w14:paraId="57545EB8" w14:textId="77777777" w:rsidR="00464816" w:rsidRDefault="00464816" w:rsidP="00AF1111">
      <w:pPr>
        <w:pStyle w:val="ListeParagraf"/>
        <w:widowControl/>
        <w:spacing w:before="0"/>
        <w:ind w:left="0" w:firstLine="0"/>
        <w:jc w:val="center"/>
        <w:rPr>
          <w:b/>
          <w:bCs/>
          <w:sz w:val="26"/>
          <w:szCs w:val="26"/>
          <w:lang w:val="tr-TR"/>
        </w:rPr>
      </w:pPr>
    </w:p>
    <w:p w14:paraId="76F204B0" w14:textId="77777777" w:rsidR="00464816" w:rsidRDefault="00464816" w:rsidP="00AF1111">
      <w:pPr>
        <w:pStyle w:val="ListeParagraf"/>
        <w:widowControl/>
        <w:spacing w:before="0"/>
        <w:ind w:left="0" w:firstLine="0"/>
        <w:jc w:val="center"/>
        <w:rPr>
          <w:b/>
          <w:bCs/>
          <w:sz w:val="26"/>
          <w:szCs w:val="26"/>
          <w:lang w:val="tr-TR"/>
        </w:rPr>
      </w:pPr>
    </w:p>
    <w:p w14:paraId="5EF7EB0C" w14:textId="77777777" w:rsidR="00464816" w:rsidRDefault="00464816" w:rsidP="00AF1111">
      <w:pPr>
        <w:pStyle w:val="ListeParagraf"/>
        <w:widowControl/>
        <w:spacing w:before="0"/>
        <w:ind w:left="0" w:firstLine="0"/>
        <w:jc w:val="center"/>
        <w:rPr>
          <w:b/>
          <w:bCs/>
          <w:sz w:val="26"/>
          <w:szCs w:val="26"/>
          <w:lang w:val="tr-TR"/>
        </w:rPr>
      </w:pPr>
    </w:p>
    <w:p w14:paraId="0A9022EF" w14:textId="77777777" w:rsidR="00464816" w:rsidRDefault="00464816" w:rsidP="00AF1111">
      <w:pPr>
        <w:pStyle w:val="ListeParagraf"/>
        <w:widowControl/>
        <w:spacing w:before="0"/>
        <w:ind w:left="0" w:firstLine="0"/>
        <w:jc w:val="center"/>
        <w:rPr>
          <w:b/>
          <w:bCs/>
          <w:sz w:val="26"/>
          <w:szCs w:val="26"/>
          <w:lang w:val="tr-TR"/>
        </w:rPr>
      </w:pPr>
    </w:p>
    <w:p w14:paraId="4421844A" w14:textId="77777777" w:rsidR="00464816" w:rsidRDefault="00464816" w:rsidP="00AF1111">
      <w:pPr>
        <w:pStyle w:val="ListeParagraf"/>
        <w:widowControl/>
        <w:spacing w:before="0"/>
        <w:ind w:left="0" w:firstLine="0"/>
        <w:jc w:val="center"/>
        <w:rPr>
          <w:b/>
          <w:bCs/>
          <w:sz w:val="26"/>
          <w:szCs w:val="26"/>
          <w:lang w:val="tr-TR"/>
        </w:rPr>
      </w:pPr>
    </w:p>
    <w:p w14:paraId="36F7D922" w14:textId="77777777" w:rsidR="00464816" w:rsidRDefault="00464816" w:rsidP="00AF1111">
      <w:pPr>
        <w:pStyle w:val="ListeParagraf"/>
        <w:widowControl/>
        <w:spacing w:before="0"/>
        <w:ind w:left="0" w:firstLine="0"/>
        <w:jc w:val="center"/>
        <w:rPr>
          <w:b/>
          <w:bCs/>
          <w:sz w:val="26"/>
          <w:szCs w:val="26"/>
          <w:lang w:val="tr-TR"/>
        </w:rPr>
      </w:pPr>
    </w:p>
    <w:p w14:paraId="2425A20E" w14:textId="77777777" w:rsidR="00464816" w:rsidRDefault="00464816" w:rsidP="00AF1111">
      <w:pPr>
        <w:pStyle w:val="ListeParagraf"/>
        <w:widowControl/>
        <w:spacing w:before="0"/>
        <w:ind w:left="0" w:firstLine="0"/>
        <w:jc w:val="center"/>
        <w:rPr>
          <w:b/>
          <w:bCs/>
          <w:sz w:val="26"/>
          <w:szCs w:val="26"/>
          <w:lang w:val="tr-TR"/>
        </w:rPr>
      </w:pPr>
    </w:p>
    <w:p w14:paraId="2B7A8245" w14:textId="77777777" w:rsidR="00464816" w:rsidRDefault="00464816" w:rsidP="00AF1111">
      <w:pPr>
        <w:pStyle w:val="ListeParagraf"/>
        <w:widowControl/>
        <w:spacing w:before="0"/>
        <w:ind w:left="0" w:firstLine="0"/>
        <w:jc w:val="center"/>
        <w:rPr>
          <w:b/>
          <w:bCs/>
          <w:sz w:val="26"/>
          <w:szCs w:val="26"/>
          <w:lang w:val="tr-TR"/>
        </w:rPr>
      </w:pPr>
    </w:p>
    <w:p w14:paraId="72B5E830" w14:textId="77777777" w:rsidR="00464816" w:rsidRDefault="00464816" w:rsidP="00AF1111">
      <w:pPr>
        <w:pStyle w:val="ListeParagraf"/>
        <w:widowControl/>
        <w:spacing w:before="0"/>
        <w:ind w:left="0" w:firstLine="0"/>
        <w:jc w:val="center"/>
        <w:rPr>
          <w:b/>
          <w:bCs/>
          <w:sz w:val="26"/>
          <w:szCs w:val="26"/>
          <w:lang w:val="tr-TR"/>
        </w:rPr>
      </w:pPr>
    </w:p>
    <w:p w14:paraId="662FB67F" w14:textId="77777777" w:rsidR="00464816" w:rsidRDefault="00464816" w:rsidP="00AF1111">
      <w:pPr>
        <w:pStyle w:val="ListeParagraf"/>
        <w:widowControl/>
        <w:spacing w:before="0"/>
        <w:ind w:left="0" w:firstLine="0"/>
        <w:jc w:val="center"/>
        <w:rPr>
          <w:b/>
          <w:bCs/>
          <w:sz w:val="26"/>
          <w:szCs w:val="26"/>
          <w:lang w:val="tr-TR"/>
        </w:rPr>
      </w:pPr>
    </w:p>
    <w:p w14:paraId="7505D1AE" w14:textId="77777777" w:rsidR="00464816" w:rsidRDefault="00464816" w:rsidP="00AF1111">
      <w:pPr>
        <w:pStyle w:val="ListeParagraf"/>
        <w:widowControl/>
        <w:spacing w:before="0"/>
        <w:ind w:left="0" w:firstLine="0"/>
        <w:jc w:val="center"/>
        <w:rPr>
          <w:b/>
          <w:bCs/>
          <w:sz w:val="26"/>
          <w:szCs w:val="26"/>
          <w:lang w:val="tr-TR"/>
        </w:rPr>
      </w:pPr>
    </w:p>
    <w:p w14:paraId="60D3961E" w14:textId="77777777" w:rsidR="00464816" w:rsidRDefault="00464816" w:rsidP="00AF1111">
      <w:pPr>
        <w:pStyle w:val="ListeParagraf"/>
        <w:widowControl/>
        <w:spacing w:before="0"/>
        <w:ind w:left="0" w:firstLine="0"/>
        <w:jc w:val="center"/>
        <w:rPr>
          <w:b/>
          <w:bCs/>
          <w:sz w:val="26"/>
          <w:szCs w:val="26"/>
          <w:lang w:val="tr-TR"/>
        </w:rPr>
      </w:pPr>
    </w:p>
    <w:p w14:paraId="2CDA3A80" w14:textId="77777777" w:rsidR="00464816" w:rsidRDefault="00464816" w:rsidP="00AF1111">
      <w:pPr>
        <w:pStyle w:val="ListeParagraf"/>
        <w:widowControl/>
        <w:spacing w:before="0"/>
        <w:ind w:left="0" w:firstLine="0"/>
        <w:jc w:val="center"/>
        <w:rPr>
          <w:b/>
          <w:bCs/>
          <w:sz w:val="26"/>
          <w:szCs w:val="26"/>
          <w:lang w:val="tr-TR"/>
        </w:rPr>
      </w:pPr>
    </w:p>
    <w:p w14:paraId="2C22F03A" w14:textId="3032EDD1" w:rsidR="00652590" w:rsidRPr="007A28E6" w:rsidRDefault="00AF1111" w:rsidP="00AF1111">
      <w:pPr>
        <w:pStyle w:val="ListeParagraf"/>
        <w:widowControl/>
        <w:spacing w:before="0"/>
        <w:ind w:left="0" w:firstLine="0"/>
        <w:jc w:val="center"/>
        <w:rPr>
          <w:sz w:val="24"/>
          <w:szCs w:val="24"/>
          <w:lang w:val="tr-TR"/>
        </w:rPr>
      </w:pPr>
      <w:r w:rsidRPr="007A28E6">
        <w:rPr>
          <w:b/>
          <w:bCs/>
          <w:sz w:val="26"/>
          <w:szCs w:val="26"/>
          <w:lang w:val="tr-TR"/>
        </w:rPr>
        <w:lastRenderedPageBreak/>
        <w:t>2026-2027 Güz Yarıyılı</w:t>
      </w:r>
    </w:p>
    <w:p w14:paraId="53669C30" w14:textId="77777777" w:rsidR="00652590" w:rsidRPr="007A28E6" w:rsidRDefault="00AF1111" w:rsidP="00AF1111">
      <w:pPr>
        <w:pStyle w:val="ListeParagraf"/>
        <w:widowControl/>
        <w:spacing w:before="0"/>
        <w:ind w:left="0" w:firstLine="0"/>
        <w:jc w:val="center"/>
        <w:rPr>
          <w:b/>
          <w:bCs/>
          <w:sz w:val="26"/>
          <w:szCs w:val="26"/>
          <w:lang w:val="tr-TR"/>
        </w:rPr>
      </w:pPr>
      <w:r w:rsidRPr="007A28E6">
        <w:rPr>
          <w:b/>
          <w:bCs/>
          <w:sz w:val="26"/>
          <w:szCs w:val="26"/>
          <w:lang w:val="tr-TR"/>
        </w:rPr>
        <w:t>Çift Anadal Programı Kontenjanları</w:t>
      </w:r>
    </w:p>
    <w:p w14:paraId="2282C358" w14:textId="77777777" w:rsidR="00AF1111" w:rsidRPr="007A28E6" w:rsidRDefault="00AF1111" w:rsidP="00AF1111">
      <w:pPr>
        <w:pStyle w:val="ListeParagraf"/>
        <w:widowControl/>
        <w:spacing w:before="0"/>
        <w:ind w:left="0" w:firstLine="0"/>
        <w:jc w:val="center"/>
        <w:rPr>
          <w:sz w:val="24"/>
          <w:szCs w:val="24"/>
          <w:lang w:val="tr-TR"/>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588"/>
        <w:gridCol w:w="3707"/>
        <w:gridCol w:w="1301"/>
      </w:tblGrid>
      <w:tr w:rsidR="007A28E6" w:rsidRPr="007A28E6" w14:paraId="4450F325" w14:textId="77777777" w:rsidTr="00AF1111">
        <w:trPr>
          <w:trHeight w:val="567"/>
          <w:jc w:val="center"/>
        </w:trPr>
        <w:tc>
          <w:tcPr>
            <w:tcW w:w="0" w:type="auto"/>
            <w:tcBorders>
              <w:top w:val="single" w:sz="18" w:space="0" w:color="000000"/>
              <w:left w:val="single" w:sz="18" w:space="0" w:color="000000"/>
              <w:bottom w:val="single" w:sz="12" w:space="0" w:color="000000"/>
              <w:right w:val="single" w:sz="4" w:space="0" w:color="000000"/>
            </w:tcBorders>
            <w:shd w:val="clear" w:color="auto" w:fill="D9D9D9"/>
            <w:tcMar>
              <w:top w:w="0" w:type="dxa"/>
              <w:left w:w="70" w:type="dxa"/>
              <w:bottom w:w="0" w:type="dxa"/>
              <w:right w:w="70" w:type="dxa"/>
            </w:tcMar>
            <w:vAlign w:val="center"/>
            <w:hideMark/>
          </w:tcPr>
          <w:p w14:paraId="0D8CBBA6" w14:textId="77777777" w:rsidR="00652590" w:rsidRPr="007A28E6" w:rsidRDefault="00AF1111" w:rsidP="00AF1111">
            <w:pPr>
              <w:widowControl/>
              <w:rPr>
                <w:sz w:val="24"/>
                <w:szCs w:val="24"/>
                <w:lang w:val="tr-TR"/>
              </w:rPr>
            </w:pPr>
            <w:r w:rsidRPr="007A28E6">
              <w:rPr>
                <w:b/>
                <w:bCs/>
                <w:sz w:val="24"/>
                <w:szCs w:val="24"/>
                <w:lang w:val="tr-TR"/>
              </w:rPr>
              <w:t>Çift Anadal Programı</w:t>
            </w:r>
          </w:p>
        </w:tc>
        <w:tc>
          <w:tcPr>
            <w:tcW w:w="0" w:type="auto"/>
            <w:tcBorders>
              <w:top w:val="single" w:sz="18" w:space="0" w:color="000000"/>
              <w:left w:val="single" w:sz="4" w:space="0" w:color="000000"/>
              <w:bottom w:val="single" w:sz="12" w:space="0" w:color="000000"/>
              <w:right w:val="single" w:sz="4" w:space="0" w:color="000000"/>
            </w:tcBorders>
            <w:shd w:val="clear" w:color="auto" w:fill="D9D9D9"/>
            <w:tcMar>
              <w:top w:w="0" w:type="dxa"/>
              <w:left w:w="70" w:type="dxa"/>
              <w:bottom w:w="0" w:type="dxa"/>
              <w:right w:w="70" w:type="dxa"/>
            </w:tcMar>
            <w:vAlign w:val="center"/>
            <w:hideMark/>
          </w:tcPr>
          <w:p w14:paraId="6B077704" w14:textId="77777777" w:rsidR="00652590" w:rsidRPr="007A28E6" w:rsidRDefault="00AF1111" w:rsidP="00AF1111">
            <w:pPr>
              <w:widowControl/>
              <w:rPr>
                <w:sz w:val="24"/>
                <w:szCs w:val="24"/>
                <w:lang w:val="tr-TR"/>
              </w:rPr>
            </w:pPr>
            <w:r w:rsidRPr="007A28E6">
              <w:rPr>
                <w:b/>
                <w:bCs/>
                <w:sz w:val="24"/>
                <w:szCs w:val="24"/>
                <w:lang w:val="tr-TR"/>
              </w:rPr>
              <w:t>Başvuru Kabul Edilen Programlar</w:t>
            </w:r>
          </w:p>
        </w:tc>
        <w:tc>
          <w:tcPr>
            <w:tcW w:w="0" w:type="auto"/>
            <w:tcBorders>
              <w:top w:val="single" w:sz="18" w:space="0" w:color="000000"/>
              <w:left w:val="single" w:sz="4" w:space="0" w:color="000000"/>
              <w:bottom w:val="single" w:sz="12" w:space="0" w:color="000000"/>
              <w:right w:val="single" w:sz="18" w:space="0" w:color="000000"/>
            </w:tcBorders>
            <w:shd w:val="clear" w:color="auto" w:fill="D9D9D9"/>
            <w:tcMar>
              <w:top w:w="0" w:type="dxa"/>
              <w:left w:w="70" w:type="dxa"/>
              <w:bottom w:w="0" w:type="dxa"/>
              <w:right w:w="70" w:type="dxa"/>
            </w:tcMar>
            <w:vAlign w:val="center"/>
            <w:hideMark/>
          </w:tcPr>
          <w:p w14:paraId="186DB8A3" w14:textId="77777777" w:rsidR="00652590" w:rsidRPr="007A28E6" w:rsidRDefault="00AF1111" w:rsidP="00652590">
            <w:pPr>
              <w:widowControl/>
              <w:jc w:val="center"/>
              <w:rPr>
                <w:sz w:val="24"/>
                <w:szCs w:val="24"/>
                <w:lang w:val="tr-TR"/>
              </w:rPr>
            </w:pPr>
            <w:r w:rsidRPr="007A28E6">
              <w:rPr>
                <w:b/>
                <w:bCs/>
                <w:sz w:val="24"/>
                <w:szCs w:val="24"/>
                <w:lang w:val="tr-TR"/>
              </w:rPr>
              <w:t>Kontenjanı</w:t>
            </w:r>
          </w:p>
        </w:tc>
      </w:tr>
      <w:tr w:rsidR="007A28E6" w:rsidRPr="007A28E6" w14:paraId="16A32CC5" w14:textId="77777777" w:rsidTr="00AF1111">
        <w:trPr>
          <w:trHeight w:val="567"/>
          <w:jc w:val="center"/>
        </w:trPr>
        <w:tc>
          <w:tcPr>
            <w:tcW w:w="0" w:type="auto"/>
            <w:vMerge w:val="restart"/>
            <w:tcBorders>
              <w:top w:val="single" w:sz="12" w:space="0" w:color="000000"/>
              <w:left w:val="single" w:sz="18" w:space="0" w:color="000000"/>
              <w:bottom w:val="single" w:sz="12" w:space="0" w:color="000000"/>
              <w:right w:val="single" w:sz="4" w:space="0" w:color="000000"/>
            </w:tcBorders>
            <w:shd w:val="clear" w:color="auto" w:fill="FFFFFF"/>
            <w:tcMar>
              <w:top w:w="0" w:type="dxa"/>
              <w:left w:w="70" w:type="dxa"/>
              <w:bottom w:w="0" w:type="dxa"/>
              <w:right w:w="70" w:type="dxa"/>
            </w:tcMar>
            <w:vAlign w:val="center"/>
            <w:hideMark/>
          </w:tcPr>
          <w:p w14:paraId="708CB98A" w14:textId="77777777" w:rsidR="00652590" w:rsidRPr="007A28E6" w:rsidRDefault="00652590" w:rsidP="00AF1111">
            <w:pPr>
              <w:widowControl/>
              <w:rPr>
                <w:sz w:val="24"/>
                <w:szCs w:val="24"/>
                <w:lang w:val="tr-TR"/>
              </w:rPr>
            </w:pPr>
            <w:r w:rsidRPr="007A28E6">
              <w:rPr>
                <w:b/>
                <w:bCs/>
                <w:sz w:val="24"/>
                <w:szCs w:val="24"/>
                <w:lang w:val="tr-TR"/>
              </w:rPr>
              <w:t>Bilgisayar Mühendisliği</w:t>
            </w:r>
          </w:p>
        </w:tc>
        <w:tc>
          <w:tcPr>
            <w:tcW w:w="0" w:type="auto"/>
            <w:tcBorders>
              <w:top w:val="single" w:sz="12"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hideMark/>
          </w:tcPr>
          <w:p w14:paraId="61B6E0F0" w14:textId="77777777" w:rsidR="00652590" w:rsidRPr="007A28E6" w:rsidRDefault="00652590" w:rsidP="00AF1111">
            <w:pPr>
              <w:widowControl/>
              <w:rPr>
                <w:sz w:val="24"/>
                <w:szCs w:val="24"/>
                <w:lang w:val="tr-TR"/>
              </w:rPr>
            </w:pPr>
            <w:r w:rsidRPr="007A28E6">
              <w:rPr>
                <w:sz w:val="24"/>
                <w:szCs w:val="24"/>
                <w:lang w:val="tr-TR"/>
              </w:rPr>
              <w:t>Elektrik-Elektronik Mühendisliği</w:t>
            </w:r>
          </w:p>
        </w:tc>
        <w:tc>
          <w:tcPr>
            <w:tcW w:w="0" w:type="auto"/>
            <w:tcBorders>
              <w:top w:val="single" w:sz="12" w:space="0" w:color="000000"/>
              <w:left w:val="single" w:sz="4" w:space="0" w:color="000000"/>
              <w:bottom w:val="single" w:sz="4" w:space="0" w:color="000000"/>
              <w:right w:val="single" w:sz="18" w:space="0" w:color="000000"/>
            </w:tcBorders>
            <w:shd w:val="clear" w:color="auto" w:fill="FFFFFF"/>
            <w:tcMar>
              <w:top w:w="0" w:type="dxa"/>
              <w:left w:w="70" w:type="dxa"/>
              <w:bottom w:w="0" w:type="dxa"/>
              <w:right w:w="70" w:type="dxa"/>
            </w:tcMar>
            <w:vAlign w:val="center"/>
            <w:hideMark/>
          </w:tcPr>
          <w:p w14:paraId="3FE03021" w14:textId="77777777" w:rsidR="00652590" w:rsidRPr="007A28E6" w:rsidRDefault="00652590" w:rsidP="00652590">
            <w:pPr>
              <w:widowControl/>
              <w:jc w:val="center"/>
              <w:rPr>
                <w:sz w:val="24"/>
                <w:szCs w:val="24"/>
                <w:lang w:val="tr-TR"/>
              </w:rPr>
            </w:pPr>
            <w:r w:rsidRPr="007A28E6">
              <w:rPr>
                <w:sz w:val="24"/>
                <w:szCs w:val="24"/>
                <w:lang w:val="tr-TR"/>
              </w:rPr>
              <w:t>2</w:t>
            </w:r>
          </w:p>
        </w:tc>
      </w:tr>
      <w:tr w:rsidR="007A28E6" w:rsidRPr="007A28E6" w14:paraId="58E1599B" w14:textId="77777777" w:rsidTr="00AF1111">
        <w:trPr>
          <w:trHeight w:val="567"/>
          <w:jc w:val="center"/>
        </w:trPr>
        <w:tc>
          <w:tcPr>
            <w:tcW w:w="0" w:type="auto"/>
            <w:vMerge/>
            <w:tcBorders>
              <w:top w:val="single" w:sz="12" w:space="0" w:color="000000"/>
              <w:left w:val="single" w:sz="18" w:space="0" w:color="000000"/>
              <w:bottom w:val="single" w:sz="12" w:space="0" w:color="000000"/>
              <w:right w:val="single" w:sz="4" w:space="0" w:color="000000"/>
            </w:tcBorders>
            <w:vAlign w:val="center"/>
            <w:hideMark/>
          </w:tcPr>
          <w:p w14:paraId="0CF93FAF" w14:textId="77777777" w:rsidR="00652590" w:rsidRPr="007A28E6" w:rsidRDefault="00652590" w:rsidP="00AF1111">
            <w:pPr>
              <w:widowControl/>
              <w:rPr>
                <w:sz w:val="24"/>
                <w:szCs w:val="24"/>
                <w:lang w:val="tr-TR"/>
              </w:rPr>
            </w:pPr>
          </w:p>
        </w:tc>
        <w:tc>
          <w:tcPr>
            <w:tcW w:w="0" w:type="auto"/>
            <w:tcBorders>
              <w:top w:val="single" w:sz="4" w:space="0" w:color="000000"/>
              <w:left w:val="single" w:sz="4" w:space="0" w:color="000000"/>
              <w:bottom w:val="single" w:sz="12" w:space="0" w:color="000000"/>
              <w:right w:val="single" w:sz="4" w:space="0" w:color="000000"/>
            </w:tcBorders>
            <w:shd w:val="clear" w:color="auto" w:fill="FFFFFF"/>
            <w:tcMar>
              <w:top w:w="0" w:type="dxa"/>
              <w:left w:w="70" w:type="dxa"/>
              <w:bottom w:w="0" w:type="dxa"/>
              <w:right w:w="70" w:type="dxa"/>
            </w:tcMar>
            <w:vAlign w:val="center"/>
            <w:hideMark/>
          </w:tcPr>
          <w:p w14:paraId="510CE64E" w14:textId="77777777" w:rsidR="00652590" w:rsidRPr="007A28E6" w:rsidRDefault="00652590" w:rsidP="00AF1111">
            <w:pPr>
              <w:widowControl/>
              <w:rPr>
                <w:sz w:val="24"/>
                <w:szCs w:val="24"/>
                <w:lang w:val="tr-TR"/>
              </w:rPr>
            </w:pPr>
            <w:r w:rsidRPr="007A28E6">
              <w:rPr>
                <w:sz w:val="24"/>
                <w:szCs w:val="24"/>
                <w:lang w:val="tr-TR"/>
              </w:rPr>
              <w:t>Mekatronik Mühendisliği</w:t>
            </w:r>
          </w:p>
        </w:tc>
        <w:tc>
          <w:tcPr>
            <w:tcW w:w="0" w:type="auto"/>
            <w:tcBorders>
              <w:top w:val="single" w:sz="4" w:space="0" w:color="000000"/>
              <w:left w:val="single" w:sz="4" w:space="0" w:color="000000"/>
              <w:bottom w:val="single" w:sz="12" w:space="0" w:color="000000"/>
              <w:right w:val="single" w:sz="18" w:space="0" w:color="000000"/>
            </w:tcBorders>
            <w:shd w:val="clear" w:color="auto" w:fill="FFFFFF"/>
            <w:tcMar>
              <w:top w:w="0" w:type="dxa"/>
              <w:left w:w="70" w:type="dxa"/>
              <w:bottom w:w="0" w:type="dxa"/>
              <w:right w:w="70" w:type="dxa"/>
            </w:tcMar>
            <w:vAlign w:val="center"/>
            <w:hideMark/>
          </w:tcPr>
          <w:p w14:paraId="76EC0DFB" w14:textId="77777777" w:rsidR="00652590" w:rsidRPr="007A28E6" w:rsidRDefault="00652590" w:rsidP="00652590">
            <w:pPr>
              <w:widowControl/>
              <w:jc w:val="center"/>
              <w:rPr>
                <w:sz w:val="24"/>
                <w:szCs w:val="24"/>
                <w:lang w:val="tr-TR"/>
              </w:rPr>
            </w:pPr>
            <w:r w:rsidRPr="007A28E6">
              <w:rPr>
                <w:sz w:val="24"/>
                <w:szCs w:val="24"/>
                <w:lang w:val="tr-TR"/>
              </w:rPr>
              <w:t>2</w:t>
            </w:r>
          </w:p>
        </w:tc>
      </w:tr>
      <w:tr w:rsidR="007A28E6" w:rsidRPr="007A28E6" w14:paraId="438A77CB" w14:textId="77777777" w:rsidTr="00AF1111">
        <w:trPr>
          <w:trHeight w:val="567"/>
          <w:jc w:val="center"/>
        </w:trPr>
        <w:tc>
          <w:tcPr>
            <w:tcW w:w="0" w:type="auto"/>
            <w:vMerge w:val="restart"/>
            <w:tcBorders>
              <w:top w:val="single" w:sz="12" w:space="0" w:color="000000"/>
              <w:left w:val="single" w:sz="18" w:space="0" w:color="000000"/>
              <w:bottom w:val="single" w:sz="12" w:space="0" w:color="000000"/>
              <w:right w:val="single" w:sz="4" w:space="0" w:color="000000"/>
            </w:tcBorders>
            <w:shd w:val="clear" w:color="auto" w:fill="EFEFEF"/>
            <w:tcMar>
              <w:top w:w="0" w:type="dxa"/>
              <w:left w:w="70" w:type="dxa"/>
              <w:bottom w:w="0" w:type="dxa"/>
              <w:right w:w="70" w:type="dxa"/>
            </w:tcMar>
            <w:vAlign w:val="center"/>
            <w:hideMark/>
          </w:tcPr>
          <w:p w14:paraId="58378039" w14:textId="77777777" w:rsidR="00652590" w:rsidRPr="007A28E6" w:rsidRDefault="00652590" w:rsidP="00AF1111">
            <w:pPr>
              <w:widowControl/>
              <w:rPr>
                <w:sz w:val="24"/>
                <w:szCs w:val="24"/>
                <w:lang w:val="tr-TR"/>
              </w:rPr>
            </w:pPr>
            <w:r w:rsidRPr="007A28E6">
              <w:rPr>
                <w:b/>
                <w:bCs/>
                <w:sz w:val="24"/>
                <w:szCs w:val="24"/>
                <w:lang w:val="tr-TR"/>
              </w:rPr>
              <w:t>Elektrik-Elektronik Mühendisliği</w:t>
            </w:r>
          </w:p>
        </w:tc>
        <w:tc>
          <w:tcPr>
            <w:tcW w:w="0" w:type="auto"/>
            <w:tcBorders>
              <w:top w:val="single" w:sz="12" w:space="0" w:color="000000"/>
              <w:left w:val="single" w:sz="4" w:space="0" w:color="000000"/>
              <w:bottom w:val="single" w:sz="4" w:space="0" w:color="000000"/>
              <w:right w:val="single" w:sz="4" w:space="0" w:color="000000"/>
            </w:tcBorders>
            <w:shd w:val="clear" w:color="auto" w:fill="EFEFEF"/>
            <w:tcMar>
              <w:top w:w="0" w:type="dxa"/>
              <w:left w:w="70" w:type="dxa"/>
              <w:bottom w:w="0" w:type="dxa"/>
              <w:right w:w="70" w:type="dxa"/>
            </w:tcMar>
            <w:vAlign w:val="center"/>
            <w:hideMark/>
          </w:tcPr>
          <w:p w14:paraId="643F00A4" w14:textId="77777777" w:rsidR="00652590" w:rsidRPr="007A28E6" w:rsidRDefault="00652590" w:rsidP="00AF1111">
            <w:pPr>
              <w:widowControl/>
              <w:rPr>
                <w:sz w:val="24"/>
                <w:szCs w:val="24"/>
                <w:lang w:val="tr-TR"/>
              </w:rPr>
            </w:pPr>
            <w:r w:rsidRPr="007A28E6">
              <w:rPr>
                <w:sz w:val="24"/>
                <w:szCs w:val="24"/>
                <w:lang w:val="tr-TR"/>
              </w:rPr>
              <w:t>Bilgisayar Mühendisliği</w:t>
            </w:r>
          </w:p>
        </w:tc>
        <w:tc>
          <w:tcPr>
            <w:tcW w:w="0" w:type="auto"/>
            <w:tcBorders>
              <w:top w:val="single" w:sz="12" w:space="0" w:color="000000"/>
              <w:left w:val="single" w:sz="4" w:space="0" w:color="000000"/>
              <w:bottom w:val="single" w:sz="4" w:space="0" w:color="000000"/>
              <w:right w:val="single" w:sz="18" w:space="0" w:color="000000"/>
            </w:tcBorders>
            <w:shd w:val="clear" w:color="auto" w:fill="EFEFEF"/>
            <w:tcMar>
              <w:top w:w="0" w:type="dxa"/>
              <w:left w:w="70" w:type="dxa"/>
              <w:bottom w:w="0" w:type="dxa"/>
              <w:right w:w="70" w:type="dxa"/>
            </w:tcMar>
            <w:vAlign w:val="center"/>
            <w:hideMark/>
          </w:tcPr>
          <w:p w14:paraId="60089008" w14:textId="77777777" w:rsidR="00652590" w:rsidRPr="007A28E6" w:rsidRDefault="00652590" w:rsidP="00652590">
            <w:pPr>
              <w:widowControl/>
              <w:jc w:val="center"/>
              <w:rPr>
                <w:sz w:val="24"/>
                <w:szCs w:val="24"/>
                <w:lang w:val="tr-TR"/>
              </w:rPr>
            </w:pPr>
            <w:r w:rsidRPr="007A28E6">
              <w:rPr>
                <w:sz w:val="24"/>
                <w:szCs w:val="24"/>
                <w:lang w:val="tr-TR"/>
              </w:rPr>
              <w:t>2</w:t>
            </w:r>
          </w:p>
        </w:tc>
      </w:tr>
      <w:tr w:rsidR="007A28E6" w:rsidRPr="007A28E6" w14:paraId="27CA93EA" w14:textId="77777777" w:rsidTr="00AF1111">
        <w:trPr>
          <w:trHeight w:val="567"/>
          <w:jc w:val="center"/>
        </w:trPr>
        <w:tc>
          <w:tcPr>
            <w:tcW w:w="0" w:type="auto"/>
            <w:vMerge/>
            <w:tcBorders>
              <w:top w:val="single" w:sz="12" w:space="0" w:color="000000"/>
              <w:left w:val="single" w:sz="18" w:space="0" w:color="000000"/>
              <w:bottom w:val="single" w:sz="12" w:space="0" w:color="000000"/>
              <w:right w:val="single" w:sz="4" w:space="0" w:color="000000"/>
            </w:tcBorders>
            <w:vAlign w:val="center"/>
            <w:hideMark/>
          </w:tcPr>
          <w:p w14:paraId="32228E60" w14:textId="77777777" w:rsidR="00652590" w:rsidRPr="007A28E6" w:rsidRDefault="00652590" w:rsidP="00AF1111">
            <w:pPr>
              <w:widowControl/>
              <w:rPr>
                <w:sz w:val="24"/>
                <w:szCs w:val="24"/>
                <w:lang w:val="tr-TR"/>
              </w:rPr>
            </w:pPr>
          </w:p>
        </w:tc>
        <w:tc>
          <w:tcPr>
            <w:tcW w:w="0" w:type="auto"/>
            <w:tcBorders>
              <w:top w:val="single" w:sz="4" w:space="0" w:color="000000"/>
              <w:left w:val="single" w:sz="4" w:space="0" w:color="000000"/>
              <w:bottom w:val="single" w:sz="12" w:space="0" w:color="000000"/>
              <w:right w:val="single" w:sz="4" w:space="0" w:color="000000"/>
            </w:tcBorders>
            <w:shd w:val="clear" w:color="auto" w:fill="EFEFEF"/>
            <w:tcMar>
              <w:top w:w="0" w:type="dxa"/>
              <w:left w:w="70" w:type="dxa"/>
              <w:bottom w:w="0" w:type="dxa"/>
              <w:right w:w="70" w:type="dxa"/>
            </w:tcMar>
            <w:vAlign w:val="center"/>
            <w:hideMark/>
          </w:tcPr>
          <w:p w14:paraId="72BCB45E" w14:textId="77777777" w:rsidR="00652590" w:rsidRPr="007A28E6" w:rsidRDefault="00652590" w:rsidP="00AF1111">
            <w:pPr>
              <w:widowControl/>
              <w:rPr>
                <w:sz w:val="24"/>
                <w:szCs w:val="24"/>
                <w:lang w:val="tr-TR"/>
              </w:rPr>
            </w:pPr>
            <w:r w:rsidRPr="007A28E6">
              <w:rPr>
                <w:sz w:val="24"/>
                <w:szCs w:val="24"/>
                <w:lang w:val="tr-TR"/>
              </w:rPr>
              <w:t>Mekatronik Mühendisliği</w:t>
            </w:r>
          </w:p>
        </w:tc>
        <w:tc>
          <w:tcPr>
            <w:tcW w:w="0" w:type="auto"/>
            <w:tcBorders>
              <w:top w:val="single" w:sz="4" w:space="0" w:color="000000"/>
              <w:left w:val="single" w:sz="4" w:space="0" w:color="000000"/>
              <w:bottom w:val="single" w:sz="12" w:space="0" w:color="000000"/>
              <w:right w:val="single" w:sz="18" w:space="0" w:color="000000"/>
            </w:tcBorders>
            <w:shd w:val="clear" w:color="auto" w:fill="EFEFEF"/>
            <w:tcMar>
              <w:top w:w="0" w:type="dxa"/>
              <w:left w:w="70" w:type="dxa"/>
              <w:bottom w:w="0" w:type="dxa"/>
              <w:right w:w="70" w:type="dxa"/>
            </w:tcMar>
            <w:vAlign w:val="center"/>
            <w:hideMark/>
          </w:tcPr>
          <w:p w14:paraId="4C605C87" w14:textId="77777777" w:rsidR="00652590" w:rsidRPr="007A28E6" w:rsidRDefault="00652590" w:rsidP="00652590">
            <w:pPr>
              <w:widowControl/>
              <w:jc w:val="center"/>
              <w:rPr>
                <w:sz w:val="24"/>
                <w:szCs w:val="24"/>
                <w:lang w:val="tr-TR"/>
              </w:rPr>
            </w:pPr>
            <w:r w:rsidRPr="007A28E6">
              <w:rPr>
                <w:sz w:val="24"/>
                <w:szCs w:val="24"/>
                <w:lang w:val="tr-TR"/>
              </w:rPr>
              <w:t>2</w:t>
            </w:r>
          </w:p>
        </w:tc>
      </w:tr>
      <w:tr w:rsidR="007A28E6" w:rsidRPr="007A28E6" w14:paraId="675824EE" w14:textId="77777777" w:rsidTr="00AF1111">
        <w:trPr>
          <w:trHeight w:val="567"/>
          <w:jc w:val="center"/>
        </w:trPr>
        <w:tc>
          <w:tcPr>
            <w:tcW w:w="0" w:type="auto"/>
            <w:vMerge w:val="restart"/>
            <w:tcBorders>
              <w:top w:val="single" w:sz="12" w:space="0" w:color="000000"/>
              <w:left w:val="single" w:sz="18" w:space="0" w:color="000000"/>
              <w:bottom w:val="single" w:sz="12" w:space="0" w:color="000000"/>
              <w:right w:val="single" w:sz="4" w:space="0" w:color="000000"/>
            </w:tcBorders>
            <w:shd w:val="clear" w:color="auto" w:fill="FFFFFF"/>
            <w:tcMar>
              <w:top w:w="0" w:type="dxa"/>
              <w:left w:w="70" w:type="dxa"/>
              <w:bottom w:w="0" w:type="dxa"/>
              <w:right w:w="70" w:type="dxa"/>
            </w:tcMar>
            <w:vAlign w:val="center"/>
            <w:hideMark/>
          </w:tcPr>
          <w:p w14:paraId="21994EED" w14:textId="77777777" w:rsidR="00652590" w:rsidRPr="007A28E6" w:rsidRDefault="00652590" w:rsidP="00AF1111">
            <w:pPr>
              <w:widowControl/>
              <w:rPr>
                <w:sz w:val="24"/>
                <w:szCs w:val="24"/>
                <w:lang w:val="tr-TR"/>
              </w:rPr>
            </w:pPr>
            <w:r w:rsidRPr="007A28E6">
              <w:rPr>
                <w:b/>
                <w:bCs/>
                <w:sz w:val="24"/>
                <w:szCs w:val="24"/>
                <w:lang w:val="tr-TR"/>
              </w:rPr>
              <w:t>Endüstri Mühendisliği</w:t>
            </w:r>
          </w:p>
        </w:tc>
        <w:tc>
          <w:tcPr>
            <w:tcW w:w="0" w:type="auto"/>
            <w:tcBorders>
              <w:top w:val="single" w:sz="12"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hideMark/>
          </w:tcPr>
          <w:p w14:paraId="1175A88D" w14:textId="77777777" w:rsidR="00652590" w:rsidRPr="007A28E6" w:rsidRDefault="00652590" w:rsidP="00AF1111">
            <w:pPr>
              <w:widowControl/>
              <w:rPr>
                <w:sz w:val="24"/>
                <w:szCs w:val="24"/>
                <w:lang w:val="tr-TR"/>
              </w:rPr>
            </w:pPr>
            <w:r w:rsidRPr="007A28E6">
              <w:rPr>
                <w:sz w:val="24"/>
                <w:szCs w:val="24"/>
                <w:lang w:val="tr-TR"/>
              </w:rPr>
              <w:t>Bilgisayar Mühendisliği</w:t>
            </w:r>
          </w:p>
        </w:tc>
        <w:tc>
          <w:tcPr>
            <w:tcW w:w="0" w:type="auto"/>
            <w:tcBorders>
              <w:top w:val="single" w:sz="12" w:space="0" w:color="000000"/>
              <w:left w:val="single" w:sz="4" w:space="0" w:color="000000"/>
              <w:bottom w:val="single" w:sz="4" w:space="0" w:color="000000"/>
              <w:right w:val="single" w:sz="18" w:space="0" w:color="000000"/>
            </w:tcBorders>
            <w:shd w:val="clear" w:color="auto" w:fill="FFFFFF"/>
            <w:tcMar>
              <w:top w:w="0" w:type="dxa"/>
              <w:left w:w="70" w:type="dxa"/>
              <w:bottom w:w="0" w:type="dxa"/>
              <w:right w:w="70" w:type="dxa"/>
            </w:tcMar>
            <w:vAlign w:val="center"/>
            <w:hideMark/>
          </w:tcPr>
          <w:p w14:paraId="69CFE384" w14:textId="77777777" w:rsidR="00652590" w:rsidRPr="007A28E6" w:rsidRDefault="00652590" w:rsidP="00652590">
            <w:pPr>
              <w:widowControl/>
              <w:jc w:val="center"/>
              <w:rPr>
                <w:sz w:val="24"/>
                <w:szCs w:val="24"/>
                <w:lang w:val="tr-TR"/>
              </w:rPr>
            </w:pPr>
            <w:r w:rsidRPr="007A28E6">
              <w:rPr>
                <w:sz w:val="24"/>
                <w:szCs w:val="24"/>
                <w:lang w:val="tr-TR"/>
              </w:rPr>
              <w:t>1</w:t>
            </w:r>
          </w:p>
        </w:tc>
      </w:tr>
      <w:tr w:rsidR="007A28E6" w:rsidRPr="007A28E6" w14:paraId="29E28335" w14:textId="77777777" w:rsidTr="00AF1111">
        <w:trPr>
          <w:trHeight w:val="567"/>
          <w:jc w:val="center"/>
        </w:trPr>
        <w:tc>
          <w:tcPr>
            <w:tcW w:w="0" w:type="auto"/>
            <w:vMerge/>
            <w:tcBorders>
              <w:top w:val="single" w:sz="12" w:space="0" w:color="000000"/>
              <w:left w:val="single" w:sz="18" w:space="0" w:color="000000"/>
              <w:bottom w:val="single" w:sz="12" w:space="0" w:color="000000"/>
              <w:right w:val="single" w:sz="4" w:space="0" w:color="000000"/>
            </w:tcBorders>
            <w:vAlign w:val="center"/>
            <w:hideMark/>
          </w:tcPr>
          <w:p w14:paraId="3B8DA078" w14:textId="77777777" w:rsidR="00652590" w:rsidRPr="007A28E6" w:rsidRDefault="00652590" w:rsidP="00AF1111">
            <w:pPr>
              <w:widowControl/>
              <w:rPr>
                <w:sz w:val="24"/>
                <w:szCs w:val="24"/>
                <w:lang w:val="tr-T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hideMark/>
          </w:tcPr>
          <w:p w14:paraId="4351E58C" w14:textId="77777777" w:rsidR="00652590" w:rsidRPr="007A28E6" w:rsidRDefault="00652590" w:rsidP="00AF1111">
            <w:pPr>
              <w:widowControl/>
              <w:rPr>
                <w:sz w:val="24"/>
                <w:szCs w:val="24"/>
                <w:lang w:val="tr-TR"/>
              </w:rPr>
            </w:pPr>
            <w:r w:rsidRPr="007A28E6">
              <w:rPr>
                <w:sz w:val="24"/>
                <w:szCs w:val="24"/>
                <w:lang w:val="tr-TR"/>
              </w:rPr>
              <w:t>Elektrik-Elektronik Mühendisliği</w:t>
            </w:r>
          </w:p>
        </w:tc>
        <w:tc>
          <w:tcPr>
            <w:tcW w:w="0" w:type="auto"/>
            <w:tcBorders>
              <w:top w:val="single" w:sz="4" w:space="0" w:color="000000"/>
              <w:left w:val="single" w:sz="4" w:space="0" w:color="000000"/>
              <w:bottom w:val="single" w:sz="4" w:space="0" w:color="000000"/>
              <w:right w:val="single" w:sz="18" w:space="0" w:color="000000"/>
            </w:tcBorders>
            <w:shd w:val="clear" w:color="auto" w:fill="FFFFFF"/>
            <w:tcMar>
              <w:top w:w="0" w:type="dxa"/>
              <w:left w:w="70" w:type="dxa"/>
              <w:bottom w:w="0" w:type="dxa"/>
              <w:right w:w="70" w:type="dxa"/>
            </w:tcMar>
            <w:vAlign w:val="center"/>
            <w:hideMark/>
          </w:tcPr>
          <w:p w14:paraId="37E0106A" w14:textId="77777777" w:rsidR="00652590" w:rsidRPr="007A28E6" w:rsidRDefault="00652590" w:rsidP="00652590">
            <w:pPr>
              <w:widowControl/>
              <w:jc w:val="center"/>
              <w:rPr>
                <w:sz w:val="24"/>
                <w:szCs w:val="24"/>
                <w:lang w:val="tr-TR"/>
              </w:rPr>
            </w:pPr>
            <w:r w:rsidRPr="007A28E6">
              <w:rPr>
                <w:sz w:val="24"/>
                <w:szCs w:val="24"/>
                <w:lang w:val="tr-TR"/>
              </w:rPr>
              <w:t>1</w:t>
            </w:r>
          </w:p>
        </w:tc>
      </w:tr>
      <w:tr w:rsidR="007A28E6" w:rsidRPr="007A28E6" w14:paraId="5FBCEF36" w14:textId="77777777" w:rsidTr="00AF1111">
        <w:trPr>
          <w:trHeight w:val="567"/>
          <w:jc w:val="center"/>
        </w:trPr>
        <w:tc>
          <w:tcPr>
            <w:tcW w:w="0" w:type="auto"/>
            <w:vMerge/>
            <w:tcBorders>
              <w:top w:val="single" w:sz="12" w:space="0" w:color="000000"/>
              <w:left w:val="single" w:sz="18" w:space="0" w:color="000000"/>
              <w:bottom w:val="single" w:sz="12" w:space="0" w:color="000000"/>
              <w:right w:val="single" w:sz="4" w:space="0" w:color="000000"/>
            </w:tcBorders>
            <w:vAlign w:val="center"/>
          </w:tcPr>
          <w:p w14:paraId="71D053C7" w14:textId="77777777" w:rsidR="00D136E1" w:rsidRPr="007A28E6" w:rsidRDefault="00D136E1" w:rsidP="00AF1111">
            <w:pPr>
              <w:widowControl/>
              <w:rPr>
                <w:sz w:val="24"/>
                <w:szCs w:val="24"/>
                <w:lang w:val="tr-T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02AFD17" w14:textId="77777777" w:rsidR="00D136E1" w:rsidRPr="007A28E6" w:rsidRDefault="00D136E1" w:rsidP="00AF1111">
            <w:pPr>
              <w:widowControl/>
              <w:rPr>
                <w:sz w:val="24"/>
                <w:szCs w:val="24"/>
                <w:lang w:val="tr-TR"/>
              </w:rPr>
            </w:pPr>
            <w:r w:rsidRPr="007A28E6">
              <w:rPr>
                <w:sz w:val="24"/>
                <w:szCs w:val="24"/>
                <w:lang w:val="tr-TR"/>
              </w:rPr>
              <w:t>İnşaat Mühendisliği</w:t>
            </w:r>
          </w:p>
        </w:tc>
        <w:tc>
          <w:tcPr>
            <w:tcW w:w="0" w:type="auto"/>
            <w:tcBorders>
              <w:top w:val="single" w:sz="4" w:space="0" w:color="000000"/>
              <w:left w:val="single" w:sz="4" w:space="0" w:color="000000"/>
              <w:bottom w:val="single" w:sz="4" w:space="0" w:color="000000"/>
              <w:right w:val="single" w:sz="18" w:space="0" w:color="000000"/>
            </w:tcBorders>
            <w:shd w:val="clear" w:color="auto" w:fill="FFFFFF"/>
            <w:tcMar>
              <w:top w:w="0" w:type="dxa"/>
              <w:left w:w="70" w:type="dxa"/>
              <w:bottom w:w="0" w:type="dxa"/>
              <w:right w:w="70" w:type="dxa"/>
            </w:tcMar>
            <w:vAlign w:val="center"/>
          </w:tcPr>
          <w:p w14:paraId="6C3C48AC" w14:textId="77777777" w:rsidR="00D136E1" w:rsidRPr="007A28E6" w:rsidRDefault="00D136E1" w:rsidP="00652590">
            <w:pPr>
              <w:widowControl/>
              <w:jc w:val="center"/>
              <w:rPr>
                <w:sz w:val="24"/>
                <w:szCs w:val="24"/>
                <w:lang w:val="tr-TR"/>
              </w:rPr>
            </w:pPr>
            <w:r w:rsidRPr="007A28E6">
              <w:rPr>
                <w:sz w:val="24"/>
                <w:szCs w:val="24"/>
                <w:lang w:val="tr-TR"/>
              </w:rPr>
              <w:t>1</w:t>
            </w:r>
          </w:p>
        </w:tc>
      </w:tr>
      <w:tr w:rsidR="007A28E6" w:rsidRPr="007A28E6" w14:paraId="30A0401E" w14:textId="77777777" w:rsidTr="00AF1111">
        <w:trPr>
          <w:trHeight w:val="567"/>
          <w:jc w:val="center"/>
        </w:trPr>
        <w:tc>
          <w:tcPr>
            <w:tcW w:w="0" w:type="auto"/>
            <w:vMerge/>
            <w:tcBorders>
              <w:top w:val="single" w:sz="12" w:space="0" w:color="000000"/>
              <w:left w:val="single" w:sz="18" w:space="0" w:color="000000"/>
              <w:bottom w:val="single" w:sz="12" w:space="0" w:color="000000"/>
              <w:right w:val="single" w:sz="4" w:space="0" w:color="000000"/>
            </w:tcBorders>
            <w:vAlign w:val="center"/>
            <w:hideMark/>
          </w:tcPr>
          <w:p w14:paraId="6E31C6DA" w14:textId="77777777" w:rsidR="00652590" w:rsidRPr="007A28E6" w:rsidRDefault="00652590" w:rsidP="00AF1111">
            <w:pPr>
              <w:widowControl/>
              <w:rPr>
                <w:sz w:val="24"/>
                <w:szCs w:val="24"/>
                <w:lang w:val="tr-T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hideMark/>
          </w:tcPr>
          <w:p w14:paraId="06A68A0B" w14:textId="77777777" w:rsidR="00652590" w:rsidRPr="007A28E6" w:rsidRDefault="00652590" w:rsidP="00AF1111">
            <w:pPr>
              <w:widowControl/>
              <w:rPr>
                <w:sz w:val="24"/>
                <w:szCs w:val="24"/>
                <w:lang w:val="tr-TR"/>
              </w:rPr>
            </w:pPr>
            <w:r w:rsidRPr="007A28E6">
              <w:rPr>
                <w:sz w:val="24"/>
                <w:szCs w:val="24"/>
                <w:lang w:val="tr-TR"/>
              </w:rPr>
              <w:t>Makine Mühendisliği</w:t>
            </w:r>
          </w:p>
        </w:tc>
        <w:tc>
          <w:tcPr>
            <w:tcW w:w="0" w:type="auto"/>
            <w:tcBorders>
              <w:top w:val="single" w:sz="4" w:space="0" w:color="000000"/>
              <w:left w:val="single" w:sz="4" w:space="0" w:color="000000"/>
              <w:bottom w:val="single" w:sz="4" w:space="0" w:color="000000"/>
              <w:right w:val="single" w:sz="18" w:space="0" w:color="000000"/>
            </w:tcBorders>
            <w:shd w:val="clear" w:color="auto" w:fill="FFFFFF"/>
            <w:tcMar>
              <w:top w:w="0" w:type="dxa"/>
              <w:left w:w="70" w:type="dxa"/>
              <w:bottom w:w="0" w:type="dxa"/>
              <w:right w:w="70" w:type="dxa"/>
            </w:tcMar>
            <w:vAlign w:val="center"/>
            <w:hideMark/>
          </w:tcPr>
          <w:p w14:paraId="3E0A6A63" w14:textId="77777777" w:rsidR="00652590" w:rsidRPr="007A28E6" w:rsidRDefault="00652590" w:rsidP="00652590">
            <w:pPr>
              <w:widowControl/>
              <w:jc w:val="center"/>
              <w:rPr>
                <w:sz w:val="24"/>
                <w:szCs w:val="24"/>
                <w:lang w:val="tr-TR"/>
              </w:rPr>
            </w:pPr>
            <w:r w:rsidRPr="007A28E6">
              <w:rPr>
                <w:sz w:val="24"/>
                <w:szCs w:val="24"/>
                <w:lang w:val="tr-TR"/>
              </w:rPr>
              <w:t>1</w:t>
            </w:r>
          </w:p>
        </w:tc>
      </w:tr>
      <w:tr w:rsidR="007A28E6" w:rsidRPr="007A28E6" w14:paraId="29E7895B" w14:textId="77777777" w:rsidTr="00AF1111">
        <w:trPr>
          <w:trHeight w:val="567"/>
          <w:jc w:val="center"/>
        </w:trPr>
        <w:tc>
          <w:tcPr>
            <w:tcW w:w="0" w:type="auto"/>
            <w:vMerge/>
            <w:tcBorders>
              <w:top w:val="single" w:sz="12" w:space="0" w:color="000000"/>
              <w:left w:val="single" w:sz="18" w:space="0" w:color="000000"/>
              <w:bottom w:val="single" w:sz="12" w:space="0" w:color="000000"/>
              <w:right w:val="single" w:sz="4" w:space="0" w:color="000000"/>
            </w:tcBorders>
            <w:vAlign w:val="center"/>
            <w:hideMark/>
          </w:tcPr>
          <w:p w14:paraId="0EC884CF" w14:textId="77777777" w:rsidR="00652590" w:rsidRPr="007A28E6" w:rsidRDefault="00652590" w:rsidP="00AF1111">
            <w:pPr>
              <w:widowControl/>
              <w:rPr>
                <w:sz w:val="24"/>
                <w:szCs w:val="24"/>
                <w:lang w:val="tr-TR"/>
              </w:rPr>
            </w:pPr>
          </w:p>
        </w:tc>
        <w:tc>
          <w:tcPr>
            <w:tcW w:w="0" w:type="auto"/>
            <w:tcBorders>
              <w:top w:val="single" w:sz="4" w:space="0" w:color="000000"/>
              <w:left w:val="single" w:sz="4" w:space="0" w:color="000000"/>
              <w:bottom w:val="single" w:sz="12" w:space="0" w:color="000000"/>
              <w:right w:val="single" w:sz="4" w:space="0" w:color="000000"/>
            </w:tcBorders>
            <w:shd w:val="clear" w:color="auto" w:fill="FFFFFF"/>
            <w:tcMar>
              <w:top w:w="0" w:type="dxa"/>
              <w:left w:w="70" w:type="dxa"/>
              <w:bottom w:w="0" w:type="dxa"/>
              <w:right w:w="70" w:type="dxa"/>
            </w:tcMar>
            <w:vAlign w:val="center"/>
            <w:hideMark/>
          </w:tcPr>
          <w:p w14:paraId="3D9BBEBC" w14:textId="77777777" w:rsidR="00652590" w:rsidRPr="007A28E6" w:rsidRDefault="00652590" w:rsidP="00AF1111">
            <w:pPr>
              <w:widowControl/>
              <w:rPr>
                <w:sz w:val="24"/>
                <w:szCs w:val="24"/>
                <w:lang w:val="tr-TR"/>
              </w:rPr>
            </w:pPr>
            <w:r w:rsidRPr="007A28E6">
              <w:rPr>
                <w:sz w:val="24"/>
                <w:szCs w:val="24"/>
                <w:lang w:val="tr-TR"/>
              </w:rPr>
              <w:t>Mekatronik Mühendisliği</w:t>
            </w:r>
          </w:p>
        </w:tc>
        <w:tc>
          <w:tcPr>
            <w:tcW w:w="0" w:type="auto"/>
            <w:tcBorders>
              <w:top w:val="single" w:sz="4" w:space="0" w:color="000000"/>
              <w:left w:val="single" w:sz="4" w:space="0" w:color="000000"/>
              <w:bottom w:val="single" w:sz="12" w:space="0" w:color="000000"/>
              <w:right w:val="single" w:sz="18" w:space="0" w:color="000000"/>
            </w:tcBorders>
            <w:shd w:val="clear" w:color="auto" w:fill="FFFFFF"/>
            <w:tcMar>
              <w:top w:w="0" w:type="dxa"/>
              <w:left w:w="70" w:type="dxa"/>
              <w:bottom w:w="0" w:type="dxa"/>
              <w:right w:w="70" w:type="dxa"/>
            </w:tcMar>
            <w:vAlign w:val="center"/>
            <w:hideMark/>
          </w:tcPr>
          <w:p w14:paraId="1AF0FB5B" w14:textId="77777777" w:rsidR="00652590" w:rsidRPr="007A28E6" w:rsidRDefault="00652590" w:rsidP="00652590">
            <w:pPr>
              <w:widowControl/>
              <w:jc w:val="center"/>
              <w:rPr>
                <w:sz w:val="24"/>
                <w:szCs w:val="24"/>
                <w:lang w:val="tr-TR"/>
              </w:rPr>
            </w:pPr>
            <w:r w:rsidRPr="007A28E6">
              <w:rPr>
                <w:sz w:val="24"/>
                <w:szCs w:val="24"/>
                <w:lang w:val="tr-TR"/>
              </w:rPr>
              <w:t>1</w:t>
            </w:r>
          </w:p>
        </w:tc>
      </w:tr>
      <w:tr w:rsidR="007A28E6" w:rsidRPr="007A28E6" w14:paraId="1CBD5A71" w14:textId="77777777" w:rsidTr="00AF1111">
        <w:trPr>
          <w:trHeight w:val="567"/>
          <w:jc w:val="center"/>
        </w:trPr>
        <w:tc>
          <w:tcPr>
            <w:tcW w:w="0" w:type="auto"/>
            <w:tcBorders>
              <w:top w:val="single" w:sz="12" w:space="0" w:color="000000"/>
              <w:left w:val="single" w:sz="18" w:space="0" w:color="000000"/>
              <w:bottom w:val="single" w:sz="12" w:space="0" w:color="000000"/>
              <w:right w:val="single" w:sz="4" w:space="0" w:color="000000"/>
            </w:tcBorders>
            <w:shd w:val="clear" w:color="auto" w:fill="EFEFEF"/>
            <w:tcMar>
              <w:top w:w="0" w:type="dxa"/>
              <w:left w:w="70" w:type="dxa"/>
              <w:bottom w:w="0" w:type="dxa"/>
              <w:right w:w="70" w:type="dxa"/>
            </w:tcMar>
            <w:vAlign w:val="center"/>
            <w:hideMark/>
          </w:tcPr>
          <w:p w14:paraId="328D43D9" w14:textId="77777777" w:rsidR="00652590" w:rsidRPr="007A28E6" w:rsidRDefault="00652590" w:rsidP="00AF1111">
            <w:pPr>
              <w:widowControl/>
              <w:rPr>
                <w:sz w:val="24"/>
                <w:szCs w:val="24"/>
                <w:lang w:val="tr-TR"/>
              </w:rPr>
            </w:pPr>
            <w:r w:rsidRPr="007A28E6">
              <w:rPr>
                <w:b/>
                <w:bCs/>
                <w:sz w:val="24"/>
                <w:szCs w:val="24"/>
                <w:lang w:val="tr-TR"/>
              </w:rPr>
              <w:t>İnşaat Mühendisliği</w:t>
            </w:r>
          </w:p>
        </w:tc>
        <w:tc>
          <w:tcPr>
            <w:tcW w:w="0" w:type="auto"/>
            <w:tcBorders>
              <w:top w:val="single" w:sz="12" w:space="0" w:color="000000"/>
              <w:left w:val="single" w:sz="4" w:space="0" w:color="000000"/>
              <w:bottom w:val="single" w:sz="12" w:space="0" w:color="000000"/>
              <w:right w:val="single" w:sz="4" w:space="0" w:color="000000"/>
            </w:tcBorders>
            <w:shd w:val="clear" w:color="auto" w:fill="EFEFEF"/>
            <w:tcMar>
              <w:top w:w="0" w:type="dxa"/>
              <w:left w:w="70" w:type="dxa"/>
              <w:bottom w:w="0" w:type="dxa"/>
              <w:right w:w="70" w:type="dxa"/>
            </w:tcMar>
            <w:vAlign w:val="center"/>
            <w:hideMark/>
          </w:tcPr>
          <w:p w14:paraId="7070A2DD" w14:textId="77777777" w:rsidR="00652590" w:rsidRPr="007A28E6" w:rsidRDefault="00652590" w:rsidP="00AF1111">
            <w:pPr>
              <w:widowControl/>
              <w:rPr>
                <w:sz w:val="24"/>
                <w:szCs w:val="24"/>
                <w:lang w:val="tr-TR"/>
              </w:rPr>
            </w:pPr>
            <w:r w:rsidRPr="007A28E6">
              <w:rPr>
                <w:sz w:val="24"/>
                <w:szCs w:val="24"/>
                <w:lang w:val="tr-TR"/>
              </w:rPr>
              <w:t>Endüstri Mühendisliği</w:t>
            </w:r>
          </w:p>
        </w:tc>
        <w:tc>
          <w:tcPr>
            <w:tcW w:w="0" w:type="auto"/>
            <w:tcBorders>
              <w:top w:val="single" w:sz="12" w:space="0" w:color="000000"/>
              <w:left w:val="single" w:sz="4" w:space="0" w:color="000000"/>
              <w:bottom w:val="single" w:sz="12" w:space="0" w:color="000000"/>
              <w:right w:val="single" w:sz="18" w:space="0" w:color="000000"/>
            </w:tcBorders>
            <w:shd w:val="clear" w:color="auto" w:fill="EFEFEF"/>
            <w:tcMar>
              <w:top w:w="0" w:type="dxa"/>
              <w:left w:w="70" w:type="dxa"/>
              <w:bottom w:w="0" w:type="dxa"/>
              <w:right w:w="70" w:type="dxa"/>
            </w:tcMar>
            <w:vAlign w:val="center"/>
            <w:hideMark/>
          </w:tcPr>
          <w:p w14:paraId="2C24D99E" w14:textId="77777777" w:rsidR="00652590" w:rsidRPr="007A28E6" w:rsidRDefault="00652590" w:rsidP="00652590">
            <w:pPr>
              <w:widowControl/>
              <w:jc w:val="center"/>
              <w:rPr>
                <w:sz w:val="24"/>
                <w:szCs w:val="24"/>
                <w:lang w:val="tr-TR"/>
              </w:rPr>
            </w:pPr>
            <w:r w:rsidRPr="007A28E6">
              <w:rPr>
                <w:sz w:val="24"/>
                <w:szCs w:val="24"/>
                <w:lang w:val="tr-TR"/>
              </w:rPr>
              <w:t>5</w:t>
            </w:r>
          </w:p>
        </w:tc>
      </w:tr>
      <w:tr w:rsidR="007A28E6" w:rsidRPr="007A28E6" w14:paraId="0614F6A6" w14:textId="77777777" w:rsidTr="00AF1111">
        <w:trPr>
          <w:trHeight w:val="567"/>
          <w:jc w:val="center"/>
        </w:trPr>
        <w:tc>
          <w:tcPr>
            <w:tcW w:w="0" w:type="auto"/>
            <w:vMerge w:val="restart"/>
            <w:tcBorders>
              <w:top w:val="single" w:sz="12" w:space="0" w:color="000000"/>
              <w:left w:val="single" w:sz="18" w:space="0" w:color="000000"/>
              <w:bottom w:val="single" w:sz="12" w:space="0" w:color="000000"/>
              <w:right w:val="single" w:sz="4" w:space="0" w:color="000000"/>
            </w:tcBorders>
            <w:shd w:val="clear" w:color="auto" w:fill="FFFFFF"/>
            <w:tcMar>
              <w:top w:w="0" w:type="dxa"/>
              <w:left w:w="70" w:type="dxa"/>
              <w:bottom w:w="0" w:type="dxa"/>
              <w:right w:w="70" w:type="dxa"/>
            </w:tcMar>
            <w:vAlign w:val="center"/>
            <w:hideMark/>
          </w:tcPr>
          <w:p w14:paraId="274364F0" w14:textId="77777777" w:rsidR="00652590" w:rsidRPr="007A28E6" w:rsidRDefault="00652590" w:rsidP="00AF1111">
            <w:pPr>
              <w:widowControl/>
              <w:rPr>
                <w:sz w:val="24"/>
                <w:szCs w:val="24"/>
                <w:lang w:val="tr-TR"/>
              </w:rPr>
            </w:pPr>
            <w:r w:rsidRPr="007A28E6">
              <w:rPr>
                <w:b/>
                <w:bCs/>
                <w:sz w:val="24"/>
                <w:szCs w:val="24"/>
                <w:lang w:val="tr-TR"/>
              </w:rPr>
              <w:t>Makine Mühendisliği</w:t>
            </w:r>
          </w:p>
        </w:tc>
        <w:tc>
          <w:tcPr>
            <w:tcW w:w="0" w:type="auto"/>
            <w:tcBorders>
              <w:top w:val="single" w:sz="12"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hideMark/>
          </w:tcPr>
          <w:p w14:paraId="5F841464" w14:textId="77777777" w:rsidR="00652590" w:rsidRPr="007A28E6" w:rsidRDefault="00652590" w:rsidP="00AF1111">
            <w:pPr>
              <w:widowControl/>
              <w:rPr>
                <w:sz w:val="24"/>
                <w:szCs w:val="24"/>
                <w:lang w:val="tr-TR"/>
              </w:rPr>
            </w:pPr>
            <w:r w:rsidRPr="007A28E6">
              <w:rPr>
                <w:sz w:val="24"/>
                <w:szCs w:val="24"/>
                <w:lang w:val="tr-TR"/>
              </w:rPr>
              <w:t>Endüstri Mühendisliği</w:t>
            </w:r>
          </w:p>
        </w:tc>
        <w:tc>
          <w:tcPr>
            <w:tcW w:w="0" w:type="auto"/>
            <w:tcBorders>
              <w:top w:val="single" w:sz="12" w:space="0" w:color="000000"/>
              <w:left w:val="single" w:sz="4" w:space="0" w:color="000000"/>
              <w:bottom w:val="single" w:sz="4" w:space="0" w:color="000000"/>
              <w:right w:val="single" w:sz="18" w:space="0" w:color="000000"/>
            </w:tcBorders>
            <w:shd w:val="clear" w:color="auto" w:fill="FFFFFF"/>
            <w:tcMar>
              <w:top w:w="0" w:type="dxa"/>
              <w:left w:w="70" w:type="dxa"/>
              <w:bottom w:w="0" w:type="dxa"/>
              <w:right w:w="70" w:type="dxa"/>
            </w:tcMar>
            <w:vAlign w:val="center"/>
            <w:hideMark/>
          </w:tcPr>
          <w:p w14:paraId="690F2BEC" w14:textId="77777777" w:rsidR="00652590" w:rsidRPr="007A28E6" w:rsidRDefault="00652590" w:rsidP="00652590">
            <w:pPr>
              <w:widowControl/>
              <w:jc w:val="center"/>
              <w:rPr>
                <w:sz w:val="24"/>
                <w:szCs w:val="24"/>
                <w:lang w:val="tr-TR"/>
              </w:rPr>
            </w:pPr>
            <w:r w:rsidRPr="007A28E6">
              <w:rPr>
                <w:sz w:val="24"/>
                <w:szCs w:val="24"/>
                <w:lang w:val="tr-TR"/>
              </w:rPr>
              <w:t>1</w:t>
            </w:r>
          </w:p>
        </w:tc>
      </w:tr>
      <w:tr w:rsidR="007A28E6" w:rsidRPr="007A28E6" w14:paraId="72779382" w14:textId="77777777" w:rsidTr="00AF1111">
        <w:trPr>
          <w:trHeight w:val="567"/>
          <w:jc w:val="center"/>
        </w:trPr>
        <w:tc>
          <w:tcPr>
            <w:tcW w:w="0" w:type="auto"/>
            <w:vMerge/>
            <w:tcBorders>
              <w:top w:val="single" w:sz="12" w:space="0" w:color="000000"/>
              <w:left w:val="single" w:sz="18" w:space="0" w:color="000000"/>
              <w:bottom w:val="single" w:sz="12" w:space="0" w:color="000000"/>
              <w:right w:val="single" w:sz="4" w:space="0" w:color="000000"/>
            </w:tcBorders>
            <w:vAlign w:val="center"/>
            <w:hideMark/>
          </w:tcPr>
          <w:p w14:paraId="6D46DFB8" w14:textId="77777777" w:rsidR="00652590" w:rsidRPr="007A28E6" w:rsidRDefault="00652590" w:rsidP="00AF1111">
            <w:pPr>
              <w:widowControl/>
              <w:rPr>
                <w:sz w:val="24"/>
                <w:szCs w:val="24"/>
                <w:lang w:val="tr-TR"/>
              </w:rPr>
            </w:pPr>
          </w:p>
        </w:tc>
        <w:tc>
          <w:tcPr>
            <w:tcW w:w="0" w:type="auto"/>
            <w:tcBorders>
              <w:top w:val="single" w:sz="4" w:space="0" w:color="000000"/>
              <w:left w:val="single" w:sz="4" w:space="0" w:color="000000"/>
              <w:bottom w:val="single" w:sz="12" w:space="0" w:color="000000"/>
              <w:right w:val="single" w:sz="4" w:space="0" w:color="000000"/>
            </w:tcBorders>
            <w:shd w:val="clear" w:color="auto" w:fill="FFFFFF"/>
            <w:tcMar>
              <w:top w:w="0" w:type="dxa"/>
              <w:left w:w="70" w:type="dxa"/>
              <w:bottom w:w="0" w:type="dxa"/>
              <w:right w:w="70" w:type="dxa"/>
            </w:tcMar>
            <w:vAlign w:val="center"/>
            <w:hideMark/>
          </w:tcPr>
          <w:p w14:paraId="5301967F" w14:textId="77777777" w:rsidR="00652590" w:rsidRPr="007A28E6" w:rsidRDefault="00652590" w:rsidP="00AF1111">
            <w:pPr>
              <w:widowControl/>
              <w:rPr>
                <w:sz w:val="24"/>
                <w:szCs w:val="24"/>
                <w:lang w:val="tr-TR"/>
              </w:rPr>
            </w:pPr>
            <w:r w:rsidRPr="007A28E6">
              <w:rPr>
                <w:sz w:val="24"/>
                <w:szCs w:val="24"/>
                <w:lang w:val="tr-TR"/>
              </w:rPr>
              <w:t>Malzeme Bilimi ve Teknolojileri</w:t>
            </w:r>
          </w:p>
        </w:tc>
        <w:tc>
          <w:tcPr>
            <w:tcW w:w="0" w:type="auto"/>
            <w:tcBorders>
              <w:top w:val="single" w:sz="4" w:space="0" w:color="000000"/>
              <w:left w:val="single" w:sz="4" w:space="0" w:color="000000"/>
              <w:bottom w:val="single" w:sz="12" w:space="0" w:color="000000"/>
              <w:right w:val="single" w:sz="18" w:space="0" w:color="000000"/>
            </w:tcBorders>
            <w:shd w:val="clear" w:color="auto" w:fill="FFFFFF"/>
            <w:tcMar>
              <w:top w:w="0" w:type="dxa"/>
              <w:left w:w="70" w:type="dxa"/>
              <w:bottom w:w="0" w:type="dxa"/>
              <w:right w:w="70" w:type="dxa"/>
            </w:tcMar>
            <w:vAlign w:val="center"/>
            <w:hideMark/>
          </w:tcPr>
          <w:p w14:paraId="7EF75B54" w14:textId="77777777" w:rsidR="00652590" w:rsidRPr="007A28E6" w:rsidRDefault="00652590" w:rsidP="00652590">
            <w:pPr>
              <w:widowControl/>
              <w:jc w:val="center"/>
              <w:rPr>
                <w:sz w:val="24"/>
                <w:szCs w:val="24"/>
                <w:lang w:val="tr-TR"/>
              </w:rPr>
            </w:pPr>
            <w:r w:rsidRPr="007A28E6">
              <w:rPr>
                <w:sz w:val="24"/>
                <w:szCs w:val="24"/>
                <w:lang w:val="tr-TR"/>
              </w:rPr>
              <w:t>1</w:t>
            </w:r>
          </w:p>
        </w:tc>
      </w:tr>
      <w:tr w:rsidR="007A28E6" w:rsidRPr="007A28E6" w14:paraId="2E4C7D03" w14:textId="77777777" w:rsidTr="00AF1111">
        <w:trPr>
          <w:trHeight w:val="567"/>
          <w:jc w:val="center"/>
        </w:trPr>
        <w:tc>
          <w:tcPr>
            <w:tcW w:w="0" w:type="auto"/>
            <w:vMerge w:val="restart"/>
            <w:tcBorders>
              <w:top w:val="single" w:sz="12" w:space="0" w:color="000000"/>
              <w:left w:val="single" w:sz="18" w:space="0" w:color="000000"/>
              <w:bottom w:val="single" w:sz="12" w:space="0" w:color="000000"/>
              <w:right w:val="single" w:sz="4" w:space="0" w:color="000000"/>
            </w:tcBorders>
            <w:shd w:val="clear" w:color="auto" w:fill="EFEFEF"/>
            <w:tcMar>
              <w:top w:w="0" w:type="dxa"/>
              <w:left w:w="70" w:type="dxa"/>
              <w:bottom w:w="0" w:type="dxa"/>
              <w:right w:w="70" w:type="dxa"/>
            </w:tcMar>
            <w:vAlign w:val="center"/>
            <w:hideMark/>
          </w:tcPr>
          <w:p w14:paraId="7062D4F0" w14:textId="77777777" w:rsidR="00652590" w:rsidRPr="007A28E6" w:rsidRDefault="00652590" w:rsidP="00AF1111">
            <w:pPr>
              <w:widowControl/>
              <w:rPr>
                <w:sz w:val="24"/>
                <w:szCs w:val="24"/>
                <w:lang w:val="tr-TR"/>
              </w:rPr>
            </w:pPr>
            <w:r w:rsidRPr="007A28E6">
              <w:rPr>
                <w:b/>
                <w:bCs/>
                <w:sz w:val="24"/>
                <w:szCs w:val="24"/>
                <w:lang w:val="tr-TR"/>
              </w:rPr>
              <w:t>Mekatronik Mühendisliği</w:t>
            </w:r>
          </w:p>
        </w:tc>
        <w:tc>
          <w:tcPr>
            <w:tcW w:w="0" w:type="auto"/>
            <w:tcBorders>
              <w:top w:val="single" w:sz="12" w:space="0" w:color="000000"/>
              <w:left w:val="single" w:sz="4" w:space="0" w:color="000000"/>
              <w:bottom w:val="single" w:sz="4" w:space="0" w:color="000000"/>
              <w:right w:val="single" w:sz="4" w:space="0" w:color="000000"/>
            </w:tcBorders>
            <w:shd w:val="clear" w:color="auto" w:fill="EFEFEF"/>
            <w:tcMar>
              <w:top w:w="0" w:type="dxa"/>
              <w:left w:w="70" w:type="dxa"/>
              <w:bottom w:w="0" w:type="dxa"/>
              <w:right w:w="70" w:type="dxa"/>
            </w:tcMar>
            <w:vAlign w:val="center"/>
            <w:hideMark/>
          </w:tcPr>
          <w:p w14:paraId="1A8FFEFD" w14:textId="77777777" w:rsidR="00652590" w:rsidRPr="007A28E6" w:rsidRDefault="00652590" w:rsidP="00AF1111">
            <w:pPr>
              <w:widowControl/>
              <w:rPr>
                <w:sz w:val="24"/>
                <w:szCs w:val="24"/>
                <w:lang w:val="tr-TR"/>
              </w:rPr>
            </w:pPr>
            <w:r w:rsidRPr="007A28E6">
              <w:rPr>
                <w:sz w:val="24"/>
                <w:szCs w:val="24"/>
                <w:lang w:val="tr-TR"/>
              </w:rPr>
              <w:t>Bilgisayar Mühendisliği</w:t>
            </w:r>
          </w:p>
        </w:tc>
        <w:tc>
          <w:tcPr>
            <w:tcW w:w="0" w:type="auto"/>
            <w:tcBorders>
              <w:top w:val="single" w:sz="12" w:space="0" w:color="000000"/>
              <w:left w:val="single" w:sz="4" w:space="0" w:color="000000"/>
              <w:bottom w:val="single" w:sz="4" w:space="0" w:color="000000"/>
              <w:right w:val="single" w:sz="18" w:space="0" w:color="000000"/>
            </w:tcBorders>
            <w:shd w:val="clear" w:color="auto" w:fill="EFEFEF"/>
            <w:tcMar>
              <w:top w:w="0" w:type="dxa"/>
              <w:left w:w="70" w:type="dxa"/>
              <w:bottom w:w="0" w:type="dxa"/>
              <w:right w:w="70" w:type="dxa"/>
            </w:tcMar>
            <w:vAlign w:val="center"/>
            <w:hideMark/>
          </w:tcPr>
          <w:p w14:paraId="2135F6DF" w14:textId="77777777" w:rsidR="00652590" w:rsidRPr="007A28E6" w:rsidRDefault="00652590" w:rsidP="00652590">
            <w:pPr>
              <w:widowControl/>
              <w:jc w:val="center"/>
              <w:rPr>
                <w:sz w:val="24"/>
                <w:szCs w:val="24"/>
                <w:lang w:val="tr-TR"/>
              </w:rPr>
            </w:pPr>
            <w:r w:rsidRPr="007A28E6">
              <w:rPr>
                <w:sz w:val="24"/>
                <w:szCs w:val="24"/>
                <w:lang w:val="tr-TR"/>
              </w:rPr>
              <w:t>2</w:t>
            </w:r>
          </w:p>
        </w:tc>
      </w:tr>
      <w:tr w:rsidR="007A28E6" w:rsidRPr="007A28E6" w14:paraId="67621F68" w14:textId="77777777" w:rsidTr="00AF1111">
        <w:trPr>
          <w:trHeight w:val="567"/>
          <w:jc w:val="center"/>
        </w:trPr>
        <w:tc>
          <w:tcPr>
            <w:tcW w:w="0" w:type="auto"/>
            <w:vMerge/>
            <w:tcBorders>
              <w:top w:val="single" w:sz="12" w:space="0" w:color="000000"/>
              <w:left w:val="single" w:sz="18" w:space="0" w:color="000000"/>
              <w:bottom w:val="single" w:sz="12" w:space="0" w:color="000000"/>
              <w:right w:val="single" w:sz="4" w:space="0" w:color="000000"/>
            </w:tcBorders>
            <w:vAlign w:val="center"/>
            <w:hideMark/>
          </w:tcPr>
          <w:p w14:paraId="4764B82D" w14:textId="77777777" w:rsidR="00652590" w:rsidRPr="007A28E6" w:rsidRDefault="00652590" w:rsidP="00AF1111">
            <w:pPr>
              <w:widowControl/>
              <w:rPr>
                <w:sz w:val="24"/>
                <w:szCs w:val="24"/>
                <w:lang w:val="tr-TR"/>
              </w:rPr>
            </w:pPr>
          </w:p>
        </w:tc>
        <w:tc>
          <w:tcPr>
            <w:tcW w:w="0" w:type="auto"/>
            <w:tcBorders>
              <w:top w:val="single" w:sz="4" w:space="0" w:color="000000"/>
              <w:left w:val="single" w:sz="4" w:space="0" w:color="000000"/>
              <w:bottom w:val="single" w:sz="4" w:space="0" w:color="000000"/>
              <w:right w:val="single" w:sz="4" w:space="0" w:color="000000"/>
            </w:tcBorders>
            <w:shd w:val="clear" w:color="auto" w:fill="EFEFEF"/>
            <w:tcMar>
              <w:top w:w="0" w:type="dxa"/>
              <w:left w:w="70" w:type="dxa"/>
              <w:bottom w:w="0" w:type="dxa"/>
              <w:right w:w="70" w:type="dxa"/>
            </w:tcMar>
            <w:vAlign w:val="center"/>
            <w:hideMark/>
          </w:tcPr>
          <w:p w14:paraId="7DFA7940" w14:textId="77777777" w:rsidR="00652590" w:rsidRPr="007A28E6" w:rsidRDefault="00652590" w:rsidP="00AF1111">
            <w:pPr>
              <w:widowControl/>
              <w:rPr>
                <w:sz w:val="24"/>
                <w:szCs w:val="24"/>
                <w:lang w:val="tr-TR"/>
              </w:rPr>
            </w:pPr>
            <w:r w:rsidRPr="007A28E6">
              <w:rPr>
                <w:sz w:val="24"/>
                <w:szCs w:val="24"/>
                <w:lang w:val="tr-TR"/>
              </w:rPr>
              <w:t>Elektrik-Elektronik Mühendisliği</w:t>
            </w:r>
          </w:p>
        </w:tc>
        <w:tc>
          <w:tcPr>
            <w:tcW w:w="0" w:type="auto"/>
            <w:tcBorders>
              <w:top w:val="single" w:sz="4" w:space="0" w:color="000000"/>
              <w:left w:val="single" w:sz="4" w:space="0" w:color="000000"/>
              <w:bottom w:val="single" w:sz="4" w:space="0" w:color="000000"/>
              <w:right w:val="single" w:sz="18" w:space="0" w:color="000000"/>
            </w:tcBorders>
            <w:shd w:val="clear" w:color="auto" w:fill="EFEFEF"/>
            <w:tcMar>
              <w:top w:w="0" w:type="dxa"/>
              <w:left w:w="70" w:type="dxa"/>
              <w:bottom w:w="0" w:type="dxa"/>
              <w:right w:w="70" w:type="dxa"/>
            </w:tcMar>
            <w:vAlign w:val="center"/>
            <w:hideMark/>
          </w:tcPr>
          <w:p w14:paraId="0D0A8377" w14:textId="77777777" w:rsidR="00652590" w:rsidRPr="007A28E6" w:rsidRDefault="00652590" w:rsidP="00652590">
            <w:pPr>
              <w:widowControl/>
              <w:jc w:val="center"/>
              <w:rPr>
                <w:sz w:val="24"/>
                <w:szCs w:val="24"/>
                <w:lang w:val="tr-TR"/>
              </w:rPr>
            </w:pPr>
            <w:r w:rsidRPr="007A28E6">
              <w:rPr>
                <w:sz w:val="24"/>
                <w:szCs w:val="24"/>
                <w:lang w:val="tr-TR"/>
              </w:rPr>
              <w:t>1</w:t>
            </w:r>
          </w:p>
        </w:tc>
      </w:tr>
      <w:tr w:rsidR="007A28E6" w:rsidRPr="007A28E6" w14:paraId="30CEA6FE" w14:textId="77777777" w:rsidTr="00AF1111">
        <w:trPr>
          <w:trHeight w:val="567"/>
          <w:jc w:val="center"/>
        </w:trPr>
        <w:tc>
          <w:tcPr>
            <w:tcW w:w="0" w:type="auto"/>
            <w:vMerge/>
            <w:tcBorders>
              <w:top w:val="single" w:sz="12" w:space="0" w:color="000000"/>
              <w:left w:val="single" w:sz="18" w:space="0" w:color="000000"/>
              <w:bottom w:val="single" w:sz="18" w:space="0" w:color="000000"/>
              <w:right w:val="single" w:sz="4" w:space="0" w:color="000000"/>
            </w:tcBorders>
            <w:vAlign w:val="center"/>
            <w:hideMark/>
          </w:tcPr>
          <w:p w14:paraId="3A5BB4F2" w14:textId="77777777" w:rsidR="00652590" w:rsidRPr="007A28E6" w:rsidRDefault="00652590" w:rsidP="00AF1111">
            <w:pPr>
              <w:widowControl/>
              <w:rPr>
                <w:sz w:val="24"/>
                <w:szCs w:val="24"/>
                <w:lang w:val="tr-TR"/>
              </w:rPr>
            </w:pPr>
          </w:p>
        </w:tc>
        <w:tc>
          <w:tcPr>
            <w:tcW w:w="0" w:type="auto"/>
            <w:tcBorders>
              <w:top w:val="single" w:sz="4" w:space="0" w:color="000000"/>
              <w:left w:val="single" w:sz="4" w:space="0" w:color="000000"/>
              <w:bottom w:val="single" w:sz="18" w:space="0" w:color="000000"/>
              <w:right w:val="single" w:sz="4" w:space="0" w:color="000000"/>
            </w:tcBorders>
            <w:shd w:val="clear" w:color="auto" w:fill="EFEFEF"/>
            <w:tcMar>
              <w:top w:w="0" w:type="dxa"/>
              <w:left w:w="70" w:type="dxa"/>
              <w:bottom w:w="0" w:type="dxa"/>
              <w:right w:w="70" w:type="dxa"/>
            </w:tcMar>
            <w:vAlign w:val="center"/>
            <w:hideMark/>
          </w:tcPr>
          <w:p w14:paraId="6B396B6C" w14:textId="77777777" w:rsidR="00652590" w:rsidRPr="007A28E6" w:rsidRDefault="00652590" w:rsidP="00AF1111">
            <w:pPr>
              <w:widowControl/>
              <w:rPr>
                <w:sz w:val="24"/>
                <w:szCs w:val="24"/>
                <w:lang w:val="tr-TR"/>
              </w:rPr>
            </w:pPr>
            <w:r w:rsidRPr="007A28E6">
              <w:rPr>
                <w:sz w:val="24"/>
                <w:szCs w:val="24"/>
                <w:lang w:val="tr-TR"/>
              </w:rPr>
              <w:t>Endüstri Mühendisliği</w:t>
            </w:r>
          </w:p>
        </w:tc>
        <w:tc>
          <w:tcPr>
            <w:tcW w:w="0" w:type="auto"/>
            <w:tcBorders>
              <w:top w:val="single" w:sz="4" w:space="0" w:color="000000"/>
              <w:left w:val="single" w:sz="4" w:space="0" w:color="000000"/>
              <w:bottom w:val="single" w:sz="18" w:space="0" w:color="000000"/>
              <w:right w:val="single" w:sz="18" w:space="0" w:color="000000"/>
            </w:tcBorders>
            <w:shd w:val="clear" w:color="auto" w:fill="EFEFEF"/>
            <w:tcMar>
              <w:top w:w="0" w:type="dxa"/>
              <w:left w:w="70" w:type="dxa"/>
              <w:bottom w:w="0" w:type="dxa"/>
              <w:right w:w="70" w:type="dxa"/>
            </w:tcMar>
            <w:vAlign w:val="center"/>
            <w:hideMark/>
          </w:tcPr>
          <w:p w14:paraId="14DB0154" w14:textId="77777777" w:rsidR="00652590" w:rsidRPr="007A28E6" w:rsidRDefault="00652590" w:rsidP="00652590">
            <w:pPr>
              <w:widowControl/>
              <w:jc w:val="center"/>
              <w:rPr>
                <w:sz w:val="24"/>
                <w:szCs w:val="24"/>
                <w:lang w:val="tr-TR"/>
              </w:rPr>
            </w:pPr>
            <w:r w:rsidRPr="007A28E6">
              <w:rPr>
                <w:sz w:val="24"/>
                <w:szCs w:val="24"/>
                <w:lang w:val="tr-TR"/>
              </w:rPr>
              <w:t>1</w:t>
            </w:r>
          </w:p>
        </w:tc>
      </w:tr>
    </w:tbl>
    <w:p w14:paraId="02E92FF3" w14:textId="77777777" w:rsidR="00652590" w:rsidRPr="007A28E6" w:rsidRDefault="00652590">
      <w:pPr>
        <w:pStyle w:val="Balk2"/>
        <w:ind w:firstLine="141"/>
      </w:pPr>
    </w:p>
    <w:p w14:paraId="46E1304E" w14:textId="77777777" w:rsidR="00652590" w:rsidRPr="007A28E6" w:rsidRDefault="00652590">
      <w:pPr>
        <w:pStyle w:val="Balk2"/>
        <w:ind w:firstLine="141"/>
      </w:pPr>
    </w:p>
    <w:p w14:paraId="4806EE90" w14:textId="77777777" w:rsidR="00652590" w:rsidRPr="007A28E6" w:rsidRDefault="00652590">
      <w:pPr>
        <w:pStyle w:val="Balk2"/>
        <w:ind w:firstLine="141"/>
      </w:pPr>
    </w:p>
    <w:p w14:paraId="4CFAED11" w14:textId="77777777" w:rsidR="00652590" w:rsidRPr="007A28E6" w:rsidRDefault="00652590">
      <w:pPr>
        <w:pStyle w:val="Balk2"/>
        <w:ind w:firstLine="141"/>
      </w:pPr>
    </w:p>
    <w:p w14:paraId="51658E73" w14:textId="77777777" w:rsidR="00652590" w:rsidRPr="007A28E6" w:rsidRDefault="00652590">
      <w:pPr>
        <w:pStyle w:val="Balk2"/>
        <w:ind w:firstLine="141"/>
      </w:pPr>
    </w:p>
    <w:p w14:paraId="4016B37C" w14:textId="77777777" w:rsidR="00652590" w:rsidRPr="007A28E6" w:rsidRDefault="00652590">
      <w:pPr>
        <w:pStyle w:val="Balk2"/>
        <w:ind w:firstLine="141"/>
      </w:pPr>
    </w:p>
    <w:p w14:paraId="41F0707E" w14:textId="77777777" w:rsidR="00652590" w:rsidRPr="007A28E6" w:rsidRDefault="00652590">
      <w:pPr>
        <w:pStyle w:val="Balk2"/>
        <w:ind w:firstLine="141"/>
      </w:pPr>
    </w:p>
    <w:p w14:paraId="40186073" w14:textId="77777777" w:rsidR="00652590" w:rsidRPr="007A28E6" w:rsidRDefault="00652590">
      <w:pPr>
        <w:pStyle w:val="Balk2"/>
        <w:ind w:firstLine="141"/>
      </w:pPr>
    </w:p>
    <w:p w14:paraId="0238EAFB" w14:textId="77777777" w:rsidR="00652590" w:rsidRPr="007A28E6" w:rsidRDefault="00652590">
      <w:pPr>
        <w:pStyle w:val="Balk2"/>
        <w:ind w:firstLine="141"/>
      </w:pPr>
    </w:p>
    <w:p w14:paraId="5C9B526F" w14:textId="77777777" w:rsidR="00652590" w:rsidRPr="007A28E6" w:rsidRDefault="00652590">
      <w:pPr>
        <w:pStyle w:val="Balk2"/>
        <w:ind w:firstLine="141"/>
      </w:pPr>
    </w:p>
    <w:p w14:paraId="4DB64F75" w14:textId="77777777" w:rsidR="00652590" w:rsidRPr="007A28E6" w:rsidRDefault="00652590">
      <w:pPr>
        <w:pStyle w:val="Balk2"/>
        <w:ind w:firstLine="141"/>
      </w:pPr>
    </w:p>
    <w:p w14:paraId="661311E5" w14:textId="77777777" w:rsidR="00652590" w:rsidRPr="007A28E6" w:rsidRDefault="00652590">
      <w:pPr>
        <w:pStyle w:val="Balk2"/>
        <w:ind w:firstLine="141"/>
      </w:pPr>
    </w:p>
    <w:p w14:paraId="04A26898" w14:textId="77777777" w:rsidR="00652590" w:rsidRPr="007A28E6" w:rsidRDefault="00652590">
      <w:pPr>
        <w:pStyle w:val="Balk2"/>
        <w:ind w:firstLine="141"/>
      </w:pPr>
    </w:p>
    <w:p w14:paraId="65933FFF" w14:textId="77777777" w:rsidR="00652590" w:rsidRPr="007A28E6" w:rsidRDefault="00652590">
      <w:pPr>
        <w:pStyle w:val="Balk2"/>
        <w:ind w:firstLine="141"/>
      </w:pPr>
    </w:p>
    <w:p w14:paraId="5D0AFCFD" w14:textId="77777777" w:rsidR="00EF19B3" w:rsidRPr="007A28E6" w:rsidRDefault="008D4C6C">
      <w:pPr>
        <w:pStyle w:val="Balk2"/>
        <w:ind w:firstLine="141"/>
      </w:pPr>
      <w:proofErr w:type="spellStart"/>
      <w:r w:rsidRPr="007A28E6">
        <w:t>Yandal</w:t>
      </w:r>
      <w:proofErr w:type="spellEnd"/>
      <w:r w:rsidRPr="007A28E6">
        <w:t xml:space="preserve"> Programlarına Başvuru ve Kabul Koşulları:</w:t>
      </w:r>
    </w:p>
    <w:p w14:paraId="09987092" w14:textId="77777777" w:rsidR="00EF19B3" w:rsidRPr="007A28E6" w:rsidRDefault="00EF19B3">
      <w:pPr>
        <w:pBdr>
          <w:top w:val="nil"/>
          <w:left w:val="nil"/>
          <w:bottom w:val="nil"/>
          <w:right w:val="nil"/>
          <w:between w:val="nil"/>
        </w:pBdr>
        <w:spacing w:before="19"/>
        <w:rPr>
          <w:b/>
          <w:bCs/>
          <w:i/>
          <w:iCs/>
          <w:sz w:val="24"/>
          <w:szCs w:val="24"/>
        </w:rPr>
      </w:pPr>
    </w:p>
    <w:p w14:paraId="382351C7" w14:textId="77777777" w:rsidR="00EF19B3" w:rsidRPr="007A28E6" w:rsidRDefault="008D4C6C">
      <w:pPr>
        <w:numPr>
          <w:ilvl w:val="0"/>
          <w:numId w:val="1"/>
        </w:numPr>
        <w:pBdr>
          <w:top w:val="nil"/>
          <w:left w:val="nil"/>
          <w:bottom w:val="nil"/>
          <w:right w:val="nil"/>
          <w:between w:val="nil"/>
        </w:pBdr>
        <w:tabs>
          <w:tab w:val="left" w:pos="422"/>
          <w:tab w:val="left" w:pos="424"/>
        </w:tabs>
        <w:spacing w:before="1"/>
        <w:ind w:right="142"/>
        <w:jc w:val="both"/>
        <w:rPr>
          <w:sz w:val="24"/>
          <w:szCs w:val="24"/>
        </w:rPr>
      </w:pPr>
      <w:proofErr w:type="spellStart"/>
      <w:r w:rsidRPr="007A28E6">
        <w:rPr>
          <w:sz w:val="24"/>
          <w:szCs w:val="24"/>
        </w:rPr>
        <w:t>Yandal</w:t>
      </w:r>
      <w:proofErr w:type="spellEnd"/>
      <w:r w:rsidRPr="007A28E6">
        <w:rPr>
          <w:sz w:val="24"/>
          <w:szCs w:val="24"/>
        </w:rPr>
        <w:t xml:space="preserve"> programının başvuru, değerlendirme, sonuçların ilanı ve başvuru sonuçlarının ilgili fakülte dekanlığına bildirilmesi işlemleri Üniversite Akademik Takviminde belirtilen tarihlerde yapılır.</w:t>
      </w:r>
    </w:p>
    <w:p w14:paraId="3E0516BC" w14:textId="77777777" w:rsidR="00EF19B3" w:rsidRPr="007A28E6" w:rsidRDefault="008D4C6C">
      <w:pPr>
        <w:numPr>
          <w:ilvl w:val="0"/>
          <w:numId w:val="1"/>
        </w:numPr>
        <w:pBdr>
          <w:top w:val="nil"/>
          <w:left w:val="nil"/>
          <w:bottom w:val="nil"/>
          <w:right w:val="nil"/>
          <w:between w:val="nil"/>
        </w:pBdr>
        <w:tabs>
          <w:tab w:val="left" w:pos="422"/>
          <w:tab w:val="left" w:pos="424"/>
        </w:tabs>
        <w:spacing w:before="243"/>
        <w:ind w:right="142"/>
        <w:jc w:val="both"/>
        <w:rPr>
          <w:sz w:val="24"/>
          <w:szCs w:val="24"/>
        </w:rPr>
      </w:pPr>
      <w:r w:rsidRPr="007A28E6">
        <w:rPr>
          <w:sz w:val="24"/>
          <w:szCs w:val="24"/>
        </w:rPr>
        <w:t xml:space="preserve">Öğrenci, </w:t>
      </w:r>
      <w:proofErr w:type="spellStart"/>
      <w:r w:rsidRPr="007A28E6">
        <w:rPr>
          <w:sz w:val="24"/>
          <w:szCs w:val="24"/>
        </w:rPr>
        <w:t>yandal</w:t>
      </w:r>
      <w:proofErr w:type="spellEnd"/>
      <w:r w:rsidRPr="007A28E6">
        <w:rPr>
          <w:sz w:val="24"/>
          <w:szCs w:val="24"/>
        </w:rPr>
        <w:t xml:space="preserve"> programına, anadal lisans programının en erken üçüncü ve en geç altıncı yarıyılının başında, başvuru formu ve not durum belgesi ile ikinci anadal dekanlığına başvurabilir.</w:t>
      </w:r>
    </w:p>
    <w:p w14:paraId="64460329" w14:textId="77777777" w:rsidR="00EF19B3" w:rsidRPr="007A28E6" w:rsidRDefault="008D4C6C">
      <w:pPr>
        <w:numPr>
          <w:ilvl w:val="0"/>
          <w:numId w:val="1"/>
        </w:numPr>
        <w:pBdr>
          <w:top w:val="nil"/>
          <w:left w:val="nil"/>
          <w:bottom w:val="nil"/>
          <w:right w:val="nil"/>
          <w:between w:val="nil"/>
        </w:pBdr>
        <w:tabs>
          <w:tab w:val="left" w:pos="422"/>
          <w:tab w:val="left" w:pos="424"/>
        </w:tabs>
        <w:spacing w:before="238"/>
        <w:ind w:right="132"/>
        <w:jc w:val="both"/>
        <w:rPr>
          <w:sz w:val="24"/>
          <w:szCs w:val="24"/>
        </w:rPr>
      </w:pPr>
      <w:r w:rsidRPr="007A28E6">
        <w:rPr>
          <w:sz w:val="24"/>
          <w:szCs w:val="24"/>
        </w:rPr>
        <w:t xml:space="preserve">Öğrencinin </w:t>
      </w:r>
      <w:proofErr w:type="spellStart"/>
      <w:r w:rsidRPr="007A28E6">
        <w:rPr>
          <w:sz w:val="24"/>
          <w:szCs w:val="24"/>
        </w:rPr>
        <w:t>yandal</w:t>
      </w:r>
      <w:proofErr w:type="spellEnd"/>
      <w:r w:rsidRPr="007A28E6">
        <w:rPr>
          <w:sz w:val="24"/>
          <w:szCs w:val="24"/>
        </w:rPr>
        <w:t xml:space="preserve"> programına başvurabilmesi için başvurduğu yarıyıla kadar anadal programında aldığı tüm dersleri başarmış olması ve başvuru sırasında anadal programındaki </w:t>
      </w:r>
      <w:proofErr w:type="spellStart"/>
      <w:r w:rsidRPr="007A28E6">
        <w:rPr>
          <w:sz w:val="24"/>
          <w:szCs w:val="24"/>
        </w:rPr>
        <w:t>AGNO’sunun</w:t>
      </w:r>
      <w:proofErr w:type="spellEnd"/>
      <w:r w:rsidRPr="007A28E6">
        <w:rPr>
          <w:sz w:val="24"/>
          <w:szCs w:val="24"/>
        </w:rPr>
        <w:t xml:space="preserve"> en az </w:t>
      </w:r>
      <w:r w:rsidR="009A7362" w:rsidRPr="007A28E6">
        <w:rPr>
          <w:sz w:val="24"/>
          <w:szCs w:val="24"/>
        </w:rPr>
        <w:t xml:space="preserve">100 üzerinden 65 ya da dengi not olması </w:t>
      </w:r>
      <w:r w:rsidRPr="007A28E6">
        <w:rPr>
          <w:sz w:val="24"/>
          <w:szCs w:val="24"/>
        </w:rPr>
        <w:t>gerekir.</w:t>
      </w:r>
    </w:p>
    <w:p w14:paraId="6CF42611" w14:textId="77777777" w:rsidR="00EF19B3" w:rsidRPr="007A28E6" w:rsidRDefault="008D4C6C">
      <w:pPr>
        <w:numPr>
          <w:ilvl w:val="0"/>
          <w:numId w:val="1"/>
        </w:numPr>
        <w:pBdr>
          <w:top w:val="nil"/>
          <w:left w:val="nil"/>
          <w:bottom w:val="nil"/>
          <w:right w:val="nil"/>
          <w:between w:val="nil"/>
        </w:pBdr>
        <w:tabs>
          <w:tab w:val="left" w:pos="424"/>
        </w:tabs>
        <w:spacing w:before="242"/>
        <w:ind w:hanging="283"/>
        <w:rPr>
          <w:sz w:val="24"/>
          <w:szCs w:val="24"/>
        </w:rPr>
      </w:pPr>
      <w:r w:rsidRPr="007A28E6">
        <w:rPr>
          <w:sz w:val="24"/>
          <w:szCs w:val="24"/>
        </w:rPr>
        <w:t xml:space="preserve">Öğrenci, aynı anda sadece bir </w:t>
      </w:r>
      <w:proofErr w:type="spellStart"/>
      <w:r w:rsidRPr="007A28E6">
        <w:rPr>
          <w:sz w:val="24"/>
          <w:szCs w:val="24"/>
        </w:rPr>
        <w:t>yandal</w:t>
      </w:r>
      <w:proofErr w:type="spellEnd"/>
      <w:r w:rsidRPr="007A28E6">
        <w:rPr>
          <w:sz w:val="24"/>
          <w:szCs w:val="24"/>
        </w:rPr>
        <w:t xml:space="preserve"> programına kayıt yaptırabilir</w:t>
      </w:r>
    </w:p>
    <w:p w14:paraId="6D6542C6" w14:textId="77777777" w:rsidR="00EF19B3" w:rsidRPr="007A28E6" w:rsidRDefault="008D4C6C">
      <w:pPr>
        <w:numPr>
          <w:ilvl w:val="0"/>
          <w:numId w:val="1"/>
        </w:numPr>
        <w:pBdr>
          <w:top w:val="nil"/>
          <w:left w:val="nil"/>
          <w:bottom w:val="nil"/>
          <w:right w:val="nil"/>
          <w:between w:val="nil"/>
        </w:pBdr>
        <w:tabs>
          <w:tab w:val="left" w:pos="422"/>
          <w:tab w:val="left" w:pos="424"/>
        </w:tabs>
        <w:spacing w:before="239"/>
        <w:ind w:right="140"/>
        <w:jc w:val="both"/>
        <w:rPr>
          <w:sz w:val="24"/>
          <w:szCs w:val="24"/>
        </w:rPr>
      </w:pPr>
      <w:proofErr w:type="spellStart"/>
      <w:r w:rsidRPr="007A28E6">
        <w:rPr>
          <w:sz w:val="24"/>
          <w:szCs w:val="24"/>
        </w:rPr>
        <w:t>Yandal</w:t>
      </w:r>
      <w:proofErr w:type="spellEnd"/>
      <w:r w:rsidRPr="007A28E6">
        <w:rPr>
          <w:sz w:val="24"/>
          <w:szCs w:val="24"/>
        </w:rPr>
        <w:t xml:space="preserve"> programı başvurularının değerlendirilmesinde öncelikle </w:t>
      </w:r>
      <w:proofErr w:type="spellStart"/>
      <w:r w:rsidRPr="007A28E6">
        <w:rPr>
          <w:sz w:val="24"/>
          <w:szCs w:val="24"/>
        </w:rPr>
        <w:t>AGNO’ya</w:t>
      </w:r>
      <w:proofErr w:type="spellEnd"/>
      <w:r w:rsidRPr="007A28E6">
        <w:rPr>
          <w:sz w:val="24"/>
          <w:szCs w:val="24"/>
        </w:rPr>
        <w:t>, ortalamanın eşitliği halinde öğrencinin tamamlamış olduğu toplam kredisine bakılır. Fazla kredi tamamlamış olan öğrencilere öncelik verilir. Toplam kredi sayısının da eşit olması halinde yükseköğretim kurumuna girdiği yıldaki ÖSYS sıralaması dikkate alınarak seçim yapılır.</w:t>
      </w:r>
    </w:p>
    <w:p w14:paraId="60BF95A5" w14:textId="77777777" w:rsidR="00EF19B3" w:rsidRPr="007A28E6" w:rsidRDefault="00EF19B3">
      <w:pPr>
        <w:pBdr>
          <w:top w:val="nil"/>
          <w:left w:val="nil"/>
          <w:bottom w:val="nil"/>
          <w:right w:val="nil"/>
          <w:between w:val="nil"/>
        </w:pBdr>
        <w:rPr>
          <w:sz w:val="24"/>
          <w:szCs w:val="24"/>
        </w:rPr>
      </w:pPr>
    </w:p>
    <w:p w14:paraId="30DCD48D" w14:textId="77777777" w:rsidR="007A28E6" w:rsidRPr="007A28E6" w:rsidRDefault="007A28E6" w:rsidP="007A28E6">
      <w:pPr>
        <w:pStyle w:val="ListeParagraf"/>
        <w:widowControl/>
        <w:spacing w:before="0"/>
        <w:ind w:left="0" w:firstLine="0"/>
        <w:jc w:val="center"/>
        <w:rPr>
          <w:b/>
          <w:bCs/>
          <w:sz w:val="26"/>
          <w:szCs w:val="26"/>
          <w:lang w:val="tr-TR"/>
        </w:rPr>
      </w:pPr>
    </w:p>
    <w:p w14:paraId="22D2F77F" w14:textId="77777777" w:rsidR="007A28E6" w:rsidRPr="007A28E6" w:rsidRDefault="007A28E6" w:rsidP="007A28E6">
      <w:pPr>
        <w:pStyle w:val="ListeParagraf"/>
        <w:widowControl/>
        <w:spacing w:before="0"/>
        <w:ind w:left="0" w:firstLine="0"/>
        <w:jc w:val="center"/>
        <w:rPr>
          <w:sz w:val="24"/>
          <w:szCs w:val="24"/>
          <w:lang w:val="tr-TR"/>
        </w:rPr>
      </w:pPr>
      <w:r w:rsidRPr="007A28E6">
        <w:rPr>
          <w:b/>
          <w:bCs/>
          <w:sz w:val="26"/>
          <w:szCs w:val="26"/>
          <w:lang w:val="tr-TR"/>
        </w:rPr>
        <w:t>2026-2027 Güz Yarıyılı</w:t>
      </w:r>
    </w:p>
    <w:p w14:paraId="126D878D" w14:textId="77777777" w:rsidR="00EF19B3" w:rsidRPr="007A28E6" w:rsidRDefault="008D4C6C">
      <w:pPr>
        <w:widowControl/>
        <w:spacing w:after="160" w:line="259" w:lineRule="auto"/>
        <w:jc w:val="center"/>
        <w:rPr>
          <w:rFonts w:eastAsia="Calibri"/>
          <w:b/>
          <w:bCs/>
          <w:sz w:val="24"/>
          <w:szCs w:val="24"/>
        </w:rPr>
      </w:pPr>
      <w:proofErr w:type="spellStart"/>
      <w:r w:rsidRPr="007A28E6">
        <w:rPr>
          <w:rFonts w:eastAsia="Calibri"/>
          <w:b/>
          <w:bCs/>
          <w:sz w:val="24"/>
          <w:szCs w:val="24"/>
        </w:rPr>
        <w:t>Yandal</w:t>
      </w:r>
      <w:proofErr w:type="spellEnd"/>
      <w:r w:rsidRPr="007A28E6">
        <w:rPr>
          <w:rFonts w:eastAsia="Calibri"/>
          <w:b/>
          <w:bCs/>
          <w:sz w:val="24"/>
          <w:szCs w:val="24"/>
        </w:rPr>
        <w:t xml:space="preserve"> Programı Kontenjanları</w:t>
      </w:r>
    </w:p>
    <w:tbl>
      <w:tblPr>
        <w:tblW w:w="0" w:type="auto"/>
        <w:jc w:val="center"/>
        <w:tblCellMar>
          <w:top w:w="15" w:type="dxa"/>
          <w:left w:w="15" w:type="dxa"/>
          <w:bottom w:w="15" w:type="dxa"/>
          <w:right w:w="15" w:type="dxa"/>
        </w:tblCellMar>
        <w:tblLook w:val="04A0" w:firstRow="1" w:lastRow="0" w:firstColumn="1" w:lastColumn="0" w:noHBand="0" w:noVBand="1"/>
      </w:tblPr>
      <w:tblGrid>
        <w:gridCol w:w="2774"/>
        <w:gridCol w:w="3707"/>
        <w:gridCol w:w="1301"/>
      </w:tblGrid>
      <w:tr w:rsidR="007A28E6" w:rsidRPr="007A28E6" w14:paraId="6A897144" w14:textId="77777777" w:rsidTr="00AF1111">
        <w:trPr>
          <w:trHeight w:val="567"/>
          <w:jc w:val="center"/>
        </w:trPr>
        <w:tc>
          <w:tcPr>
            <w:tcW w:w="0" w:type="auto"/>
            <w:tcBorders>
              <w:top w:val="single" w:sz="18" w:space="0" w:color="000000"/>
              <w:left w:val="single" w:sz="18" w:space="0" w:color="000000"/>
              <w:bottom w:val="single" w:sz="12" w:space="0" w:color="000000"/>
              <w:right w:val="single" w:sz="4" w:space="0" w:color="000000"/>
            </w:tcBorders>
            <w:shd w:val="clear" w:color="auto" w:fill="D9D9D9"/>
            <w:tcMar>
              <w:top w:w="0" w:type="dxa"/>
              <w:left w:w="70" w:type="dxa"/>
              <w:bottom w:w="0" w:type="dxa"/>
              <w:right w:w="70" w:type="dxa"/>
            </w:tcMar>
            <w:vAlign w:val="center"/>
            <w:hideMark/>
          </w:tcPr>
          <w:p w14:paraId="0EF5D97C" w14:textId="77777777" w:rsidR="00652590" w:rsidRPr="007A28E6" w:rsidRDefault="00914D11" w:rsidP="00AF1111">
            <w:pPr>
              <w:widowControl/>
              <w:rPr>
                <w:sz w:val="24"/>
                <w:szCs w:val="24"/>
                <w:lang w:val="tr-TR"/>
              </w:rPr>
            </w:pPr>
            <w:proofErr w:type="spellStart"/>
            <w:r w:rsidRPr="007A28E6">
              <w:rPr>
                <w:b/>
                <w:bCs/>
                <w:sz w:val="24"/>
                <w:szCs w:val="24"/>
                <w:lang w:val="tr-TR"/>
              </w:rPr>
              <w:t>Yandal</w:t>
            </w:r>
            <w:proofErr w:type="spellEnd"/>
            <w:r w:rsidRPr="007A28E6">
              <w:rPr>
                <w:b/>
                <w:bCs/>
                <w:sz w:val="24"/>
                <w:szCs w:val="24"/>
                <w:lang w:val="tr-TR"/>
              </w:rPr>
              <w:t xml:space="preserve"> Programı</w:t>
            </w:r>
          </w:p>
        </w:tc>
        <w:tc>
          <w:tcPr>
            <w:tcW w:w="0" w:type="auto"/>
            <w:tcBorders>
              <w:top w:val="single" w:sz="18" w:space="0" w:color="000000"/>
              <w:left w:val="single" w:sz="4" w:space="0" w:color="000000"/>
              <w:bottom w:val="single" w:sz="12" w:space="0" w:color="000000"/>
              <w:right w:val="single" w:sz="4" w:space="0" w:color="000000"/>
            </w:tcBorders>
            <w:shd w:val="clear" w:color="auto" w:fill="D9D9D9"/>
            <w:tcMar>
              <w:top w:w="0" w:type="dxa"/>
              <w:left w:w="70" w:type="dxa"/>
              <w:bottom w:w="0" w:type="dxa"/>
              <w:right w:w="70" w:type="dxa"/>
            </w:tcMar>
            <w:vAlign w:val="center"/>
            <w:hideMark/>
          </w:tcPr>
          <w:p w14:paraId="08A51270" w14:textId="77777777" w:rsidR="00652590" w:rsidRPr="007A28E6" w:rsidRDefault="00914D11" w:rsidP="00AF1111">
            <w:pPr>
              <w:widowControl/>
              <w:rPr>
                <w:sz w:val="24"/>
                <w:szCs w:val="24"/>
                <w:lang w:val="tr-TR"/>
              </w:rPr>
            </w:pPr>
            <w:r w:rsidRPr="007A28E6">
              <w:rPr>
                <w:b/>
                <w:bCs/>
                <w:sz w:val="24"/>
                <w:szCs w:val="24"/>
                <w:lang w:val="tr-TR"/>
              </w:rPr>
              <w:t>Başvuru Kabul Edilen Programlar</w:t>
            </w:r>
          </w:p>
        </w:tc>
        <w:tc>
          <w:tcPr>
            <w:tcW w:w="0" w:type="auto"/>
            <w:tcBorders>
              <w:top w:val="single" w:sz="18" w:space="0" w:color="000000"/>
              <w:left w:val="single" w:sz="4" w:space="0" w:color="000000"/>
              <w:bottom w:val="single" w:sz="12" w:space="0" w:color="000000"/>
              <w:right w:val="single" w:sz="18" w:space="0" w:color="000000"/>
            </w:tcBorders>
            <w:shd w:val="clear" w:color="auto" w:fill="D9D9D9"/>
            <w:tcMar>
              <w:top w:w="0" w:type="dxa"/>
              <w:left w:w="70" w:type="dxa"/>
              <w:bottom w:w="0" w:type="dxa"/>
              <w:right w:w="70" w:type="dxa"/>
            </w:tcMar>
            <w:vAlign w:val="center"/>
            <w:hideMark/>
          </w:tcPr>
          <w:p w14:paraId="3FC1027E" w14:textId="77777777" w:rsidR="00652590" w:rsidRPr="007A28E6" w:rsidRDefault="00914D11" w:rsidP="00AF1111">
            <w:pPr>
              <w:widowControl/>
              <w:rPr>
                <w:sz w:val="24"/>
                <w:szCs w:val="24"/>
                <w:lang w:val="tr-TR"/>
              </w:rPr>
            </w:pPr>
            <w:r w:rsidRPr="007A28E6">
              <w:rPr>
                <w:b/>
                <w:bCs/>
                <w:sz w:val="24"/>
                <w:szCs w:val="24"/>
                <w:lang w:val="tr-TR"/>
              </w:rPr>
              <w:t>Kontenjanı</w:t>
            </w:r>
          </w:p>
        </w:tc>
      </w:tr>
      <w:tr w:rsidR="007A28E6" w:rsidRPr="007A28E6" w14:paraId="228EB379" w14:textId="77777777" w:rsidTr="00AF1111">
        <w:trPr>
          <w:trHeight w:val="567"/>
          <w:jc w:val="center"/>
        </w:trPr>
        <w:tc>
          <w:tcPr>
            <w:tcW w:w="0" w:type="auto"/>
            <w:vMerge w:val="restart"/>
            <w:tcBorders>
              <w:top w:val="single" w:sz="12" w:space="0" w:color="000000"/>
              <w:left w:val="single" w:sz="18" w:space="0" w:color="000000"/>
              <w:bottom w:val="single" w:sz="12" w:space="0" w:color="000000"/>
              <w:right w:val="single" w:sz="4" w:space="0" w:color="000000"/>
            </w:tcBorders>
            <w:shd w:val="clear" w:color="auto" w:fill="FFFFFF"/>
            <w:tcMar>
              <w:top w:w="0" w:type="dxa"/>
              <w:left w:w="70" w:type="dxa"/>
              <w:bottom w:w="0" w:type="dxa"/>
              <w:right w:w="70" w:type="dxa"/>
            </w:tcMar>
            <w:vAlign w:val="center"/>
            <w:hideMark/>
          </w:tcPr>
          <w:p w14:paraId="35CB2135" w14:textId="77777777" w:rsidR="00652590" w:rsidRPr="007A28E6" w:rsidRDefault="00652590" w:rsidP="00652590">
            <w:pPr>
              <w:widowControl/>
              <w:rPr>
                <w:sz w:val="24"/>
                <w:szCs w:val="24"/>
                <w:lang w:val="tr-TR"/>
              </w:rPr>
            </w:pPr>
            <w:r w:rsidRPr="007A28E6">
              <w:rPr>
                <w:b/>
                <w:bCs/>
                <w:sz w:val="24"/>
                <w:szCs w:val="24"/>
                <w:lang w:val="tr-TR"/>
              </w:rPr>
              <w:t>Endüstri Mühendisliği</w:t>
            </w:r>
          </w:p>
        </w:tc>
        <w:tc>
          <w:tcPr>
            <w:tcW w:w="0" w:type="auto"/>
            <w:tcBorders>
              <w:top w:val="single" w:sz="12"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hideMark/>
          </w:tcPr>
          <w:p w14:paraId="4CC5D07C" w14:textId="77777777" w:rsidR="00652590" w:rsidRPr="007A28E6" w:rsidRDefault="00652590" w:rsidP="00652590">
            <w:pPr>
              <w:widowControl/>
              <w:rPr>
                <w:sz w:val="24"/>
                <w:szCs w:val="24"/>
                <w:lang w:val="tr-TR"/>
              </w:rPr>
            </w:pPr>
            <w:r w:rsidRPr="007A28E6">
              <w:rPr>
                <w:sz w:val="24"/>
                <w:szCs w:val="24"/>
                <w:lang w:val="tr-TR"/>
              </w:rPr>
              <w:t>Mekatronik Mühendisliği</w:t>
            </w:r>
          </w:p>
        </w:tc>
        <w:tc>
          <w:tcPr>
            <w:tcW w:w="0" w:type="auto"/>
            <w:tcBorders>
              <w:top w:val="single" w:sz="12" w:space="0" w:color="000000"/>
              <w:left w:val="single" w:sz="4" w:space="0" w:color="000000"/>
              <w:bottom w:val="single" w:sz="4" w:space="0" w:color="000000"/>
              <w:right w:val="single" w:sz="18" w:space="0" w:color="000000"/>
            </w:tcBorders>
            <w:shd w:val="clear" w:color="auto" w:fill="FFFFFF"/>
            <w:tcMar>
              <w:top w:w="0" w:type="dxa"/>
              <w:left w:w="70" w:type="dxa"/>
              <w:bottom w:w="0" w:type="dxa"/>
              <w:right w:w="70" w:type="dxa"/>
            </w:tcMar>
            <w:vAlign w:val="center"/>
            <w:hideMark/>
          </w:tcPr>
          <w:p w14:paraId="5BDC03E8" w14:textId="77777777" w:rsidR="00652590" w:rsidRPr="007A28E6" w:rsidRDefault="00652590" w:rsidP="00652590">
            <w:pPr>
              <w:widowControl/>
              <w:jc w:val="center"/>
              <w:rPr>
                <w:sz w:val="24"/>
                <w:szCs w:val="24"/>
                <w:lang w:val="tr-TR"/>
              </w:rPr>
            </w:pPr>
            <w:r w:rsidRPr="007A28E6">
              <w:rPr>
                <w:sz w:val="24"/>
                <w:szCs w:val="24"/>
                <w:lang w:val="tr-TR"/>
              </w:rPr>
              <w:t>1</w:t>
            </w:r>
          </w:p>
        </w:tc>
      </w:tr>
      <w:tr w:rsidR="007A28E6" w:rsidRPr="007A28E6" w14:paraId="4B4323E3" w14:textId="77777777" w:rsidTr="00AF1111">
        <w:trPr>
          <w:trHeight w:val="567"/>
          <w:jc w:val="center"/>
        </w:trPr>
        <w:tc>
          <w:tcPr>
            <w:tcW w:w="0" w:type="auto"/>
            <w:vMerge/>
            <w:tcBorders>
              <w:top w:val="single" w:sz="12" w:space="0" w:color="000000"/>
              <w:left w:val="single" w:sz="18" w:space="0" w:color="000000"/>
              <w:bottom w:val="single" w:sz="12" w:space="0" w:color="000000"/>
              <w:right w:val="single" w:sz="4" w:space="0" w:color="000000"/>
            </w:tcBorders>
            <w:vAlign w:val="center"/>
            <w:hideMark/>
          </w:tcPr>
          <w:p w14:paraId="5787FAC7" w14:textId="77777777" w:rsidR="00652590" w:rsidRPr="007A28E6" w:rsidRDefault="00652590" w:rsidP="00652590">
            <w:pPr>
              <w:widowControl/>
              <w:rPr>
                <w:sz w:val="24"/>
                <w:szCs w:val="24"/>
                <w:lang w:val="tr-TR"/>
              </w:rPr>
            </w:pPr>
          </w:p>
        </w:tc>
        <w:tc>
          <w:tcPr>
            <w:tcW w:w="0" w:type="auto"/>
            <w:tcBorders>
              <w:top w:val="single" w:sz="4" w:space="0" w:color="000000"/>
              <w:left w:val="single" w:sz="4" w:space="0" w:color="000000"/>
              <w:bottom w:val="single" w:sz="12" w:space="0" w:color="000000"/>
              <w:right w:val="single" w:sz="4" w:space="0" w:color="000000"/>
            </w:tcBorders>
            <w:shd w:val="clear" w:color="auto" w:fill="FFFFFF"/>
            <w:tcMar>
              <w:top w:w="0" w:type="dxa"/>
              <w:left w:w="70" w:type="dxa"/>
              <w:bottom w:w="0" w:type="dxa"/>
              <w:right w:w="70" w:type="dxa"/>
            </w:tcMar>
            <w:vAlign w:val="center"/>
            <w:hideMark/>
          </w:tcPr>
          <w:p w14:paraId="16AC8B9F" w14:textId="77777777" w:rsidR="00652590" w:rsidRPr="007A28E6" w:rsidRDefault="00652590" w:rsidP="00652590">
            <w:pPr>
              <w:widowControl/>
              <w:rPr>
                <w:sz w:val="24"/>
                <w:szCs w:val="24"/>
                <w:lang w:val="tr-TR"/>
              </w:rPr>
            </w:pPr>
            <w:r w:rsidRPr="007A28E6">
              <w:rPr>
                <w:sz w:val="24"/>
                <w:szCs w:val="24"/>
                <w:lang w:val="tr-TR"/>
              </w:rPr>
              <w:t>İşletme</w:t>
            </w:r>
          </w:p>
        </w:tc>
        <w:tc>
          <w:tcPr>
            <w:tcW w:w="0" w:type="auto"/>
            <w:tcBorders>
              <w:top w:val="single" w:sz="4" w:space="0" w:color="000000"/>
              <w:left w:val="single" w:sz="4" w:space="0" w:color="000000"/>
              <w:bottom w:val="single" w:sz="12" w:space="0" w:color="000000"/>
              <w:right w:val="single" w:sz="18" w:space="0" w:color="000000"/>
            </w:tcBorders>
            <w:shd w:val="clear" w:color="auto" w:fill="FFFFFF"/>
            <w:tcMar>
              <w:top w:w="0" w:type="dxa"/>
              <w:left w:w="70" w:type="dxa"/>
              <w:bottom w:w="0" w:type="dxa"/>
              <w:right w:w="70" w:type="dxa"/>
            </w:tcMar>
            <w:vAlign w:val="center"/>
            <w:hideMark/>
          </w:tcPr>
          <w:p w14:paraId="747518BE" w14:textId="77777777" w:rsidR="00652590" w:rsidRPr="007A28E6" w:rsidRDefault="00652590" w:rsidP="00652590">
            <w:pPr>
              <w:widowControl/>
              <w:jc w:val="center"/>
              <w:rPr>
                <w:sz w:val="24"/>
                <w:szCs w:val="24"/>
                <w:lang w:val="tr-TR"/>
              </w:rPr>
            </w:pPr>
            <w:r w:rsidRPr="007A28E6">
              <w:rPr>
                <w:sz w:val="24"/>
                <w:szCs w:val="24"/>
                <w:lang w:val="tr-TR"/>
              </w:rPr>
              <w:t>1</w:t>
            </w:r>
          </w:p>
        </w:tc>
      </w:tr>
      <w:tr w:rsidR="007A28E6" w:rsidRPr="007A28E6" w14:paraId="36B46592" w14:textId="77777777" w:rsidTr="00AF1111">
        <w:trPr>
          <w:trHeight w:val="567"/>
          <w:jc w:val="center"/>
        </w:trPr>
        <w:tc>
          <w:tcPr>
            <w:tcW w:w="0" w:type="auto"/>
            <w:tcBorders>
              <w:top w:val="single" w:sz="12" w:space="0" w:color="000000"/>
              <w:left w:val="single" w:sz="18" w:space="0" w:color="000000"/>
              <w:bottom w:val="single" w:sz="18" w:space="0" w:color="000000"/>
              <w:right w:val="single" w:sz="4" w:space="0" w:color="000000"/>
            </w:tcBorders>
            <w:shd w:val="clear" w:color="auto" w:fill="EFEFEF"/>
            <w:tcMar>
              <w:top w:w="0" w:type="dxa"/>
              <w:left w:w="70" w:type="dxa"/>
              <w:bottom w:w="0" w:type="dxa"/>
              <w:right w:w="70" w:type="dxa"/>
            </w:tcMar>
            <w:vAlign w:val="center"/>
            <w:hideMark/>
          </w:tcPr>
          <w:p w14:paraId="69C4A6D6" w14:textId="77777777" w:rsidR="00652590" w:rsidRPr="007A28E6" w:rsidRDefault="00652590" w:rsidP="00652590">
            <w:pPr>
              <w:widowControl/>
              <w:rPr>
                <w:sz w:val="24"/>
                <w:szCs w:val="24"/>
                <w:lang w:val="tr-TR"/>
              </w:rPr>
            </w:pPr>
            <w:r w:rsidRPr="007A28E6">
              <w:rPr>
                <w:b/>
                <w:bCs/>
                <w:sz w:val="24"/>
                <w:szCs w:val="24"/>
                <w:lang w:val="tr-TR"/>
              </w:rPr>
              <w:t>Mekatronik Mühendisliği</w:t>
            </w:r>
          </w:p>
        </w:tc>
        <w:tc>
          <w:tcPr>
            <w:tcW w:w="0" w:type="auto"/>
            <w:tcBorders>
              <w:top w:val="single" w:sz="12" w:space="0" w:color="000000"/>
              <w:left w:val="single" w:sz="4" w:space="0" w:color="000000"/>
              <w:bottom w:val="single" w:sz="18" w:space="0" w:color="000000"/>
              <w:right w:val="single" w:sz="4" w:space="0" w:color="000000"/>
            </w:tcBorders>
            <w:shd w:val="clear" w:color="auto" w:fill="EFEFEF"/>
            <w:tcMar>
              <w:top w:w="0" w:type="dxa"/>
              <w:left w:w="70" w:type="dxa"/>
              <w:bottom w:w="0" w:type="dxa"/>
              <w:right w:w="70" w:type="dxa"/>
            </w:tcMar>
            <w:vAlign w:val="center"/>
            <w:hideMark/>
          </w:tcPr>
          <w:p w14:paraId="384144BF" w14:textId="77777777" w:rsidR="00652590" w:rsidRPr="007A28E6" w:rsidRDefault="00652590" w:rsidP="00652590">
            <w:pPr>
              <w:widowControl/>
              <w:rPr>
                <w:sz w:val="24"/>
                <w:szCs w:val="24"/>
                <w:lang w:val="tr-TR"/>
              </w:rPr>
            </w:pPr>
            <w:r w:rsidRPr="007A28E6">
              <w:rPr>
                <w:sz w:val="24"/>
                <w:szCs w:val="24"/>
                <w:lang w:val="tr-TR"/>
              </w:rPr>
              <w:t>Endüstri Mühendisliği</w:t>
            </w:r>
          </w:p>
        </w:tc>
        <w:tc>
          <w:tcPr>
            <w:tcW w:w="0" w:type="auto"/>
            <w:tcBorders>
              <w:top w:val="single" w:sz="12" w:space="0" w:color="000000"/>
              <w:left w:val="single" w:sz="4" w:space="0" w:color="000000"/>
              <w:bottom w:val="single" w:sz="18" w:space="0" w:color="000000"/>
              <w:right w:val="single" w:sz="18" w:space="0" w:color="000000"/>
            </w:tcBorders>
            <w:shd w:val="clear" w:color="auto" w:fill="EFEFEF"/>
            <w:tcMar>
              <w:top w:w="0" w:type="dxa"/>
              <w:left w:w="70" w:type="dxa"/>
              <w:bottom w:w="0" w:type="dxa"/>
              <w:right w:w="70" w:type="dxa"/>
            </w:tcMar>
            <w:vAlign w:val="center"/>
            <w:hideMark/>
          </w:tcPr>
          <w:p w14:paraId="3AF72788" w14:textId="77777777" w:rsidR="00652590" w:rsidRPr="007A28E6" w:rsidRDefault="00652590" w:rsidP="00652590">
            <w:pPr>
              <w:widowControl/>
              <w:jc w:val="center"/>
              <w:rPr>
                <w:sz w:val="24"/>
                <w:szCs w:val="24"/>
                <w:lang w:val="tr-TR"/>
              </w:rPr>
            </w:pPr>
            <w:r w:rsidRPr="007A28E6">
              <w:rPr>
                <w:sz w:val="24"/>
                <w:szCs w:val="24"/>
                <w:lang w:val="tr-TR"/>
              </w:rPr>
              <w:t>1</w:t>
            </w:r>
          </w:p>
        </w:tc>
      </w:tr>
    </w:tbl>
    <w:p w14:paraId="41A971B9" w14:textId="77777777" w:rsidR="00EF19B3" w:rsidRPr="007A28E6" w:rsidRDefault="00EF19B3">
      <w:pPr>
        <w:widowControl/>
        <w:spacing w:after="160" w:line="259" w:lineRule="auto"/>
        <w:jc w:val="both"/>
        <w:rPr>
          <w:rFonts w:eastAsia="Calibri"/>
          <w:b/>
          <w:bCs/>
          <w:sz w:val="24"/>
          <w:szCs w:val="24"/>
        </w:rPr>
      </w:pPr>
    </w:p>
    <w:p w14:paraId="1C7C9E53" w14:textId="77777777" w:rsidR="00EF19B3" w:rsidRPr="007A28E6" w:rsidRDefault="00EF19B3">
      <w:pPr>
        <w:rPr>
          <w:sz w:val="24"/>
          <w:szCs w:val="24"/>
        </w:rPr>
      </w:pPr>
    </w:p>
    <w:sectPr w:rsidR="00EF19B3" w:rsidRPr="007A28E6">
      <w:pgSz w:w="11910" w:h="16840"/>
      <w:pgMar w:top="132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embedRegular r:id="rId1" w:fontKey="{B665587C-C78F-4A93-AB67-3909B9031892}"/>
    <w:embedBold r:id="rId2" w:fontKey="{E660C481-8AE5-478C-80D9-91BB6B3E1B26}"/>
  </w:font>
  <w:font w:name="Georgia">
    <w:panose1 w:val="02040502050405020303"/>
    <w:charset w:val="A2"/>
    <w:family w:val="roman"/>
    <w:pitch w:val="variable"/>
    <w:sig w:usb0="00000287" w:usb1="00000000" w:usb2="00000000" w:usb3="00000000" w:csb0="0000009F" w:csb1="00000000"/>
    <w:embedItalic r:id="rId3" w:fontKey="{6820F4C1-E337-47F7-9B9C-6D62D0E0F423}"/>
  </w:font>
  <w:font w:name="Cambria">
    <w:panose1 w:val="02040503050406030204"/>
    <w:charset w:val="A2"/>
    <w:family w:val="roman"/>
    <w:pitch w:val="variable"/>
    <w:sig w:usb0="E00006FF" w:usb1="420024FF" w:usb2="02000000" w:usb3="00000000" w:csb0="0000019F" w:csb1="00000000"/>
    <w:embedRegular r:id="rId4" w:fontKey="{A1E03FC4-C0F8-46AA-8FFF-7D5DAA798FD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95DDE"/>
    <w:multiLevelType w:val="multilevel"/>
    <w:tmpl w:val="A8D465F8"/>
    <w:lvl w:ilvl="0">
      <w:start w:val="1"/>
      <w:numFmt w:val="decimal"/>
      <w:lvlText w:val="%1."/>
      <w:lvlJc w:val="left"/>
      <w:pPr>
        <w:ind w:left="862" w:hanging="361"/>
      </w:pPr>
      <w:rPr>
        <w:rFonts w:ascii="Times New Roman" w:eastAsia="Times New Roman" w:hAnsi="Times New Roman" w:cs="Times New Roman"/>
        <w:b w:val="0"/>
        <w:bCs w:val="0"/>
        <w:i w:val="0"/>
        <w:iCs w:val="0"/>
        <w:sz w:val="24"/>
        <w:szCs w:val="24"/>
      </w:rPr>
    </w:lvl>
    <w:lvl w:ilvl="1">
      <w:numFmt w:val="bullet"/>
      <w:lvlText w:val="•"/>
      <w:lvlJc w:val="left"/>
      <w:pPr>
        <w:ind w:left="1709" w:hanging="361"/>
      </w:pPr>
    </w:lvl>
    <w:lvl w:ilvl="2">
      <w:numFmt w:val="bullet"/>
      <w:lvlText w:val="•"/>
      <w:lvlJc w:val="left"/>
      <w:pPr>
        <w:ind w:left="2558" w:hanging="361"/>
      </w:pPr>
    </w:lvl>
    <w:lvl w:ilvl="3">
      <w:numFmt w:val="bullet"/>
      <w:lvlText w:val="•"/>
      <w:lvlJc w:val="left"/>
      <w:pPr>
        <w:ind w:left="3408" w:hanging="361"/>
      </w:pPr>
    </w:lvl>
    <w:lvl w:ilvl="4">
      <w:numFmt w:val="bullet"/>
      <w:lvlText w:val="•"/>
      <w:lvlJc w:val="left"/>
      <w:pPr>
        <w:ind w:left="4257" w:hanging="361"/>
      </w:pPr>
    </w:lvl>
    <w:lvl w:ilvl="5">
      <w:numFmt w:val="bullet"/>
      <w:lvlText w:val="•"/>
      <w:lvlJc w:val="left"/>
      <w:pPr>
        <w:ind w:left="5107" w:hanging="361"/>
      </w:pPr>
    </w:lvl>
    <w:lvl w:ilvl="6">
      <w:numFmt w:val="bullet"/>
      <w:lvlText w:val="•"/>
      <w:lvlJc w:val="left"/>
      <w:pPr>
        <w:ind w:left="5956" w:hanging="361"/>
      </w:pPr>
    </w:lvl>
    <w:lvl w:ilvl="7">
      <w:numFmt w:val="bullet"/>
      <w:lvlText w:val="•"/>
      <w:lvlJc w:val="left"/>
      <w:pPr>
        <w:ind w:left="6805" w:hanging="361"/>
      </w:pPr>
    </w:lvl>
    <w:lvl w:ilvl="8">
      <w:numFmt w:val="bullet"/>
      <w:lvlText w:val="•"/>
      <w:lvlJc w:val="left"/>
      <w:pPr>
        <w:ind w:left="7655" w:hanging="361"/>
      </w:pPr>
    </w:lvl>
  </w:abstractNum>
  <w:abstractNum w:abstractNumId="1" w15:restartNumberingAfterBreak="0">
    <w:nsid w:val="751D1CAA"/>
    <w:multiLevelType w:val="multilevel"/>
    <w:tmpl w:val="A72E2A04"/>
    <w:lvl w:ilvl="0">
      <w:numFmt w:val="bullet"/>
      <w:lvlText w:val="-"/>
      <w:lvlJc w:val="left"/>
      <w:pPr>
        <w:ind w:left="424" w:hanging="284"/>
      </w:pPr>
      <w:rPr>
        <w:rFonts w:ascii="Times New Roman" w:eastAsia="Times New Roman" w:hAnsi="Times New Roman" w:cs="Times New Roman"/>
        <w:b/>
        <w:bCs/>
        <w:i w:val="0"/>
        <w:iCs w:val="0"/>
        <w:sz w:val="24"/>
        <w:szCs w:val="24"/>
      </w:rPr>
    </w:lvl>
    <w:lvl w:ilvl="1">
      <w:numFmt w:val="bullet"/>
      <w:lvlText w:val="•"/>
      <w:lvlJc w:val="left"/>
      <w:pPr>
        <w:ind w:left="1313" w:hanging="284"/>
      </w:pPr>
    </w:lvl>
    <w:lvl w:ilvl="2">
      <w:numFmt w:val="bullet"/>
      <w:lvlText w:val="•"/>
      <w:lvlJc w:val="left"/>
      <w:pPr>
        <w:ind w:left="2206" w:hanging="284"/>
      </w:pPr>
    </w:lvl>
    <w:lvl w:ilvl="3">
      <w:numFmt w:val="bullet"/>
      <w:lvlText w:val="•"/>
      <w:lvlJc w:val="left"/>
      <w:pPr>
        <w:ind w:left="3100" w:hanging="284"/>
      </w:pPr>
    </w:lvl>
    <w:lvl w:ilvl="4">
      <w:numFmt w:val="bullet"/>
      <w:lvlText w:val="•"/>
      <w:lvlJc w:val="left"/>
      <w:pPr>
        <w:ind w:left="3993" w:hanging="283"/>
      </w:pPr>
    </w:lvl>
    <w:lvl w:ilvl="5">
      <w:numFmt w:val="bullet"/>
      <w:lvlText w:val="•"/>
      <w:lvlJc w:val="left"/>
      <w:pPr>
        <w:ind w:left="4887" w:hanging="284"/>
      </w:pPr>
    </w:lvl>
    <w:lvl w:ilvl="6">
      <w:numFmt w:val="bullet"/>
      <w:lvlText w:val="•"/>
      <w:lvlJc w:val="left"/>
      <w:pPr>
        <w:ind w:left="5780" w:hanging="284"/>
      </w:pPr>
    </w:lvl>
    <w:lvl w:ilvl="7">
      <w:numFmt w:val="bullet"/>
      <w:lvlText w:val="•"/>
      <w:lvlJc w:val="left"/>
      <w:pPr>
        <w:ind w:left="6673" w:hanging="284"/>
      </w:pPr>
    </w:lvl>
    <w:lvl w:ilvl="8">
      <w:numFmt w:val="bullet"/>
      <w:lvlText w:val="•"/>
      <w:lvlJc w:val="left"/>
      <w:pPr>
        <w:ind w:left="7567" w:hanging="283"/>
      </w:pPr>
    </w:lvl>
  </w:abstractNum>
  <w:num w:numId="1" w16cid:durableId="396125630">
    <w:abstractNumId w:val="1"/>
  </w:num>
  <w:num w:numId="2" w16cid:durableId="366872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9B3"/>
    <w:rsid w:val="002E0EE3"/>
    <w:rsid w:val="00361977"/>
    <w:rsid w:val="00464816"/>
    <w:rsid w:val="00652590"/>
    <w:rsid w:val="0077229A"/>
    <w:rsid w:val="007A28E6"/>
    <w:rsid w:val="007F36AB"/>
    <w:rsid w:val="008D4C6C"/>
    <w:rsid w:val="00914D11"/>
    <w:rsid w:val="009529B1"/>
    <w:rsid w:val="009A7362"/>
    <w:rsid w:val="00AF1111"/>
    <w:rsid w:val="00B46732"/>
    <w:rsid w:val="00C90CAF"/>
    <w:rsid w:val="00D136E1"/>
    <w:rsid w:val="00EF19B3"/>
    <w:rsid w:val="00FC1B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E8751"/>
  <w15:docId w15:val="{44301CE7-9A77-42D6-8E90-B1D47C857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tr" w:eastAsia="tr-T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Balk1">
    <w:name w:val="heading 1"/>
    <w:basedOn w:val="Normal"/>
    <w:next w:val="Normal"/>
    <w:pPr>
      <w:ind w:left="7"/>
      <w:jc w:val="center"/>
      <w:outlineLvl w:val="0"/>
    </w:pPr>
    <w:rPr>
      <w:rFonts w:ascii="Calibri" w:eastAsia="Calibri" w:hAnsi="Calibri" w:cs="Calibri"/>
      <w:b/>
      <w:bCs/>
      <w:sz w:val="24"/>
      <w:szCs w:val="24"/>
    </w:rPr>
  </w:style>
  <w:style w:type="paragraph" w:styleId="Balk2">
    <w:name w:val="heading 2"/>
    <w:basedOn w:val="Normal"/>
    <w:next w:val="Normal"/>
    <w:pPr>
      <w:spacing w:before="74"/>
      <w:ind w:left="141"/>
      <w:outlineLvl w:val="1"/>
    </w:pPr>
    <w:rPr>
      <w:b/>
      <w:bCs/>
      <w:i/>
      <w:iCs/>
      <w:sz w:val="24"/>
      <w:szCs w:val="24"/>
    </w:rPr>
  </w:style>
  <w:style w:type="paragraph" w:styleId="Balk3">
    <w:name w:val="heading 3"/>
    <w:basedOn w:val="Normal"/>
    <w:next w:val="Normal"/>
    <w:pPr>
      <w:keepNext/>
      <w:keepLines/>
      <w:spacing w:before="280" w:after="80"/>
      <w:outlineLvl w:val="2"/>
    </w:pPr>
    <w:rPr>
      <w:b/>
      <w:bCs/>
      <w:sz w:val="28"/>
      <w:szCs w:val="28"/>
    </w:rPr>
  </w:style>
  <w:style w:type="paragraph" w:styleId="Balk4">
    <w:name w:val="heading 4"/>
    <w:basedOn w:val="Normal"/>
    <w:next w:val="Normal"/>
    <w:pPr>
      <w:keepNext/>
      <w:keepLines/>
      <w:spacing w:before="240" w:after="40"/>
      <w:outlineLvl w:val="3"/>
    </w:pPr>
    <w:rPr>
      <w:b/>
      <w:bCs/>
      <w:sz w:val="24"/>
      <w:szCs w:val="24"/>
    </w:rPr>
  </w:style>
  <w:style w:type="paragraph" w:styleId="Balk5">
    <w:name w:val="heading 5"/>
    <w:basedOn w:val="Normal"/>
    <w:next w:val="Normal"/>
    <w:pPr>
      <w:keepNext/>
      <w:keepLines/>
      <w:spacing w:before="220" w:after="40"/>
      <w:outlineLvl w:val="4"/>
    </w:pPr>
    <w:rPr>
      <w:b/>
      <w:bCs/>
    </w:rPr>
  </w:style>
  <w:style w:type="paragraph" w:styleId="Balk6">
    <w:name w:val="heading 6"/>
    <w:basedOn w:val="Normal"/>
    <w:next w:val="Normal"/>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bCs/>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spacing w:before="243"/>
      <w:ind w:left="424" w:hanging="284"/>
      <w:jc w:val="both"/>
    </w:pPr>
  </w:style>
  <w:style w:type="paragraph" w:customStyle="1" w:styleId="TableParagraph">
    <w:name w:val="Table Paragraph"/>
    <w:basedOn w:val="Normal"/>
    <w:uiPriority w:val="1"/>
    <w:qFormat/>
    <w:pPr>
      <w:spacing w:before="20"/>
      <w:ind w:left="19"/>
      <w:jc w:val="center"/>
    </w:pPr>
    <w:rPr>
      <w:rFonts w:ascii="Calibri" w:eastAsia="Calibri" w:hAnsi="Calibri" w:cs="Calibri"/>
    </w:rPr>
  </w:style>
  <w:style w:type="paragraph" w:styleId="Altyaz">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paragraph" w:styleId="NormalWeb">
    <w:name w:val="Normal (Web)"/>
    <w:basedOn w:val="Normal"/>
    <w:uiPriority w:val="99"/>
    <w:semiHidden/>
    <w:unhideWhenUsed/>
    <w:rsid w:val="00652590"/>
    <w:pPr>
      <w:widowControl/>
      <w:spacing w:before="100" w:beforeAutospacing="1" w:after="100" w:afterAutospacing="1"/>
    </w:pPr>
    <w:rPr>
      <w:sz w:val="24"/>
      <w:szCs w:val="24"/>
      <w:lang w:val="tr-TR"/>
    </w:rPr>
  </w:style>
  <w:style w:type="character" w:styleId="Kpr">
    <w:name w:val="Hyperlink"/>
    <w:basedOn w:val="VarsaylanParagrafYazTipi"/>
    <w:uiPriority w:val="99"/>
    <w:unhideWhenUsed/>
    <w:rsid w:val="007A28E6"/>
    <w:rPr>
      <w:color w:val="0000FF" w:themeColor="hyperlink"/>
      <w:u w:val="single"/>
    </w:rPr>
  </w:style>
  <w:style w:type="character" w:styleId="zlenenKpr">
    <w:name w:val="FollowedHyperlink"/>
    <w:basedOn w:val="VarsaylanParagrafYazTipi"/>
    <w:uiPriority w:val="99"/>
    <w:semiHidden/>
    <w:unhideWhenUsed/>
    <w:rsid w:val="007A28E6"/>
    <w:rPr>
      <w:color w:val="800080" w:themeColor="followedHyperlink"/>
      <w:u w:val="single"/>
    </w:rPr>
  </w:style>
  <w:style w:type="character" w:styleId="zmlenmeyenBahsetme">
    <w:name w:val="Unresolved Mention"/>
    <w:basedOn w:val="VarsaylanParagrafYazTipi"/>
    <w:uiPriority w:val="99"/>
    <w:semiHidden/>
    <w:unhideWhenUsed/>
    <w:rsid w:val="003619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761886">
      <w:bodyDiv w:val="1"/>
      <w:marLeft w:val="0"/>
      <w:marRight w:val="0"/>
      <w:marTop w:val="0"/>
      <w:marBottom w:val="0"/>
      <w:divBdr>
        <w:top w:val="none" w:sz="0" w:space="0" w:color="auto"/>
        <w:left w:val="none" w:sz="0" w:space="0" w:color="auto"/>
        <w:bottom w:val="none" w:sz="0" w:space="0" w:color="auto"/>
        <w:right w:val="none" w:sz="0" w:space="0" w:color="auto"/>
      </w:divBdr>
    </w:div>
    <w:div w:id="1461144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evzuat.gov.tr/mevzuat?MevzuatNo=13948&amp;MevzuatTur=7&amp;MevzuatTertip=5" TargetMode="External"/><Relationship Id="rId3" Type="http://schemas.openxmlformats.org/officeDocument/2006/relationships/styles" Target="styles.xml"/><Relationship Id="rId7" Type="http://schemas.openxmlformats.org/officeDocument/2006/relationships/hyperlink" Target="https://3fcampus.tau.edu.tr/uploads/cms/eng.tau/PS1DHLujRr.docx"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3fcampus.tau.edu.tr/uploads/cms/eng.tau/1GGhYnyG8d.docx"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3fcampus.tau.edu.tr/uploads/cms/oidb.tau/FHU3Y9jeNS.pdf" TargetMode="External"/><Relationship Id="rId4" Type="http://schemas.openxmlformats.org/officeDocument/2006/relationships/settings" Target="settings.xml"/><Relationship Id="rId9" Type="http://schemas.openxmlformats.org/officeDocument/2006/relationships/hyperlink" Target="https://3fcampus.tau.edu.tr/uploads/cms/oidb.tau/FHU3Y9jeNS.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rxRBNEJV0fNhWy509X6vUamVEQ==">CgMxLjAaHwoBMBIaChgICVIUChJ0YWJsZS4yc2xnNDh5OWZiNGcaHwoBMRIaChgICVIUChJ0YWJsZS5jbWMwaWJnejMxenoyDmgudzRxeGs5OHJleWV6Mg5oLmZ0ZDY1dmp0aW82eDIOaC5mdGQ2NXZqdGlvNngyDmguZnRkNjV2anRpbzZ4OAByITE4b1N5NUxwQ3Bua0EtUEZ1SUlLVlIzcllORnFJT3h3Mg==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812</Words>
  <Characters>4630</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 KARAMURAT</dc:creator>
  <cp:lastModifiedBy>Sema ENGÜR</cp:lastModifiedBy>
  <cp:revision>11</cp:revision>
  <dcterms:created xsi:type="dcterms:W3CDTF">2026-07-06T13:15:00Z</dcterms:created>
  <dcterms:modified xsi:type="dcterms:W3CDTF">2026-08-10T07:39:00Z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2025-08-11T00:00:00Z</vt:filetime>
  </property>
  <property fmtid="{D5CDD505-2E9C-101B-9397-08002B2CF9AE}" pid="3" name="Creator">
    <vt:lpwstr>Microsoft® Word 2016</vt:lpwstr>
  </property>
  <property fmtid="{D5CDD505-2E9C-101B-9397-08002B2CF9AE}" pid="4" name="LastSaved">
    <vt:filetime>2026-01-22T00:00:00Z</vt:filetime>
  </property>
  <property fmtid="{D5CDD505-2E9C-101B-9397-08002B2CF9AE}" pid="5" name="Producer">
    <vt:lpwstr>www.ilovepdf.com</vt:lpwstr>
  </property>
</Properties>
</file>