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85059" w14:textId="77777777" w:rsidR="007254E1" w:rsidRPr="008A1283" w:rsidRDefault="007254E1" w:rsidP="005D63BD">
      <w:pPr>
        <w:shd w:val="clear" w:color="auto" w:fill="FFFFFF"/>
        <w:spacing w:line="360" w:lineRule="auto"/>
        <w:jc w:val="center"/>
        <w:rPr>
          <w:rFonts w:ascii="Times New Roman" w:eastAsia="Times New Roman" w:hAnsi="Times New Roman" w:cs="Times New Roman"/>
          <w:b/>
          <w:bCs/>
          <w:color w:val="000000" w:themeColor="text1"/>
          <w:sz w:val="24"/>
          <w:szCs w:val="24"/>
        </w:rPr>
      </w:pPr>
      <w:r w:rsidRPr="008A1283">
        <w:rPr>
          <w:rFonts w:ascii="Times New Roman" w:eastAsia="Times New Roman" w:hAnsi="Times New Roman" w:cs="Times New Roman"/>
          <w:b/>
          <w:bCs/>
          <w:color w:val="000000" w:themeColor="text1"/>
          <w:sz w:val="24"/>
          <w:szCs w:val="24"/>
        </w:rPr>
        <w:t>TÜRK-ALMAN ÜNİVERSİTESİ</w:t>
      </w:r>
    </w:p>
    <w:p w14:paraId="711F3381" w14:textId="77777777" w:rsidR="005A7C10" w:rsidRPr="008A1283" w:rsidRDefault="005A7C10" w:rsidP="005D63BD">
      <w:pPr>
        <w:shd w:val="clear" w:color="auto" w:fill="FFFFFF"/>
        <w:spacing w:line="360" w:lineRule="auto"/>
        <w:jc w:val="center"/>
        <w:rPr>
          <w:rFonts w:ascii="Times New Roman" w:eastAsia="Times New Roman" w:hAnsi="Times New Roman" w:cs="Times New Roman"/>
          <w:b/>
          <w:bCs/>
          <w:color w:val="000000" w:themeColor="text1"/>
          <w:sz w:val="24"/>
          <w:szCs w:val="24"/>
        </w:rPr>
      </w:pPr>
      <w:r w:rsidRPr="008A1283">
        <w:rPr>
          <w:rFonts w:ascii="Times New Roman" w:eastAsia="Times New Roman" w:hAnsi="Times New Roman" w:cs="Times New Roman"/>
          <w:b/>
          <w:bCs/>
          <w:color w:val="000000" w:themeColor="text1"/>
          <w:sz w:val="24"/>
          <w:szCs w:val="24"/>
        </w:rPr>
        <w:t>FEN BİLİMLERİ ENSTİTÜSÜ</w:t>
      </w:r>
    </w:p>
    <w:p w14:paraId="32CA1488" w14:textId="77777777" w:rsidR="00DE6A10" w:rsidRPr="008A1283" w:rsidRDefault="00DE6A10" w:rsidP="005D63BD">
      <w:pPr>
        <w:shd w:val="clear" w:color="auto" w:fill="FFFFFF"/>
        <w:spacing w:line="360" w:lineRule="auto"/>
        <w:jc w:val="center"/>
        <w:rPr>
          <w:rFonts w:ascii="Times New Roman" w:eastAsia="Times New Roman" w:hAnsi="Times New Roman" w:cs="Times New Roman"/>
          <w:b/>
          <w:bCs/>
          <w:color w:val="000000" w:themeColor="text1"/>
          <w:sz w:val="24"/>
          <w:szCs w:val="24"/>
        </w:rPr>
      </w:pPr>
      <w:r w:rsidRPr="008A1283">
        <w:rPr>
          <w:rFonts w:ascii="Times New Roman" w:eastAsia="Times New Roman" w:hAnsi="Times New Roman" w:cs="Times New Roman"/>
          <w:b/>
          <w:bCs/>
          <w:color w:val="000000" w:themeColor="text1"/>
          <w:sz w:val="24"/>
          <w:szCs w:val="24"/>
        </w:rPr>
        <w:t>ELEKTRİK-ELEKTRONİK MÜHENDİSLİĞİ</w:t>
      </w:r>
    </w:p>
    <w:p w14:paraId="5507DF83" w14:textId="0D8274E9" w:rsidR="005A7C10" w:rsidRPr="008A1283" w:rsidRDefault="00DE6A10" w:rsidP="005D63BD">
      <w:pPr>
        <w:shd w:val="clear" w:color="auto" w:fill="FFFFFF"/>
        <w:spacing w:line="360" w:lineRule="auto"/>
        <w:jc w:val="center"/>
        <w:rPr>
          <w:rFonts w:ascii="Times New Roman" w:eastAsia="Times New Roman" w:hAnsi="Times New Roman" w:cs="Times New Roman"/>
          <w:b/>
          <w:bCs/>
          <w:color w:val="000000" w:themeColor="text1"/>
          <w:sz w:val="24"/>
          <w:szCs w:val="24"/>
        </w:rPr>
      </w:pPr>
      <w:r w:rsidRPr="008A1283">
        <w:rPr>
          <w:rFonts w:ascii="Times New Roman" w:eastAsia="Times New Roman" w:hAnsi="Times New Roman" w:cs="Times New Roman"/>
          <w:b/>
          <w:bCs/>
          <w:color w:val="000000" w:themeColor="text1"/>
          <w:sz w:val="24"/>
          <w:szCs w:val="24"/>
        </w:rPr>
        <w:t xml:space="preserve">TEZLİ YÜKSEK LİSANS (İNGİLİZCE) </w:t>
      </w:r>
      <w:r w:rsidR="005A7C10" w:rsidRPr="008A1283">
        <w:rPr>
          <w:rFonts w:ascii="Times New Roman" w:eastAsia="Times New Roman" w:hAnsi="Times New Roman" w:cs="Times New Roman"/>
          <w:b/>
          <w:bCs/>
          <w:color w:val="000000" w:themeColor="text1"/>
          <w:sz w:val="24"/>
          <w:szCs w:val="24"/>
        </w:rPr>
        <w:t>PROGRAMI</w:t>
      </w:r>
    </w:p>
    <w:p w14:paraId="2A1683FA" w14:textId="53A1D65C" w:rsidR="007254E1" w:rsidRPr="008A1283" w:rsidRDefault="007254E1" w:rsidP="005D63BD">
      <w:pPr>
        <w:shd w:val="clear" w:color="auto" w:fill="FFFFFF"/>
        <w:spacing w:line="360" w:lineRule="auto"/>
        <w:jc w:val="center"/>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b/>
          <w:bCs/>
          <w:color w:val="000000" w:themeColor="text1"/>
          <w:sz w:val="24"/>
          <w:szCs w:val="24"/>
        </w:rPr>
        <w:t>20</w:t>
      </w:r>
      <w:r w:rsidR="002326F3" w:rsidRPr="008A1283">
        <w:rPr>
          <w:rFonts w:ascii="Times New Roman" w:eastAsia="Times New Roman" w:hAnsi="Times New Roman" w:cs="Times New Roman"/>
          <w:b/>
          <w:bCs/>
          <w:color w:val="000000" w:themeColor="text1"/>
          <w:sz w:val="24"/>
          <w:szCs w:val="24"/>
        </w:rPr>
        <w:t>2</w:t>
      </w:r>
      <w:r w:rsidR="00534839">
        <w:rPr>
          <w:rFonts w:ascii="Times New Roman" w:eastAsia="Times New Roman" w:hAnsi="Times New Roman" w:cs="Times New Roman"/>
          <w:b/>
          <w:bCs/>
          <w:color w:val="000000" w:themeColor="text1"/>
          <w:sz w:val="24"/>
          <w:szCs w:val="24"/>
        </w:rPr>
        <w:t>6</w:t>
      </w:r>
      <w:r w:rsidR="00391367" w:rsidRPr="008A1283">
        <w:rPr>
          <w:rFonts w:ascii="Times New Roman" w:eastAsia="Times New Roman" w:hAnsi="Times New Roman" w:cs="Times New Roman"/>
          <w:b/>
          <w:bCs/>
          <w:color w:val="000000" w:themeColor="text1"/>
          <w:sz w:val="24"/>
          <w:szCs w:val="24"/>
        </w:rPr>
        <w:t>-</w:t>
      </w:r>
      <w:r w:rsidRPr="008A1283">
        <w:rPr>
          <w:rFonts w:ascii="Times New Roman" w:eastAsia="Times New Roman" w:hAnsi="Times New Roman" w:cs="Times New Roman"/>
          <w:b/>
          <w:bCs/>
          <w:color w:val="000000" w:themeColor="text1"/>
          <w:sz w:val="24"/>
          <w:szCs w:val="24"/>
        </w:rPr>
        <w:t>2</w:t>
      </w:r>
      <w:r w:rsidR="00EC7894">
        <w:rPr>
          <w:rFonts w:ascii="Times New Roman" w:eastAsia="Times New Roman" w:hAnsi="Times New Roman" w:cs="Times New Roman"/>
          <w:b/>
          <w:bCs/>
          <w:color w:val="000000" w:themeColor="text1"/>
          <w:sz w:val="24"/>
          <w:szCs w:val="24"/>
        </w:rPr>
        <w:t>02</w:t>
      </w:r>
      <w:r w:rsidR="00534839">
        <w:rPr>
          <w:rFonts w:ascii="Times New Roman" w:eastAsia="Times New Roman" w:hAnsi="Times New Roman" w:cs="Times New Roman"/>
          <w:b/>
          <w:bCs/>
          <w:color w:val="000000" w:themeColor="text1"/>
          <w:sz w:val="24"/>
          <w:szCs w:val="24"/>
        </w:rPr>
        <w:t>7</w:t>
      </w:r>
      <w:r w:rsidRPr="008A1283">
        <w:rPr>
          <w:rFonts w:ascii="Times New Roman" w:eastAsia="Times New Roman" w:hAnsi="Times New Roman" w:cs="Times New Roman"/>
          <w:b/>
          <w:bCs/>
          <w:color w:val="000000" w:themeColor="text1"/>
          <w:sz w:val="24"/>
          <w:szCs w:val="24"/>
        </w:rPr>
        <w:t xml:space="preserve"> </w:t>
      </w:r>
      <w:r w:rsidR="009C7A40">
        <w:rPr>
          <w:rFonts w:ascii="Times New Roman" w:eastAsia="Times New Roman" w:hAnsi="Times New Roman" w:cs="Times New Roman"/>
          <w:b/>
          <w:bCs/>
          <w:color w:val="000000" w:themeColor="text1"/>
          <w:sz w:val="24"/>
          <w:szCs w:val="24"/>
        </w:rPr>
        <w:t>AKADEMİK</w:t>
      </w:r>
      <w:r w:rsidR="00FE410A" w:rsidRPr="008A1283">
        <w:rPr>
          <w:rFonts w:ascii="Times New Roman" w:eastAsia="Times New Roman" w:hAnsi="Times New Roman" w:cs="Times New Roman"/>
          <w:b/>
          <w:bCs/>
          <w:color w:val="000000" w:themeColor="text1"/>
          <w:sz w:val="24"/>
          <w:szCs w:val="24"/>
        </w:rPr>
        <w:t xml:space="preserve"> </w:t>
      </w:r>
      <w:r w:rsidR="00DE6A10" w:rsidRPr="008A1283">
        <w:rPr>
          <w:rFonts w:ascii="Times New Roman" w:eastAsia="Times New Roman" w:hAnsi="Times New Roman" w:cs="Times New Roman"/>
          <w:b/>
          <w:bCs/>
          <w:color w:val="000000" w:themeColor="text1"/>
          <w:sz w:val="24"/>
          <w:szCs w:val="24"/>
        </w:rPr>
        <w:t xml:space="preserve">YILI </w:t>
      </w:r>
      <w:r w:rsidR="00534839">
        <w:rPr>
          <w:rFonts w:ascii="Times New Roman" w:eastAsia="Times New Roman" w:hAnsi="Times New Roman" w:cs="Times New Roman"/>
          <w:b/>
          <w:bCs/>
          <w:color w:val="000000" w:themeColor="text1"/>
          <w:sz w:val="24"/>
          <w:szCs w:val="24"/>
        </w:rPr>
        <w:t>GÜZ</w:t>
      </w:r>
      <w:r w:rsidR="00AB6862" w:rsidRPr="008A1283">
        <w:rPr>
          <w:rFonts w:ascii="Times New Roman" w:eastAsia="Times New Roman" w:hAnsi="Times New Roman" w:cs="Times New Roman"/>
          <w:b/>
          <w:bCs/>
          <w:color w:val="000000" w:themeColor="text1"/>
          <w:sz w:val="24"/>
          <w:szCs w:val="24"/>
        </w:rPr>
        <w:t xml:space="preserve"> </w:t>
      </w:r>
      <w:r w:rsidR="00DE6A10" w:rsidRPr="008A1283">
        <w:rPr>
          <w:rFonts w:ascii="Times New Roman" w:eastAsia="Times New Roman" w:hAnsi="Times New Roman" w:cs="Times New Roman"/>
          <w:b/>
          <w:bCs/>
          <w:color w:val="000000" w:themeColor="text1"/>
          <w:sz w:val="24"/>
          <w:szCs w:val="24"/>
        </w:rPr>
        <w:t>DÖNEMİ</w:t>
      </w:r>
    </w:p>
    <w:p w14:paraId="3CD1CA10" w14:textId="5B70E529" w:rsidR="007254E1" w:rsidRPr="008A1283" w:rsidRDefault="007254E1" w:rsidP="005D63BD">
      <w:pPr>
        <w:shd w:val="clear" w:color="auto" w:fill="FFFFFF"/>
        <w:spacing w:line="360" w:lineRule="auto"/>
        <w:jc w:val="center"/>
        <w:rPr>
          <w:rFonts w:ascii="Times New Roman" w:eastAsia="Times New Roman" w:hAnsi="Times New Roman" w:cs="Times New Roman"/>
          <w:b/>
          <w:bCs/>
          <w:color w:val="000000" w:themeColor="text1"/>
          <w:sz w:val="24"/>
          <w:szCs w:val="24"/>
        </w:rPr>
      </w:pPr>
      <w:r w:rsidRPr="008A1283">
        <w:rPr>
          <w:rFonts w:ascii="Times New Roman" w:eastAsia="Times New Roman" w:hAnsi="Times New Roman" w:cs="Times New Roman"/>
          <w:b/>
          <w:bCs/>
          <w:color w:val="000000" w:themeColor="text1"/>
          <w:sz w:val="24"/>
          <w:szCs w:val="24"/>
        </w:rPr>
        <w:t>ÖĞRENCİ KABUL ŞARTLARI VE KONTENJAN</w:t>
      </w:r>
      <w:r w:rsidR="004E416A">
        <w:rPr>
          <w:rFonts w:ascii="Times New Roman" w:eastAsia="Times New Roman" w:hAnsi="Times New Roman" w:cs="Times New Roman"/>
          <w:b/>
          <w:bCs/>
          <w:color w:val="000000" w:themeColor="text1"/>
          <w:sz w:val="24"/>
          <w:szCs w:val="24"/>
        </w:rPr>
        <w:t>LAR</w:t>
      </w:r>
      <w:r w:rsidRPr="008A1283">
        <w:rPr>
          <w:rFonts w:ascii="Times New Roman" w:eastAsia="Times New Roman" w:hAnsi="Times New Roman" w:cs="Times New Roman"/>
          <w:b/>
          <w:bCs/>
          <w:color w:val="000000" w:themeColor="text1"/>
          <w:sz w:val="24"/>
          <w:szCs w:val="24"/>
        </w:rPr>
        <w:t>I</w:t>
      </w:r>
    </w:p>
    <w:p w14:paraId="5741A326" w14:textId="77777777" w:rsidR="00D83BE9" w:rsidRPr="008A1283" w:rsidRDefault="00D83BE9" w:rsidP="00AC1313">
      <w:pPr>
        <w:shd w:val="clear" w:color="auto" w:fill="FFFFFF"/>
        <w:spacing w:line="360" w:lineRule="auto"/>
        <w:rPr>
          <w:rFonts w:ascii="Times New Roman" w:eastAsia="Times New Roman" w:hAnsi="Times New Roman" w:cs="Times New Roman"/>
          <w:b/>
          <w:color w:val="000000" w:themeColor="text1"/>
          <w:sz w:val="24"/>
          <w:szCs w:val="24"/>
          <w:u w:val="single"/>
        </w:rPr>
      </w:pPr>
    </w:p>
    <w:p w14:paraId="0C1CD2C2" w14:textId="2098EA50" w:rsidR="00AC1313" w:rsidRPr="008A1283" w:rsidRDefault="00AC1313" w:rsidP="00AC1313">
      <w:pPr>
        <w:shd w:val="clear" w:color="auto" w:fill="FFFFFF"/>
        <w:spacing w:line="360" w:lineRule="auto"/>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b/>
          <w:color w:val="000000" w:themeColor="text1"/>
          <w:sz w:val="24"/>
          <w:szCs w:val="24"/>
          <w:u w:val="single"/>
        </w:rPr>
        <w:t>ADRES:</w:t>
      </w:r>
      <w:r w:rsidR="006517BC" w:rsidRPr="008A1283">
        <w:rPr>
          <w:rFonts w:ascii="Times New Roman" w:eastAsia="Times New Roman" w:hAnsi="Times New Roman" w:cs="Times New Roman"/>
          <w:color w:val="000000" w:themeColor="text1"/>
          <w:sz w:val="24"/>
          <w:szCs w:val="24"/>
        </w:rPr>
        <w:tab/>
      </w:r>
      <w:r w:rsidRPr="008A1283">
        <w:rPr>
          <w:rFonts w:ascii="Times New Roman" w:eastAsia="Times New Roman" w:hAnsi="Times New Roman" w:cs="Times New Roman"/>
          <w:color w:val="000000" w:themeColor="text1"/>
          <w:sz w:val="24"/>
          <w:szCs w:val="24"/>
        </w:rPr>
        <w:t xml:space="preserve">Türk-Alman Üniversitesi, Fen Bilimleri Enstitüsü  </w:t>
      </w:r>
    </w:p>
    <w:p w14:paraId="48CE09CF" w14:textId="5B84D1FA" w:rsidR="00AC1313" w:rsidRPr="008A1283" w:rsidRDefault="00AC1313" w:rsidP="006517BC">
      <w:pPr>
        <w:shd w:val="clear" w:color="auto" w:fill="FFFFFF"/>
        <w:spacing w:line="360" w:lineRule="auto"/>
        <w:ind w:left="708" w:firstLine="708"/>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xml:space="preserve">Şahinkaya Cad. </w:t>
      </w:r>
      <w:r w:rsidR="00AC27A4">
        <w:rPr>
          <w:rFonts w:ascii="Times New Roman" w:eastAsia="Times New Roman" w:hAnsi="Times New Roman" w:cs="Times New Roman"/>
          <w:color w:val="000000" w:themeColor="text1"/>
          <w:sz w:val="24"/>
          <w:szCs w:val="24"/>
        </w:rPr>
        <w:t>No: 94</w:t>
      </w:r>
      <w:r w:rsidRPr="008A1283">
        <w:rPr>
          <w:rFonts w:ascii="Times New Roman" w:eastAsia="Times New Roman" w:hAnsi="Times New Roman" w:cs="Times New Roman"/>
          <w:color w:val="000000" w:themeColor="text1"/>
          <w:sz w:val="24"/>
          <w:szCs w:val="24"/>
        </w:rPr>
        <w:t xml:space="preserve"> - 34820 Beykoz / İSTANBUL</w:t>
      </w:r>
    </w:p>
    <w:p w14:paraId="46547ABD" w14:textId="77777777" w:rsidR="002B3E78" w:rsidRPr="008A1283" w:rsidRDefault="002B3E78" w:rsidP="00AF07E1">
      <w:pPr>
        <w:shd w:val="clear" w:color="auto" w:fill="FFFFFF"/>
        <w:spacing w:line="360" w:lineRule="auto"/>
        <w:jc w:val="center"/>
        <w:rPr>
          <w:rFonts w:ascii="Times New Roman" w:eastAsia="Times New Roman" w:hAnsi="Times New Roman" w:cs="Times New Roman"/>
          <w:b/>
          <w:bCs/>
          <w:color w:val="000000" w:themeColor="text1"/>
          <w:sz w:val="24"/>
          <w:szCs w:val="24"/>
        </w:rPr>
      </w:pPr>
    </w:p>
    <w:p w14:paraId="31F584CB" w14:textId="77777777" w:rsidR="007254E1" w:rsidRPr="008A1283" w:rsidRDefault="001D7C63" w:rsidP="007254E1">
      <w:pPr>
        <w:shd w:val="clear" w:color="auto" w:fill="FFFFFF"/>
        <w:spacing w:line="360" w:lineRule="auto"/>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b/>
          <w:bCs/>
          <w:color w:val="000000" w:themeColor="text1"/>
          <w:sz w:val="24"/>
          <w:szCs w:val="24"/>
        </w:rPr>
        <w:t>A</w:t>
      </w:r>
      <w:r w:rsidR="007254E1" w:rsidRPr="008A1283">
        <w:rPr>
          <w:rFonts w:ascii="Times New Roman" w:eastAsia="Times New Roman" w:hAnsi="Times New Roman" w:cs="Times New Roman"/>
          <w:b/>
          <w:bCs/>
          <w:color w:val="000000" w:themeColor="text1"/>
          <w:sz w:val="24"/>
          <w:szCs w:val="24"/>
        </w:rPr>
        <w:t xml:space="preserve"> – </w:t>
      </w:r>
      <w:r w:rsidRPr="008A1283">
        <w:rPr>
          <w:rFonts w:ascii="Times New Roman" w:eastAsia="Times New Roman" w:hAnsi="Times New Roman" w:cs="Times New Roman"/>
          <w:b/>
          <w:bCs/>
          <w:color w:val="000000" w:themeColor="text1"/>
          <w:sz w:val="24"/>
          <w:szCs w:val="24"/>
        </w:rPr>
        <w:t xml:space="preserve">BAŞVURU, </w:t>
      </w:r>
      <w:r w:rsidR="007254E1" w:rsidRPr="008A1283">
        <w:rPr>
          <w:rFonts w:ascii="Times New Roman" w:eastAsia="Times New Roman" w:hAnsi="Times New Roman" w:cs="Times New Roman"/>
          <w:b/>
          <w:bCs/>
          <w:color w:val="000000" w:themeColor="text1"/>
          <w:sz w:val="24"/>
          <w:szCs w:val="24"/>
        </w:rPr>
        <w:t>MÜLAKAT ve KAYIT TARİHLERİ:</w:t>
      </w:r>
    </w:p>
    <w:tbl>
      <w:tblPr>
        <w:tblW w:w="5001"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11"/>
        <w:gridCol w:w="6231"/>
      </w:tblGrid>
      <w:tr w:rsidR="00563519" w:rsidRPr="008A1283" w14:paraId="73570521" w14:textId="77777777" w:rsidTr="00563519">
        <w:trPr>
          <w:trHeight w:val="497"/>
        </w:trPr>
        <w:tc>
          <w:tcPr>
            <w:tcW w:w="1665" w:type="pct"/>
            <w:tcBorders>
              <w:top w:val="outset" w:sz="6" w:space="0" w:color="auto"/>
              <w:left w:val="outset" w:sz="6" w:space="0" w:color="auto"/>
              <w:bottom w:val="outset" w:sz="6" w:space="0" w:color="auto"/>
              <w:right w:val="outset" w:sz="6" w:space="0" w:color="auto"/>
            </w:tcBorders>
            <w:shd w:val="clear" w:color="auto" w:fill="FFFFFF"/>
            <w:vAlign w:val="center"/>
          </w:tcPr>
          <w:p w14:paraId="32F43B4F" w14:textId="77777777" w:rsidR="00563519" w:rsidRPr="008A1283" w:rsidRDefault="00563519" w:rsidP="00563519">
            <w:pPr>
              <w:rPr>
                <w:rFonts w:ascii="Times New Roman" w:eastAsia="Times New Roman" w:hAnsi="Times New Roman" w:cs="Times New Roman"/>
                <w:b/>
                <w:color w:val="000000" w:themeColor="text1"/>
                <w:sz w:val="24"/>
                <w:szCs w:val="24"/>
              </w:rPr>
            </w:pPr>
            <w:r w:rsidRPr="008A1283">
              <w:rPr>
                <w:rFonts w:ascii="Times New Roman" w:eastAsia="Times New Roman" w:hAnsi="Times New Roman" w:cs="Times New Roman"/>
                <w:b/>
                <w:color w:val="000000" w:themeColor="text1"/>
                <w:sz w:val="24"/>
                <w:szCs w:val="24"/>
              </w:rPr>
              <w:t>Başvuru Tarihleri</w:t>
            </w:r>
          </w:p>
        </w:tc>
        <w:tc>
          <w:tcPr>
            <w:tcW w:w="3335" w:type="pct"/>
            <w:tcBorders>
              <w:top w:val="outset" w:sz="6" w:space="0" w:color="auto"/>
              <w:left w:val="outset" w:sz="6" w:space="0" w:color="auto"/>
              <w:bottom w:val="outset" w:sz="6" w:space="0" w:color="auto"/>
              <w:right w:val="outset" w:sz="6" w:space="0" w:color="auto"/>
            </w:tcBorders>
            <w:shd w:val="clear" w:color="auto" w:fill="FFFFFF"/>
            <w:vAlign w:val="center"/>
          </w:tcPr>
          <w:p w14:paraId="79C2B7D9" w14:textId="580BBBBE" w:rsidR="00563519" w:rsidRPr="008A1283" w:rsidRDefault="00534839" w:rsidP="00563519">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222222"/>
                <w:sz w:val="24"/>
                <w:szCs w:val="24"/>
                <w:shd w:val="clear" w:color="auto" w:fill="FFFFFF"/>
              </w:rPr>
              <w:t xml:space="preserve"> </w:t>
            </w:r>
            <w:r>
              <w:rPr>
                <w:rFonts w:ascii="Times New Roman" w:eastAsia="Times New Roman" w:hAnsi="Times New Roman" w:cs="Times New Roman"/>
                <w:color w:val="222222"/>
                <w:sz w:val="24"/>
                <w:szCs w:val="24"/>
                <w:shd w:val="clear" w:color="auto" w:fill="FFFFFF"/>
              </w:rPr>
              <w:t>8 Haziran – 5 Temmuz 2026</w:t>
            </w:r>
          </w:p>
        </w:tc>
      </w:tr>
      <w:tr w:rsidR="00563519" w:rsidRPr="008A1283" w14:paraId="1EE64FAB" w14:textId="77777777" w:rsidTr="00563519">
        <w:trPr>
          <w:trHeight w:val="497"/>
        </w:trPr>
        <w:tc>
          <w:tcPr>
            <w:tcW w:w="1665" w:type="pct"/>
            <w:tcBorders>
              <w:top w:val="outset" w:sz="6" w:space="0" w:color="auto"/>
              <w:left w:val="outset" w:sz="6" w:space="0" w:color="auto"/>
              <w:bottom w:val="outset" w:sz="6" w:space="0" w:color="auto"/>
              <w:right w:val="outset" w:sz="6" w:space="0" w:color="auto"/>
            </w:tcBorders>
            <w:shd w:val="clear" w:color="auto" w:fill="FFFFFF"/>
            <w:vAlign w:val="center"/>
          </w:tcPr>
          <w:p w14:paraId="6C6CC031" w14:textId="3D7BF3CD" w:rsidR="00563519" w:rsidRPr="008A1283" w:rsidRDefault="00563519" w:rsidP="00563519">
            <w:pPr>
              <w:rPr>
                <w:rFonts w:ascii="Times New Roman" w:eastAsia="Times New Roman" w:hAnsi="Times New Roman" w:cs="Times New Roman"/>
                <w:b/>
                <w:color w:val="000000" w:themeColor="text1"/>
                <w:sz w:val="24"/>
                <w:szCs w:val="24"/>
              </w:rPr>
            </w:pPr>
            <w:r w:rsidRPr="008A1283">
              <w:rPr>
                <w:rFonts w:ascii="Times New Roman" w:eastAsia="Times New Roman" w:hAnsi="Times New Roman" w:cs="Times New Roman"/>
                <w:b/>
                <w:color w:val="000000" w:themeColor="text1"/>
                <w:sz w:val="24"/>
                <w:szCs w:val="24"/>
              </w:rPr>
              <w:t>Yabancı Dil Muafiyet Sınavı</w:t>
            </w:r>
          </w:p>
        </w:tc>
        <w:tc>
          <w:tcPr>
            <w:tcW w:w="3335" w:type="pct"/>
            <w:tcBorders>
              <w:top w:val="outset" w:sz="6" w:space="0" w:color="auto"/>
              <w:left w:val="outset" w:sz="6" w:space="0" w:color="auto"/>
              <w:bottom w:val="outset" w:sz="6" w:space="0" w:color="auto"/>
              <w:right w:val="outset" w:sz="6" w:space="0" w:color="auto"/>
            </w:tcBorders>
            <w:shd w:val="clear" w:color="auto" w:fill="FFFFFF"/>
            <w:vAlign w:val="center"/>
          </w:tcPr>
          <w:p w14:paraId="20A58731" w14:textId="74F06EAA" w:rsidR="00563519" w:rsidRPr="008A1283" w:rsidRDefault="00534839" w:rsidP="00563519">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sz w:val="24"/>
                <w:szCs w:val="24"/>
              </w:rPr>
              <w:t>10 Temmuz 2026</w:t>
            </w:r>
          </w:p>
        </w:tc>
      </w:tr>
      <w:tr w:rsidR="00563519" w:rsidRPr="008A1283" w14:paraId="73A558AE" w14:textId="77777777" w:rsidTr="00563519">
        <w:trPr>
          <w:trHeight w:val="497"/>
        </w:trPr>
        <w:tc>
          <w:tcPr>
            <w:tcW w:w="166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8B1536" w14:textId="433DDEB8" w:rsidR="00563519" w:rsidRPr="008A1283" w:rsidRDefault="00563519" w:rsidP="00563519">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Müla</w:t>
            </w:r>
            <w:r w:rsidRPr="008A1283">
              <w:rPr>
                <w:rFonts w:ascii="Times New Roman" w:eastAsia="Times New Roman" w:hAnsi="Times New Roman" w:cs="Times New Roman"/>
                <w:b/>
                <w:color w:val="000000" w:themeColor="text1"/>
                <w:sz w:val="24"/>
                <w:szCs w:val="24"/>
              </w:rPr>
              <w:t>kat Tarihi</w:t>
            </w:r>
          </w:p>
        </w:tc>
        <w:tc>
          <w:tcPr>
            <w:tcW w:w="3335" w:type="pct"/>
            <w:tcBorders>
              <w:top w:val="outset" w:sz="6" w:space="0" w:color="auto"/>
              <w:left w:val="outset" w:sz="6" w:space="0" w:color="auto"/>
              <w:bottom w:val="outset" w:sz="6" w:space="0" w:color="auto"/>
              <w:right w:val="outset" w:sz="6" w:space="0" w:color="auto"/>
            </w:tcBorders>
            <w:shd w:val="clear" w:color="auto" w:fill="FFFFFF"/>
            <w:vAlign w:val="center"/>
          </w:tcPr>
          <w:p w14:paraId="7FA859A7" w14:textId="66CA365D" w:rsidR="00563519" w:rsidRPr="008A1283" w:rsidRDefault="00534839" w:rsidP="00563519">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sz w:val="24"/>
                <w:szCs w:val="24"/>
              </w:rPr>
              <w:t>21 Temmuz 2026</w:t>
            </w:r>
          </w:p>
        </w:tc>
      </w:tr>
      <w:tr w:rsidR="00563519" w:rsidRPr="008A1283" w14:paraId="25CF4347" w14:textId="77777777" w:rsidTr="00563519">
        <w:trPr>
          <w:trHeight w:val="497"/>
        </w:trPr>
        <w:tc>
          <w:tcPr>
            <w:tcW w:w="166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947FC21" w14:textId="77777777" w:rsidR="00563519" w:rsidRPr="008A1283" w:rsidRDefault="00563519" w:rsidP="00563519">
            <w:pPr>
              <w:rPr>
                <w:rFonts w:ascii="Times New Roman" w:eastAsia="Times New Roman" w:hAnsi="Times New Roman" w:cs="Times New Roman"/>
                <w:b/>
                <w:color w:val="000000" w:themeColor="text1"/>
                <w:sz w:val="24"/>
                <w:szCs w:val="24"/>
              </w:rPr>
            </w:pPr>
            <w:r w:rsidRPr="008A1283">
              <w:rPr>
                <w:rFonts w:ascii="Times New Roman" w:eastAsia="Times New Roman" w:hAnsi="Times New Roman" w:cs="Times New Roman"/>
                <w:b/>
                <w:color w:val="000000" w:themeColor="text1"/>
                <w:sz w:val="24"/>
                <w:szCs w:val="24"/>
              </w:rPr>
              <w:t>Sonuçların İlan Tarihi</w:t>
            </w:r>
          </w:p>
        </w:tc>
        <w:tc>
          <w:tcPr>
            <w:tcW w:w="3335" w:type="pct"/>
            <w:tcBorders>
              <w:top w:val="outset" w:sz="6" w:space="0" w:color="auto"/>
              <w:left w:val="outset" w:sz="6" w:space="0" w:color="auto"/>
              <w:bottom w:val="outset" w:sz="6" w:space="0" w:color="auto"/>
              <w:right w:val="outset" w:sz="6" w:space="0" w:color="auto"/>
            </w:tcBorders>
            <w:shd w:val="clear" w:color="auto" w:fill="FFFFFF"/>
            <w:vAlign w:val="center"/>
          </w:tcPr>
          <w:p w14:paraId="089A2DA1" w14:textId="3E0E8941" w:rsidR="00563519" w:rsidRPr="008A1283" w:rsidRDefault="00534839" w:rsidP="00563519">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sz w:val="24"/>
                <w:szCs w:val="24"/>
              </w:rPr>
              <w:t>24 Temmuz 2026</w:t>
            </w:r>
          </w:p>
        </w:tc>
      </w:tr>
      <w:tr w:rsidR="00563519" w:rsidRPr="008A1283" w14:paraId="7E9FE497" w14:textId="77777777" w:rsidTr="00563519">
        <w:trPr>
          <w:trHeight w:val="497"/>
        </w:trPr>
        <w:tc>
          <w:tcPr>
            <w:tcW w:w="166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B54C533" w14:textId="77777777" w:rsidR="00563519" w:rsidRPr="008A1283" w:rsidRDefault="00563519" w:rsidP="00563519">
            <w:pPr>
              <w:rPr>
                <w:rFonts w:ascii="Times New Roman" w:eastAsia="Times New Roman" w:hAnsi="Times New Roman" w:cs="Times New Roman"/>
                <w:b/>
                <w:color w:val="000000" w:themeColor="text1"/>
                <w:sz w:val="24"/>
                <w:szCs w:val="24"/>
              </w:rPr>
            </w:pPr>
            <w:r w:rsidRPr="008A1283">
              <w:rPr>
                <w:rFonts w:ascii="Times New Roman" w:eastAsia="Times New Roman" w:hAnsi="Times New Roman" w:cs="Times New Roman"/>
                <w:b/>
                <w:color w:val="000000" w:themeColor="text1"/>
                <w:sz w:val="24"/>
                <w:szCs w:val="24"/>
              </w:rPr>
              <w:t>Kayıt Tarihleri</w:t>
            </w:r>
          </w:p>
        </w:tc>
        <w:tc>
          <w:tcPr>
            <w:tcW w:w="3335" w:type="pct"/>
            <w:tcBorders>
              <w:top w:val="outset" w:sz="6" w:space="0" w:color="auto"/>
              <w:left w:val="outset" w:sz="6" w:space="0" w:color="auto"/>
              <w:bottom w:val="outset" w:sz="6" w:space="0" w:color="auto"/>
              <w:right w:val="outset" w:sz="6" w:space="0" w:color="auto"/>
            </w:tcBorders>
            <w:shd w:val="clear" w:color="auto" w:fill="FFFFFF"/>
            <w:vAlign w:val="center"/>
          </w:tcPr>
          <w:p w14:paraId="13E06BCA" w14:textId="70ACA920" w:rsidR="00563519" w:rsidRPr="008A1283" w:rsidRDefault="00534839" w:rsidP="00563519">
            <w:pPr>
              <w:rPr>
                <w:rFonts w:ascii="Times New Roman" w:eastAsia="Times New Roman" w:hAnsi="Times New Roman" w:cs="Times New Roman"/>
                <w:color w:val="000000" w:themeColor="text1"/>
                <w:sz w:val="24"/>
                <w:szCs w:val="24"/>
              </w:rPr>
            </w:pPr>
            <w:r>
              <w:rPr>
                <w:rFonts w:ascii="CIDFont+F1" w:hAnsi="CIDFont+F1" w:cs="CIDFont+F1"/>
              </w:rPr>
              <w:t xml:space="preserve"> </w:t>
            </w:r>
            <w:r>
              <w:rPr>
                <w:rFonts w:ascii="Times New Roman" w:eastAsia="Times New Roman" w:hAnsi="Times New Roman" w:cs="Times New Roman"/>
                <w:color w:val="000000"/>
                <w:sz w:val="24"/>
                <w:szCs w:val="24"/>
              </w:rPr>
              <w:t>24 Ağustos – 4 Eylül 2026</w:t>
            </w:r>
          </w:p>
        </w:tc>
      </w:tr>
    </w:tbl>
    <w:p w14:paraId="571168FE" w14:textId="29532E4E" w:rsidR="00AF07E1" w:rsidRPr="008A1283" w:rsidRDefault="00ED4B06" w:rsidP="00ED4B06">
      <w:pPr>
        <w:shd w:val="clear" w:color="auto" w:fill="FFFFFF"/>
        <w:spacing w:line="360" w:lineRule="auto"/>
        <w:jc w:val="both"/>
        <w:rPr>
          <w:rFonts w:ascii="Times New Roman" w:eastAsia="Times New Roman" w:hAnsi="Times New Roman" w:cs="Times New Roman"/>
          <w:bCs/>
          <w:i/>
          <w:color w:val="000000" w:themeColor="text1"/>
          <w:sz w:val="24"/>
          <w:szCs w:val="24"/>
        </w:rPr>
      </w:pPr>
      <w:r w:rsidRPr="008A1283">
        <w:rPr>
          <w:rFonts w:ascii="Times New Roman" w:eastAsia="Times New Roman" w:hAnsi="Times New Roman" w:cs="Times New Roman"/>
          <w:bCs/>
          <w:i/>
          <w:color w:val="000000" w:themeColor="text1"/>
          <w:sz w:val="24"/>
          <w:szCs w:val="24"/>
        </w:rPr>
        <w:t>*Yabancı Dil Muafiyet S</w:t>
      </w:r>
      <w:r w:rsidR="00AC43A3" w:rsidRPr="008A1283">
        <w:rPr>
          <w:rFonts w:ascii="Times New Roman" w:eastAsia="Times New Roman" w:hAnsi="Times New Roman" w:cs="Times New Roman"/>
          <w:bCs/>
          <w:i/>
          <w:color w:val="000000" w:themeColor="text1"/>
          <w:sz w:val="24"/>
          <w:szCs w:val="24"/>
        </w:rPr>
        <w:t xml:space="preserve">ınavına girmek isteyen adayların </w:t>
      </w:r>
      <w:r w:rsidR="00322A9B" w:rsidRPr="008A1283">
        <w:rPr>
          <w:rFonts w:ascii="Times New Roman" w:eastAsia="Times New Roman" w:hAnsi="Times New Roman" w:cs="Times New Roman"/>
          <w:bCs/>
          <w:i/>
          <w:color w:val="000000" w:themeColor="text1"/>
          <w:sz w:val="24"/>
          <w:szCs w:val="24"/>
        </w:rPr>
        <w:t xml:space="preserve">Enstitü </w:t>
      </w:r>
      <w:r w:rsidR="00AC43A3" w:rsidRPr="008A1283">
        <w:rPr>
          <w:rFonts w:ascii="Times New Roman" w:eastAsia="Times New Roman" w:hAnsi="Times New Roman" w:cs="Times New Roman"/>
          <w:bCs/>
          <w:i/>
          <w:color w:val="000000" w:themeColor="text1"/>
          <w:sz w:val="24"/>
          <w:szCs w:val="24"/>
        </w:rPr>
        <w:t>O</w:t>
      </w:r>
      <w:r w:rsidRPr="008A1283">
        <w:rPr>
          <w:rFonts w:ascii="Times New Roman" w:eastAsia="Times New Roman" w:hAnsi="Times New Roman" w:cs="Times New Roman"/>
          <w:bCs/>
          <w:i/>
          <w:color w:val="000000" w:themeColor="text1"/>
          <w:sz w:val="24"/>
          <w:szCs w:val="24"/>
        </w:rPr>
        <w:t xml:space="preserve">nline </w:t>
      </w:r>
      <w:r w:rsidR="00AC43A3" w:rsidRPr="008A1283">
        <w:rPr>
          <w:rFonts w:ascii="Times New Roman" w:eastAsia="Times New Roman" w:hAnsi="Times New Roman" w:cs="Times New Roman"/>
          <w:bCs/>
          <w:i/>
          <w:color w:val="000000" w:themeColor="text1"/>
          <w:sz w:val="24"/>
          <w:szCs w:val="24"/>
        </w:rPr>
        <w:t>Başvuru Sistemi’nde “yabancı dil s</w:t>
      </w:r>
      <w:r w:rsidRPr="008A1283">
        <w:rPr>
          <w:rFonts w:ascii="Times New Roman" w:eastAsia="Times New Roman" w:hAnsi="Times New Roman" w:cs="Times New Roman"/>
          <w:bCs/>
          <w:i/>
          <w:color w:val="000000" w:themeColor="text1"/>
          <w:sz w:val="24"/>
          <w:szCs w:val="24"/>
        </w:rPr>
        <w:t>ınavına gireceğim</w:t>
      </w:r>
      <w:r w:rsidR="00AC43A3" w:rsidRPr="008A1283">
        <w:rPr>
          <w:rFonts w:ascii="Times New Roman" w:eastAsia="Times New Roman" w:hAnsi="Times New Roman" w:cs="Times New Roman"/>
          <w:bCs/>
          <w:i/>
          <w:color w:val="000000" w:themeColor="text1"/>
          <w:sz w:val="24"/>
          <w:szCs w:val="24"/>
        </w:rPr>
        <w:t>”</w:t>
      </w:r>
      <w:r w:rsidRPr="008A1283">
        <w:rPr>
          <w:rFonts w:ascii="Times New Roman" w:eastAsia="Times New Roman" w:hAnsi="Times New Roman" w:cs="Times New Roman"/>
          <w:bCs/>
          <w:i/>
          <w:color w:val="000000" w:themeColor="text1"/>
          <w:sz w:val="24"/>
          <w:szCs w:val="24"/>
        </w:rPr>
        <w:t xml:space="preserve"> butonunu işaretlemeleri gerekmektedir. </w:t>
      </w:r>
      <w:r w:rsidR="00322A9B" w:rsidRPr="008A1283">
        <w:rPr>
          <w:rFonts w:ascii="Times New Roman" w:eastAsia="Times New Roman" w:hAnsi="Times New Roman" w:cs="Times New Roman"/>
          <w:bCs/>
          <w:i/>
          <w:color w:val="000000" w:themeColor="text1"/>
          <w:sz w:val="24"/>
          <w:szCs w:val="24"/>
        </w:rPr>
        <w:t>Daha sonra Enstitü tarafından yabancı dil sınavına girecek adaylar web sitemizde</w:t>
      </w:r>
      <w:r w:rsidR="00AC43A3" w:rsidRPr="008A1283">
        <w:rPr>
          <w:rFonts w:ascii="Times New Roman" w:eastAsia="Times New Roman" w:hAnsi="Times New Roman" w:cs="Times New Roman"/>
          <w:bCs/>
          <w:i/>
          <w:color w:val="000000" w:themeColor="text1"/>
          <w:sz w:val="24"/>
          <w:szCs w:val="24"/>
        </w:rPr>
        <w:t xml:space="preserve"> ilan edilecektir.</w:t>
      </w:r>
      <w:r w:rsidR="007017E2" w:rsidRPr="008A1283">
        <w:rPr>
          <w:rFonts w:ascii="Times New Roman" w:eastAsia="Times New Roman" w:hAnsi="Times New Roman" w:cs="Times New Roman"/>
          <w:bCs/>
          <w:i/>
          <w:color w:val="000000" w:themeColor="text1"/>
          <w:sz w:val="24"/>
          <w:szCs w:val="24"/>
        </w:rPr>
        <w:t xml:space="preserve"> Yabancı Dil Sınavı yüz yüze yapılacaktır.</w:t>
      </w:r>
      <w:r w:rsidR="00AC43A3" w:rsidRPr="008A1283">
        <w:rPr>
          <w:rFonts w:ascii="Times New Roman" w:eastAsia="Times New Roman" w:hAnsi="Times New Roman" w:cs="Times New Roman"/>
          <w:bCs/>
          <w:i/>
          <w:color w:val="000000" w:themeColor="text1"/>
          <w:sz w:val="24"/>
          <w:szCs w:val="24"/>
        </w:rPr>
        <w:t xml:space="preserve"> </w:t>
      </w:r>
      <w:r w:rsidR="00BA26F3" w:rsidRPr="008A1283">
        <w:rPr>
          <w:rFonts w:ascii="Times New Roman" w:eastAsia="Times New Roman" w:hAnsi="Times New Roman" w:cs="Times New Roman"/>
          <w:bCs/>
          <w:i/>
          <w:color w:val="000000" w:themeColor="text1"/>
          <w:sz w:val="24"/>
          <w:szCs w:val="24"/>
        </w:rPr>
        <w:t>Yabancı Dil Sınav sonuçları ise mülakat tarihine kadar açıklanacaktır.</w:t>
      </w:r>
    </w:p>
    <w:p w14:paraId="51F5C717" w14:textId="77777777" w:rsidR="00193991" w:rsidRPr="008A1283" w:rsidRDefault="00193991" w:rsidP="00ED4B06">
      <w:pPr>
        <w:shd w:val="clear" w:color="auto" w:fill="FFFFFF"/>
        <w:spacing w:line="360" w:lineRule="auto"/>
        <w:jc w:val="both"/>
        <w:rPr>
          <w:rFonts w:ascii="Times New Roman" w:eastAsia="Times New Roman" w:hAnsi="Times New Roman" w:cs="Times New Roman"/>
          <w:bCs/>
          <w:i/>
          <w:color w:val="000000" w:themeColor="text1"/>
          <w:sz w:val="24"/>
          <w:szCs w:val="24"/>
        </w:rPr>
      </w:pPr>
    </w:p>
    <w:p w14:paraId="5CE3AFFF" w14:textId="77777777" w:rsidR="003E0C09" w:rsidRPr="008A1283" w:rsidRDefault="001D7C63"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r w:rsidRPr="008A1283">
        <w:rPr>
          <w:rFonts w:ascii="Times New Roman" w:eastAsia="Times New Roman" w:hAnsi="Times New Roman" w:cs="Times New Roman"/>
          <w:b/>
          <w:bCs/>
          <w:color w:val="000000" w:themeColor="text1"/>
          <w:sz w:val="24"/>
          <w:szCs w:val="24"/>
        </w:rPr>
        <w:t>B</w:t>
      </w:r>
      <w:r w:rsidR="007254E1" w:rsidRPr="008A1283">
        <w:rPr>
          <w:rFonts w:ascii="Times New Roman" w:eastAsia="Times New Roman" w:hAnsi="Times New Roman" w:cs="Times New Roman"/>
          <w:b/>
          <w:bCs/>
          <w:color w:val="000000" w:themeColor="text1"/>
          <w:sz w:val="24"/>
          <w:szCs w:val="24"/>
        </w:rPr>
        <w:t xml:space="preserve"> – </w:t>
      </w:r>
      <w:r w:rsidR="003E0C09" w:rsidRPr="008A1283">
        <w:rPr>
          <w:rFonts w:ascii="Times New Roman" w:eastAsia="Times New Roman" w:hAnsi="Times New Roman" w:cs="Times New Roman"/>
          <w:b/>
          <w:bCs/>
          <w:color w:val="000000" w:themeColor="text1"/>
          <w:sz w:val="24"/>
          <w:szCs w:val="24"/>
        </w:rPr>
        <w:t>KONTENJANLAR</w:t>
      </w:r>
    </w:p>
    <w:tbl>
      <w:tblPr>
        <w:tblStyle w:val="TabloKlavuzu"/>
        <w:tblW w:w="5000" w:type="pct"/>
        <w:tblLook w:val="04A0" w:firstRow="1" w:lastRow="0" w:firstColumn="1" w:lastColumn="0" w:noHBand="0" w:noVBand="1"/>
      </w:tblPr>
      <w:tblGrid>
        <w:gridCol w:w="4673"/>
        <w:gridCol w:w="4673"/>
      </w:tblGrid>
      <w:tr w:rsidR="009C1444" w:rsidRPr="008A1283" w14:paraId="2E9FF2B2" w14:textId="77777777" w:rsidTr="00B26D9D">
        <w:trPr>
          <w:trHeight w:val="440"/>
        </w:trPr>
        <w:tc>
          <w:tcPr>
            <w:tcW w:w="2500" w:type="pct"/>
            <w:vAlign w:val="center"/>
          </w:tcPr>
          <w:p w14:paraId="25E3A008" w14:textId="3BF0F45F" w:rsidR="003E0C09" w:rsidRPr="008A1283" w:rsidRDefault="003E0C09" w:rsidP="00B26D9D">
            <w:pPr>
              <w:jc w:val="center"/>
              <w:rPr>
                <w:rFonts w:ascii="Times New Roman" w:eastAsia="Times New Roman" w:hAnsi="Times New Roman" w:cs="Times New Roman"/>
                <w:b/>
                <w:bCs/>
                <w:color w:val="000000" w:themeColor="text1"/>
                <w:sz w:val="24"/>
                <w:szCs w:val="24"/>
              </w:rPr>
            </w:pPr>
            <w:r w:rsidRPr="008A1283">
              <w:rPr>
                <w:rFonts w:ascii="Times New Roman" w:eastAsia="Times New Roman" w:hAnsi="Times New Roman" w:cs="Times New Roman"/>
                <w:b/>
                <w:bCs/>
                <w:color w:val="000000" w:themeColor="text1"/>
                <w:sz w:val="24"/>
                <w:szCs w:val="24"/>
              </w:rPr>
              <w:t>Yurt</w:t>
            </w:r>
            <w:r w:rsidR="0083721B" w:rsidRPr="008A1283">
              <w:rPr>
                <w:rFonts w:ascii="Times New Roman" w:eastAsia="Times New Roman" w:hAnsi="Times New Roman" w:cs="Times New Roman"/>
                <w:b/>
                <w:bCs/>
                <w:color w:val="000000" w:themeColor="text1"/>
                <w:sz w:val="24"/>
                <w:szCs w:val="24"/>
              </w:rPr>
              <w:t xml:space="preserve"> </w:t>
            </w:r>
            <w:r w:rsidR="00B26D9D" w:rsidRPr="008A1283">
              <w:rPr>
                <w:rFonts w:ascii="Times New Roman" w:eastAsia="Times New Roman" w:hAnsi="Times New Roman" w:cs="Times New Roman"/>
                <w:b/>
                <w:bCs/>
                <w:color w:val="000000" w:themeColor="text1"/>
                <w:sz w:val="24"/>
                <w:szCs w:val="24"/>
              </w:rPr>
              <w:t>i</w:t>
            </w:r>
            <w:r w:rsidRPr="008A1283">
              <w:rPr>
                <w:rFonts w:ascii="Times New Roman" w:eastAsia="Times New Roman" w:hAnsi="Times New Roman" w:cs="Times New Roman"/>
                <w:b/>
                <w:bCs/>
                <w:color w:val="000000" w:themeColor="text1"/>
                <w:sz w:val="24"/>
                <w:szCs w:val="24"/>
              </w:rPr>
              <w:t xml:space="preserve">çi </w:t>
            </w:r>
            <w:r w:rsidR="00B26D9D" w:rsidRPr="008A1283">
              <w:rPr>
                <w:rFonts w:ascii="Times New Roman" w:eastAsia="Times New Roman" w:hAnsi="Times New Roman" w:cs="Times New Roman"/>
                <w:b/>
                <w:bCs/>
                <w:color w:val="000000" w:themeColor="text1"/>
                <w:sz w:val="24"/>
                <w:szCs w:val="24"/>
              </w:rPr>
              <w:t>k</w:t>
            </w:r>
            <w:r w:rsidRPr="008A1283">
              <w:rPr>
                <w:rFonts w:ascii="Times New Roman" w:eastAsia="Times New Roman" w:hAnsi="Times New Roman" w:cs="Times New Roman"/>
                <w:b/>
                <w:bCs/>
                <w:color w:val="000000" w:themeColor="text1"/>
                <w:sz w:val="24"/>
                <w:szCs w:val="24"/>
              </w:rPr>
              <w:t>ontenjan*</w:t>
            </w:r>
          </w:p>
        </w:tc>
        <w:tc>
          <w:tcPr>
            <w:tcW w:w="2500" w:type="pct"/>
            <w:vAlign w:val="center"/>
          </w:tcPr>
          <w:p w14:paraId="287F16F1" w14:textId="18618FEF" w:rsidR="003E0C09" w:rsidRPr="008A1283" w:rsidRDefault="003E0C09" w:rsidP="00B26D9D">
            <w:pPr>
              <w:jc w:val="center"/>
              <w:rPr>
                <w:rFonts w:ascii="Times New Roman" w:eastAsia="Times New Roman" w:hAnsi="Times New Roman" w:cs="Times New Roman"/>
                <w:b/>
                <w:bCs/>
                <w:color w:val="000000" w:themeColor="text1"/>
                <w:sz w:val="24"/>
                <w:szCs w:val="24"/>
              </w:rPr>
            </w:pPr>
            <w:r w:rsidRPr="008A1283">
              <w:rPr>
                <w:rFonts w:ascii="Times New Roman" w:eastAsia="Times New Roman" w:hAnsi="Times New Roman" w:cs="Times New Roman"/>
                <w:b/>
                <w:bCs/>
                <w:color w:val="000000" w:themeColor="text1"/>
                <w:sz w:val="24"/>
                <w:szCs w:val="24"/>
              </w:rPr>
              <w:t>Yurt</w:t>
            </w:r>
            <w:r w:rsidR="0083721B" w:rsidRPr="008A1283">
              <w:rPr>
                <w:rFonts w:ascii="Times New Roman" w:eastAsia="Times New Roman" w:hAnsi="Times New Roman" w:cs="Times New Roman"/>
                <w:b/>
                <w:bCs/>
                <w:color w:val="000000" w:themeColor="text1"/>
                <w:sz w:val="24"/>
                <w:szCs w:val="24"/>
              </w:rPr>
              <w:t xml:space="preserve"> </w:t>
            </w:r>
            <w:r w:rsidR="00B26D9D" w:rsidRPr="008A1283">
              <w:rPr>
                <w:rFonts w:ascii="Times New Roman" w:eastAsia="Times New Roman" w:hAnsi="Times New Roman" w:cs="Times New Roman"/>
                <w:b/>
                <w:bCs/>
                <w:color w:val="000000" w:themeColor="text1"/>
                <w:sz w:val="24"/>
                <w:szCs w:val="24"/>
              </w:rPr>
              <w:t>d</w:t>
            </w:r>
            <w:r w:rsidRPr="008A1283">
              <w:rPr>
                <w:rFonts w:ascii="Times New Roman" w:eastAsia="Times New Roman" w:hAnsi="Times New Roman" w:cs="Times New Roman"/>
                <w:b/>
                <w:bCs/>
                <w:color w:val="000000" w:themeColor="text1"/>
                <w:sz w:val="24"/>
                <w:szCs w:val="24"/>
              </w:rPr>
              <w:t xml:space="preserve">ışı </w:t>
            </w:r>
            <w:r w:rsidR="00B26D9D" w:rsidRPr="008A1283">
              <w:rPr>
                <w:rFonts w:ascii="Times New Roman" w:eastAsia="Times New Roman" w:hAnsi="Times New Roman" w:cs="Times New Roman"/>
                <w:b/>
                <w:bCs/>
                <w:color w:val="000000" w:themeColor="text1"/>
                <w:sz w:val="24"/>
                <w:szCs w:val="24"/>
              </w:rPr>
              <w:t>k</w:t>
            </w:r>
            <w:r w:rsidRPr="008A1283">
              <w:rPr>
                <w:rFonts w:ascii="Times New Roman" w:eastAsia="Times New Roman" w:hAnsi="Times New Roman" w:cs="Times New Roman"/>
                <w:b/>
                <w:bCs/>
                <w:color w:val="000000" w:themeColor="text1"/>
                <w:sz w:val="24"/>
                <w:szCs w:val="24"/>
              </w:rPr>
              <w:t>ontenjan**</w:t>
            </w:r>
          </w:p>
        </w:tc>
      </w:tr>
      <w:tr w:rsidR="009C1444" w:rsidRPr="008A1283" w14:paraId="31B3DF41" w14:textId="77777777" w:rsidTr="00B26D9D">
        <w:trPr>
          <w:trHeight w:val="440"/>
        </w:trPr>
        <w:tc>
          <w:tcPr>
            <w:tcW w:w="2500" w:type="pct"/>
            <w:vAlign w:val="center"/>
          </w:tcPr>
          <w:p w14:paraId="492E53A8" w14:textId="45CC52A3" w:rsidR="003E0C09" w:rsidRPr="008A1283" w:rsidRDefault="00803A36" w:rsidP="00B26D9D">
            <w:pPr>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10</w:t>
            </w:r>
          </w:p>
        </w:tc>
        <w:tc>
          <w:tcPr>
            <w:tcW w:w="2500" w:type="pct"/>
            <w:vAlign w:val="center"/>
          </w:tcPr>
          <w:p w14:paraId="114C2854" w14:textId="36D5885F" w:rsidR="003E0C09" w:rsidRPr="008A1283" w:rsidRDefault="00803A36" w:rsidP="00B26D9D">
            <w:pPr>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w:t>
            </w:r>
          </w:p>
        </w:tc>
      </w:tr>
    </w:tbl>
    <w:p w14:paraId="5C88980E" w14:textId="4AA0DA4B" w:rsidR="003E0C09" w:rsidRPr="008A1283" w:rsidRDefault="003E0C09" w:rsidP="007254E1">
      <w:pPr>
        <w:shd w:val="clear" w:color="auto" w:fill="FFFFFF"/>
        <w:spacing w:line="360" w:lineRule="auto"/>
        <w:jc w:val="both"/>
        <w:rPr>
          <w:rFonts w:ascii="Times New Roman" w:eastAsia="Times New Roman" w:hAnsi="Times New Roman" w:cs="Times New Roman"/>
          <w:bCs/>
          <w:color w:val="000000" w:themeColor="text1"/>
          <w:sz w:val="24"/>
          <w:szCs w:val="24"/>
        </w:rPr>
      </w:pPr>
      <w:r w:rsidRPr="008A1283">
        <w:rPr>
          <w:rFonts w:ascii="Times New Roman" w:eastAsia="Times New Roman" w:hAnsi="Times New Roman" w:cs="Times New Roman"/>
          <w:bCs/>
          <w:color w:val="000000" w:themeColor="text1"/>
          <w:sz w:val="24"/>
          <w:szCs w:val="24"/>
        </w:rPr>
        <w:t>*</w:t>
      </w:r>
      <w:r w:rsidR="001D7C63" w:rsidRPr="008A1283">
        <w:rPr>
          <w:rFonts w:ascii="Times New Roman" w:eastAsia="Times New Roman" w:hAnsi="Times New Roman" w:cs="Times New Roman"/>
          <w:bCs/>
          <w:color w:val="000000" w:themeColor="text1"/>
          <w:sz w:val="24"/>
          <w:szCs w:val="24"/>
        </w:rPr>
        <w:t xml:space="preserve"> </w:t>
      </w:r>
      <w:r w:rsidRPr="008A1283">
        <w:rPr>
          <w:rFonts w:ascii="Times New Roman" w:eastAsia="Times New Roman" w:hAnsi="Times New Roman" w:cs="Times New Roman"/>
          <w:bCs/>
          <w:color w:val="000000" w:themeColor="text1"/>
          <w:sz w:val="24"/>
          <w:szCs w:val="24"/>
        </w:rPr>
        <w:t xml:space="preserve">T.C. uyruklu adaylar (lisans öğrenimini yurt dışında tamamlayanlar </w:t>
      </w:r>
      <w:r w:rsidR="00C3198A" w:rsidRPr="008A1283">
        <w:rPr>
          <w:rFonts w:ascii="Times New Roman" w:eastAsia="Times New Roman" w:hAnsi="Times New Roman" w:cs="Times New Roman"/>
          <w:bCs/>
          <w:color w:val="000000" w:themeColor="text1"/>
          <w:sz w:val="24"/>
          <w:szCs w:val="24"/>
        </w:rPr>
        <w:t>dâhil</w:t>
      </w:r>
      <w:r w:rsidRPr="008A1283">
        <w:rPr>
          <w:rFonts w:ascii="Times New Roman" w:eastAsia="Times New Roman" w:hAnsi="Times New Roman" w:cs="Times New Roman"/>
          <w:bCs/>
          <w:color w:val="000000" w:themeColor="text1"/>
          <w:sz w:val="24"/>
          <w:szCs w:val="24"/>
        </w:rPr>
        <w:t>) başvurabilir.</w:t>
      </w:r>
    </w:p>
    <w:p w14:paraId="7F3E29F3" w14:textId="453746A5" w:rsidR="003E0C09" w:rsidRPr="008A1283" w:rsidRDefault="003E0C09" w:rsidP="007254E1">
      <w:pPr>
        <w:shd w:val="clear" w:color="auto" w:fill="FFFFFF"/>
        <w:spacing w:line="360" w:lineRule="auto"/>
        <w:jc w:val="both"/>
        <w:rPr>
          <w:rFonts w:ascii="Times New Roman" w:eastAsia="Times New Roman" w:hAnsi="Times New Roman" w:cs="Times New Roman"/>
          <w:bCs/>
          <w:color w:val="000000" w:themeColor="text1"/>
          <w:sz w:val="24"/>
          <w:szCs w:val="24"/>
        </w:rPr>
      </w:pPr>
      <w:r w:rsidRPr="008A1283">
        <w:rPr>
          <w:rFonts w:ascii="Times New Roman" w:eastAsia="Times New Roman" w:hAnsi="Times New Roman" w:cs="Times New Roman"/>
          <w:bCs/>
          <w:color w:val="000000" w:themeColor="text1"/>
          <w:sz w:val="24"/>
          <w:szCs w:val="24"/>
        </w:rPr>
        <w:t xml:space="preserve">** Yabancı uyruklu adaylar </w:t>
      </w:r>
      <w:r w:rsidR="0041029C" w:rsidRPr="008A1283">
        <w:rPr>
          <w:rFonts w:ascii="Times New Roman" w:eastAsia="Times New Roman" w:hAnsi="Times New Roman" w:cs="Times New Roman"/>
          <w:bCs/>
          <w:color w:val="000000" w:themeColor="text1"/>
          <w:sz w:val="24"/>
          <w:szCs w:val="24"/>
        </w:rPr>
        <w:t xml:space="preserve">başvurabilir. Ayrıca, </w:t>
      </w:r>
      <w:r w:rsidRPr="008A1283">
        <w:rPr>
          <w:rFonts w:ascii="Times New Roman" w:eastAsia="Times New Roman" w:hAnsi="Times New Roman" w:cs="Times New Roman"/>
          <w:bCs/>
          <w:color w:val="000000" w:themeColor="text1"/>
          <w:sz w:val="24"/>
          <w:szCs w:val="24"/>
        </w:rPr>
        <w:t xml:space="preserve">lisans öğreniminin tamamını yurt dışında tamamlayan T.C. uyruklu adaylar </w:t>
      </w:r>
      <w:r w:rsidR="0041029C" w:rsidRPr="008A1283">
        <w:rPr>
          <w:rFonts w:ascii="Times New Roman" w:eastAsia="Times New Roman" w:hAnsi="Times New Roman" w:cs="Times New Roman"/>
          <w:bCs/>
          <w:color w:val="000000" w:themeColor="text1"/>
          <w:sz w:val="24"/>
          <w:szCs w:val="24"/>
        </w:rPr>
        <w:t>da yurt</w:t>
      </w:r>
      <w:r w:rsidR="0083721B" w:rsidRPr="008A1283">
        <w:rPr>
          <w:rFonts w:ascii="Times New Roman" w:eastAsia="Times New Roman" w:hAnsi="Times New Roman" w:cs="Times New Roman"/>
          <w:bCs/>
          <w:color w:val="000000" w:themeColor="text1"/>
          <w:sz w:val="24"/>
          <w:szCs w:val="24"/>
        </w:rPr>
        <w:t xml:space="preserve"> </w:t>
      </w:r>
      <w:r w:rsidR="0041029C" w:rsidRPr="008A1283">
        <w:rPr>
          <w:rFonts w:ascii="Times New Roman" w:eastAsia="Times New Roman" w:hAnsi="Times New Roman" w:cs="Times New Roman"/>
          <w:bCs/>
          <w:color w:val="000000" w:themeColor="text1"/>
          <w:sz w:val="24"/>
          <w:szCs w:val="24"/>
        </w:rPr>
        <w:t xml:space="preserve">dışı kontenjanına </w:t>
      </w:r>
      <w:r w:rsidRPr="008A1283">
        <w:rPr>
          <w:rFonts w:ascii="Times New Roman" w:eastAsia="Times New Roman" w:hAnsi="Times New Roman" w:cs="Times New Roman"/>
          <w:bCs/>
          <w:color w:val="000000" w:themeColor="text1"/>
          <w:sz w:val="24"/>
          <w:szCs w:val="24"/>
        </w:rPr>
        <w:t>başvurabilir.</w:t>
      </w:r>
    </w:p>
    <w:p w14:paraId="0EDC3974" w14:textId="77777777" w:rsidR="003E0C09" w:rsidRPr="008A1283" w:rsidRDefault="003E0C09"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p>
    <w:p w14:paraId="3194D974" w14:textId="77777777" w:rsidR="00193991" w:rsidRPr="008A1283" w:rsidRDefault="00193991"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p>
    <w:p w14:paraId="01A0A8D7" w14:textId="4A2C2CAF" w:rsidR="007254E1" w:rsidRDefault="001A4E61"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r w:rsidRPr="008A1283">
        <w:rPr>
          <w:rFonts w:ascii="Times New Roman" w:eastAsia="Times New Roman" w:hAnsi="Times New Roman" w:cs="Times New Roman"/>
          <w:b/>
          <w:bCs/>
          <w:color w:val="000000" w:themeColor="text1"/>
          <w:sz w:val="24"/>
          <w:szCs w:val="24"/>
        </w:rPr>
        <w:t>C</w:t>
      </w:r>
      <w:r w:rsidR="003E0C09" w:rsidRPr="008A1283">
        <w:rPr>
          <w:rFonts w:ascii="Times New Roman" w:eastAsia="Times New Roman" w:hAnsi="Times New Roman" w:cs="Times New Roman"/>
          <w:b/>
          <w:bCs/>
          <w:color w:val="000000" w:themeColor="text1"/>
          <w:sz w:val="24"/>
          <w:szCs w:val="24"/>
        </w:rPr>
        <w:t xml:space="preserve"> </w:t>
      </w:r>
      <w:r w:rsidR="002059DE" w:rsidRPr="008A1283">
        <w:rPr>
          <w:rFonts w:ascii="Times New Roman" w:eastAsia="Times New Roman" w:hAnsi="Times New Roman" w:cs="Times New Roman"/>
          <w:b/>
          <w:bCs/>
          <w:color w:val="000000" w:themeColor="text1"/>
          <w:sz w:val="24"/>
          <w:szCs w:val="24"/>
        </w:rPr>
        <w:t>–</w:t>
      </w:r>
      <w:r w:rsidR="003E0C09" w:rsidRPr="008A1283">
        <w:rPr>
          <w:rFonts w:ascii="Times New Roman" w:eastAsia="Times New Roman" w:hAnsi="Times New Roman" w:cs="Times New Roman"/>
          <w:b/>
          <w:bCs/>
          <w:color w:val="000000" w:themeColor="text1"/>
          <w:sz w:val="24"/>
          <w:szCs w:val="24"/>
        </w:rPr>
        <w:t xml:space="preserve"> </w:t>
      </w:r>
      <w:r w:rsidR="007254E1" w:rsidRPr="008A1283">
        <w:rPr>
          <w:rFonts w:ascii="Times New Roman" w:eastAsia="Times New Roman" w:hAnsi="Times New Roman" w:cs="Times New Roman"/>
          <w:b/>
          <w:bCs/>
          <w:color w:val="000000" w:themeColor="text1"/>
          <w:sz w:val="24"/>
          <w:szCs w:val="24"/>
        </w:rPr>
        <w:t>ÖĞRENCİ KABUL ŞARTLARI:</w:t>
      </w:r>
    </w:p>
    <w:p w14:paraId="0B79DEC1" w14:textId="77777777" w:rsidR="007254E1" w:rsidRPr="008A1283" w:rsidRDefault="007254E1"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b/>
          <w:bCs/>
          <w:color w:val="000000" w:themeColor="text1"/>
          <w:sz w:val="24"/>
          <w:szCs w:val="24"/>
        </w:rPr>
        <w:t xml:space="preserve">1. </w:t>
      </w:r>
      <w:r w:rsidR="00A20DF3" w:rsidRPr="008A1283">
        <w:rPr>
          <w:rFonts w:ascii="Times New Roman" w:eastAsia="Times New Roman" w:hAnsi="Times New Roman" w:cs="Times New Roman"/>
          <w:b/>
          <w:bCs/>
          <w:color w:val="000000" w:themeColor="text1"/>
          <w:sz w:val="24"/>
          <w:szCs w:val="24"/>
        </w:rPr>
        <w:t xml:space="preserve">Lisans Programlarından </w:t>
      </w:r>
      <w:r w:rsidRPr="008A1283">
        <w:rPr>
          <w:rFonts w:ascii="Times New Roman" w:eastAsia="Times New Roman" w:hAnsi="Times New Roman" w:cs="Times New Roman"/>
          <w:b/>
          <w:bCs/>
          <w:color w:val="000000" w:themeColor="text1"/>
          <w:sz w:val="24"/>
          <w:szCs w:val="24"/>
        </w:rPr>
        <w:t>Mezun Olmak</w:t>
      </w:r>
    </w:p>
    <w:p w14:paraId="5D6350C1" w14:textId="77777777" w:rsidR="007254E1" w:rsidRPr="008A1283" w:rsidRDefault="00A170B4"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Tezli yüksek lisans programına b</w:t>
      </w:r>
      <w:r w:rsidR="006B213E" w:rsidRPr="008A1283">
        <w:rPr>
          <w:rFonts w:ascii="Times New Roman" w:eastAsia="Times New Roman" w:hAnsi="Times New Roman" w:cs="Times New Roman"/>
          <w:color w:val="000000" w:themeColor="text1"/>
          <w:sz w:val="24"/>
          <w:szCs w:val="24"/>
        </w:rPr>
        <w:t>aşvuracak adayların</w:t>
      </w:r>
      <w:r w:rsidR="00317F73"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lisans programlarından mezun olma</w:t>
      </w:r>
      <w:r w:rsidR="007254E1" w:rsidRPr="008A1283">
        <w:rPr>
          <w:rFonts w:ascii="Times New Roman" w:eastAsia="Times New Roman" w:hAnsi="Times New Roman" w:cs="Times New Roman"/>
          <w:color w:val="000000" w:themeColor="text1"/>
          <w:sz w:val="24"/>
          <w:szCs w:val="24"/>
        </w:rPr>
        <w:t xml:space="preserve"> şartı aranmaktadır. </w:t>
      </w:r>
    </w:p>
    <w:p w14:paraId="461DDBC2" w14:textId="77777777" w:rsidR="00780837" w:rsidRPr="008A1283" w:rsidRDefault="00780837" w:rsidP="007254E1">
      <w:pPr>
        <w:shd w:val="clear" w:color="auto" w:fill="FFFFFF"/>
        <w:spacing w:line="360" w:lineRule="auto"/>
        <w:jc w:val="both"/>
        <w:rPr>
          <w:rFonts w:ascii="Times New Roman" w:eastAsia="Times New Roman" w:hAnsi="Times New Roman" w:cs="Times New Roman"/>
          <w:color w:val="000000" w:themeColor="text1"/>
          <w:sz w:val="24"/>
          <w:szCs w:val="24"/>
        </w:rPr>
      </w:pPr>
    </w:p>
    <w:p w14:paraId="02848955" w14:textId="77777777" w:rsidR="007254E1" w:rsidRPr="008A1283" w:rsidRDefault="007254E1" w:rsidP="007254E1">
      <w:pPr>
        <w:shd w:val="clear" w:color="auto" w:fill="FFFFFF"/>
        <w:spacing w:line="360" w:lineRule="auto"/>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b/>
          <w:bCs/>
          <w:color w:val="000000" w:themeColor="text1"/>
          <w:sz w:val="24"/>
          <w:szCs w:val="24"/>
        </w:rPr>
        <w:lastRenderedPageBreak/>
        <w:t>2. ALES</w:t>
      </w:r>
    </w:p>
    <w:p w14:paraId="31952BEA" w14:textId="768E6AE1" w:rsidR="007254E1" w:rsidRPr="008A1283" w:rsidRDefault="00221F05"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xml:space="preserve">Tezli Yüksek Lisans </w:t>
      </w:r>
      <w:r w:rsidR="007254E1" w:rsidRPr="008A1283">
        <w:rPr>
          <w:rFonts w:ascii="Times New Roman" w:eastAsia="Times New Roman" w:hAnsi="Times New Roman" w:cs="Times New Roman"/>
          <w:color w:val="000000" w:themeColor="text1"/>
          <w:sz w:val="24"/>
          <w:szCs w:val="24"/>
        </w:rPr>
        <w:t xml:space="preserve">öğrenci adaylarının, başvuru süresinin bitiş tarihi itibariyle </w:t>
      </w:r>
      <w:r w:rsidRPr="008A1283">
        <w:rPr>
          <w:rFonts w:ascii="Times New Roman" w:eastAsia="Times New Roman" w:hAnsi="Times New Roman" w:cs="Times New Roman"/>
          <w:color w:val="000000" w:themeColor="text1"/>
          <w:sz w:val="24"/>
          <w:szCs w:val="24"/>
        </w:rPr>
        <w:t>5</w:t>
      </w:r>
      <w:r w:rsidR="007254E1" w:rsidRPr="008A1283">
        <w:rPr>
          <w:rFonts w:ascii="Times New Roman" w:eastAsia="Times New Roman" w:hAnsi="Times New Roman" w:cs="Times New Roman"/>
          <w:color w:val="000000" w:themeColor="text1"/>
          <w:sz w:val="24"/>
          <w:szCs w:val="24"/>
        </w:rPr>
        <w:t xml:space="preserve"> yıldan eski olmamak koşuluyla, ALES-SAY </w:t>
      </w:r>
      <w:r w:rsidR="00DE0E3C" w:rsidRPr="008A1283">
        <w:rPr>
          <w:rFonts w:ascii="Times New Roman" w:eastAsia="Times New Roman" w:hAnsi="Times New Roman" w:cs="Times New Roman"/>
          <w:color w:val="000000" w:themeColor="text1"/>
          <w:sz w:val="24"/>
          <w:szCs w:val="24"/>
        </w:rPr>
        <w:t>p</w:t>
      </w:r>
      <w:r w:rsidR="00AA470E" w:rsidRPr="008A1283">
        <w:rPr>
          <w:rFonts w:ascii="Times New Roman" w:eastAsia="Times New Roman" w:hAnsi="Times New Roman" w:cs="Times New Roman"/>
          <w:color w:val="000000" w:themeColor="text1"/>
          <w:sz w:val="24"/>
          <w:szCs w:val="24"/>
        </w:rPr>
        <w:t xml:space="preserve">uanı en az </w:t>
      </w:r>
      <w:r w:rsidR="007254E1" w:rsidRPr="008A1283">
        <w:rPr>
          <w:rFonts w:ascii="Times New Roman" w:eastAsia="Times New Roman" w:hAnsi="Times New Roman" w:cs="Times New Roman"/>
          <w:color w:val="000000" w:themeColor="text1"/>
          <w:sz w:val="24"/>
          <w:szCs w:val="24"/>
        </w:rPr>
        <w:t>70</w:t>
      </w:r>
      <w:r w:rsidR="00AA470E" w:rsidRPr="008A1283">
        <w:rPr>
          <w:rFonts w:ascii="Times New Roman" w:eastAsia="Times New Roman" w:hAnsi="Times New Roman" w:cs="Times New Roman"/>
          <w:color w:val="000000" w:themeColor="text1"/>
          <w:sz w:val="24"/>
          <w:szCs w:val="24"/>
        </w:rPr>
        <w:t xml:space="preserve"> ya da eşdeğer sınav puanı almış olması </w:t>
      </w:r>
      <w:r w:rsidR="007254E1" w:rsidRPr="008A1283">
        <w:rPr>
          <w:rFonts w:ascii="Times New Roman" w:eastAsia="Times New Roman" w:hAnsi="Times New Roman" w:cs="Times New Roman"/>
          <w:color w:val="000000" w:themeColor="text1"/>
          <w:sz w:val="24"/>
          <w:szCs w:val="24"/>
        </w:rPr>
        <w:t xml:space="preserve">şarttır. </w:t>
      </w:r>
    </w:p>
    <w:p w14:paraId="42C28607" w14:textId="77777777" w:rsidR="00300113" w:rsidRPr="008A1283" w:rsidRDefault="00F24C89" w:rsidP="00300113">
      <w:pPr>
        <w:shd w:val="clear" w:color="auto" w:fill="FFFFFF"/>
        <w:spacing w:line="360" w:lineRule="auto"/>
        <w:jc w:val="both"/>
        <w:rPr>
          <w:rFonts w:ascii="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xml:space="preserve">Doktora / sanatta yeterlilik / tıpta uzmanlık  / diş hekimliğinde uzmanlık  / veteriner hekimliğinde uzmanlık </w:t>
      </w:r>
      <w:r w:rsidR="007F6E07"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eczacılıkta uzmanlık mezunlarından ALES’e girme şartı aranmaz ve bu d</w:t>
      </w:r>
      <w:r w:rsidR="005F5655" w:rsidRPr="008A1283">
        <w:rPr>
          <w:rFonts w:ascii="Times New Roman" w:eastAsia="Times New Roman" w:hAnsi="Times New Roman" w:cs="Times New Roman"/>
          <w:color w:val="000000" w:themeColor="text1"/>
          <w:sz w:val="24"/>
          <w:szCs w:val="24"/>
        </w:rPr>
        <w:t xml:space="preserve">erecelere sahip adaylardan ALES’e girmeyenlerin </w:t>
      </w:r>
      <w:r w:rsidR="00470B21" w:rsidRPr="008A1283">
        <w:rPr>
          <w:rFonts w:ascii="Times New Roman" w:eastAsia="Times New Roman" w:hAnsi="Times New Roman" w:cs="Times New Roman"/>
          <w:color w:val="000000" w:themeColor="text1"/>
          <w:sz w:val="24"/>
          <w:szCs w:val="24"/>
        </w:rPr>
        <w:t xml:space="preserve">ALES </w:t>
      </w:r>
      <w:r w:rsidRPr="008A1283">
        <w:rPr>
          <w:rFonts w:ascii="Times New Roman" w:eastAsia="Times New Roman" w:hAnsi="Times New Roman" w:cs="Times New Roman"/>
          <w:color w:val="000000" w:themeColor="text1"/>
          <w:sz w:val="24"/>
          <w:szCs w:val="24"/>
        </w:rPr>
        <w:t>puanı 70 kabul edilir.</w:t>
      </w:r>
      <w:r w:rsidR="00300113" w:rsidRPr="008A1283">
        <w:rPr>
          <w:rFonts w:ascii="Times New Roman" w:hAnsi="Times New Roman" w:cs="Times New Roman"/>
          <w:color w:val="000000" w:themeColor="text1"/>
          <w:sz w:val="24"/>
          <w:szCs w:val="24"/>
        </w:rPr>
        <w:t xml:space="preserve"> </w:t>
      </w:r>
    </w:p>
    <w:p w14:paraId="3B9C991A" w14:textId="749E0D77" w:rsidR="00AA470E" w:rsidRPr="008A1283" w:rsidRDefault="00AA470E" w:rsidP="00300113">
      <w:p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Yurt</w:t>
      </w:r>
      <w:r w:rsidR="0083721B"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dışı kontenjana başvuran</w:t>
      </w:r>
      <w:r w:rsidR="00300113" w:rsidRPr="008A1283">
        <w:rPr>
          <w:rFonts w:ascii="Times New Roman" w:eastAsia="Times New Roman" w:hAnsi="Times New Roman" w:cs="Times New Roman"/>
          <w:color w:val="000000" w:themeColor="text1"/>
          <w:sz w:val="24"/>
          <w:szCs w:val="24"/>
        </w:rPr>
        <w:t xml:space="preserve"> adaylar ALES’ten muaftır. </w:t>
      </w:r>
    </w:p>
    <w:p w14:paraId="01AA5D21" w14:textId="77777777" w:rsidR="00300113" w:rsidRPr="008A1283" w:rsidRDefault="00AA470E" w:rsidP="00AA470E">
      <w:p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Yükseköğretim Kurulu</w:t>
      </w:r>
      <w:r w:rsidR="00300113" w:rsidRPr="008A1283">
        <w:rPr>
          <w:rFonts w:ascii="Times New Roman" w:eastAsia="Times New Roman" w:hAnsi="Times New Roman" w:cs="Times New Roman"/>
          <w:color w:val="000000" w:themeColor="text1"/>
          <w:sz w:val="24"/>
          <w:szCs w:val="24"/>
        </w:rPr>
        <w:t xml:space="preserve"> tarafından </w:t>
      </w:r>
      <w:r w:rsidRPr="008A1283">
        <w:rPr>
          <w:rFonts w:ascii="Times New Roman" w:eastAsia="Times New Roman" w:hAnsi="Times New Roman" w:cs="Times New Roman"/>
          <w:color w:val="000000" w:themeColor="text1"/>
          <w:sz w:val="24"/>
          <w:szCs w:val="24"/>
        </w:rPr>
        <w:t>ALES’e eşdeğer kabul edilen</w:t>
      </w:r>
      <w:r w:rsidR="00300113" w:rsidRPr="008A1283">
        <w:rPr>
          <w:rFonts w:ascii="Times New Roman" w:eastAsia="Times New Roman" w:hAnsi="Times New Roman" w:cs="Times New Roman"/>
          <w:color w:val="000000" w:themeColor="text1"/>
          <w:sz w:val="24"/>
          <w:szCs w:val="24"/>
        </w:rPr>
        <w:t xml:space="preserve"> Graduate Record Examination (GRE) ve Graduate Management Admission Test (GMAT) sınavlarından alınan belgeler ALES belgesi yerine sayılır. ALES, GRE ve </w:t>
      </w:r>
      <w:r w:rsidR="0043104D" w:rsidRPr="008A1283">
        <w:rPr>
          <w:rFonts w:ascii="Times New Roman" w:eastAsia="Times New Roman" w:hAnsi="Times New Roman" w:cs="Times New Roman"/>
          <w:color w:val="000000" w:themeColor="text1"/>
          <w:sz w:val="24"/>
          <w:szCs w:val="24"/>
        </w:rPr>
        <w:t>G</w:t>
      </w:r>
      <w:r w:rsidR="00300113" w:rsidRPr="008A1283">
        <w:rPr>
          <w:rFonts w:ascii="Times New Roman" w:eastAsia="Times New Roman" w:hAnsi="Times New Roman" w:cs="Times New Roman"/>
          <w:color w:val="000000" w:themeColor="text1"/>
          <w:sz w:val="24"/>
          <w:szCs w:val="24"/>
        </w:rPr>
        <w:t>MAT için eşdeğerlik çizelgesi için bakınız:</w:t>
      </w:r>
    </w:p>
    <w:p w14:paraId="6C631BDB" w14:textId="77777777" w:rsidR="00C2579E" w:rsidRPr="008A1283" w:rsidRDefault="00000000" w:rsidP="00300113">
      <w:pPr>
        <w:shd w:val="clear" w:color="auto" w:fill="FFFFFF"/>
        <w:spacing w:line="360" w:lineRule="auto"/>
        <w:jc w:val="both"/>
        <w:rPr>
          <w:rStyle w:val="Kpr"/>
          <w:rFonts w:ascii="Times New Roman" w:hAnsi="Times New Roman" w:cs="Times New Roman"/>
          <w:sz w:val="24"/>
          <w:szCs w:val="24"/>
        </w:rPr>
      </w:pPr>
      <w:hyperlink r:id="rId8" w:history="1">
        <w:r w:rsidR="00C9518A" w:rsidRPr="008A1283">
          <w:rPr>
            <w:rStyle w:val="Kpr"/>
            <w:rFonts w:ascii="Times New Roman" w:hAnsi="Times New Roman" w:cs="Times New Roman"/>
            <w:sz w:val="24"/>
            <w:szCs w:val="24"/>
          </w:rPr>
          <w:t>http://3fcampus.tau.edu.tr/uploads/cms/fbe.tau/7025.pdf</w:t>
        </w:r>
      </w:hyperlink>
    </w:p>
    <w:p w14:paraId="08B66E4B" w14:textId="3BCE175D" w:rsidR="00033968" w:rsidRPr="008A1283" w:rsidRDefault="00C9518A" w:rsidP="00300113">
      <w:p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hAnsi="Times New Roman" w:cs="Times New Roman"/>
          <w:sz w:val="24"/>
          <w:szCs w:val="24"/>
        </w:rPr>
        <w:t xml:space="preserve"> </w:t>
      </w:r>
    </w:p>
    <w:p w14:paraId="59B1EC91" w14:textId="77777777" w:rsidR="007254E1" w:rsidRPr="008A1283" w:rsidRDefault="007254E1"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b/>
          <w:bCs/>
          <w:color w:val="000000" w:themeColor="text1"/>
          <w:sz w:val="24"/>
          <w:szCs w:val="24"/>
        </w:rPr>
        <w:t>3. Yabancı Dil Yeterliliği</w:t>
      </w:r>
    </w:p>
    <w:p w14:paraId="19CD4ECB" w14:textId="1DFF4631" w:rsidR="007254E1" w:rsidRPr="008A1283" w:rsidRDefault="005F77EF"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Program başvuru süresinin bitiş tarihi itibariyle 5 yıldan eski olmamak koşuluyla adaylarda İngilizce dil bilgisi seviyesi olarak YDS, e-YDS, YÖKDİL</w:t>
      </w:r>
      <w:r w:rsidR="00563519">
        <w:rPr>
          <w:rFonts w:ascii="Times New Roman" w:eastAsia="Times New Roman" w:hAnsi="Times New Roman" w:cs="Times New Roman"/>
          <w:color w:val="000000" w:themeColor="text1"/>
          <w:sz w:val="24"/>
          <w:szCs w:val="24"/>
        </w:rPr>
        <w:t>’den 65</w:t>
      </w:r>
      <w:r w:rsidR="00023726" w:rsidRPr="008A1283">
        <w:rPr>
          <w:rFonts w:ascii="Times New Roman" w:eastAsia="Times New Roman" w:hAnsi="Times New Roman" w:cs="Times New Roman"/>
          <w:color w:val="000000" w:themeColor="text1"/>
          <w:sz w:val="24"/>
          <w:szCs w:val="24"/>
        </w:rPr>
        <w:t>/100 puan</w:t>
      </w:r>
      <w:r w:rsidRPr="008A1283">
        <w:rPr>
          <w:rFonts w:ascii="Times New Roman" w:eastAsia="Times New Roman" w:hAnsi="Times New Roman" w:cs="Times New Roman"/>
          <w:color w:val="000000" w:themeColor="text1"/>
          <w:sz w:val="24"/>
          <w:szCs w:val="24"/>
        </w:rPr>
        <w:t xml:space="preserve"> veya ÖSYM’nin eşdeğerliğini kabul ettiği bir uluslararası dil sınavından </w:t>
      </w:r>
      <w:r w:rsidR="00023726" w:rsidRPr="008A1283">
        <w:rPr>
          <w:rFonts w:ascii="Times New Roman" w:eastAsia="Times New Roman" w:hAnsi="Times New Roman" w:cs="Times New Roman"/>
          <w:color w:val="000000" w:themeColor="text1"/>
          <w:sz w:val="24"/>
          <w:szCs w:val="24"/>
        </w:rPr>
        <w:t>eşdeğer</w:t>
      </w:r>
      <w:r w:rsidRPr="008A1283">
        <w:rPr>
          <w:rFonts w:ascii="Times New Roman" w:eastAsia="Times New Roman" w:hAnsi="Times New Roman" w:cs="Times New Roman"/>
          <w:color w:val="000000" w:themeColor="text1"/>
          <w:sz w:val="24"/>
          <w:szCs w:val="24"/>
        </w:rPr>
        <w:t xml:space="preserve"> puan alınması şartı aranmaktadır. </w:t>
      </w:r>
      <w:r w:rsidR="0033307F" w:rsidRPr="008A1283">
        <w:rPr>
          <w:rFonts w:ascii="Times New Roman" w:eastAsia="Times New Roman" w:hAnsi="Times New Roman" w:cs="Times New Roman"/>
          <w:color w:val="000000" w:themeColor="text1"/>
          <w:sz w:val="24"/>
          <w:szCs w:val="24"/>
        </w:rPr>
        <w:t xml:space="preserve">Eşdeğerliği kabul </w:t>
      </w:r>
      <w:r w:rsidR="0043104D" w:rsidRPr="008A1283">
        <w:rPr>
          <w:rFonts w:ascii="Times New Roman" w:eastAsia="Times New Roman" w:hAnsi="Times New Roman" w:cs="Times New Roman"/>
          <w:color w:val="000000" w:themeColor="text1"/>
          <w:sz w:val="24"/>
          <w:szCs w:val="24"/>
        </w:rPr>
        <w:t>edilen</w:t>
      </w:r>
      <w:r w:rsidR="0033307F" w:rsidRPr="008A1283">
        <w:rPr>
          <w:rFonts w:ascii="Times New Roman" w:eastAsia="Times New Roman" w:hAnsi="Times New Roman" w:cs="Times New Roman"/>
          <w:color w:val="000000" w:themeColor="text1"/>
          <w:sz w:val="24"/>
          <w:szCs w:val="24"/>
        </w:rPr>
        <w:t xml:space="preserve"> yabancı dil sınavları için sonuç belgesinin üzerindeki geçerlik tarihi dikkate alınır.</w:t>
      </w:r>
    </w:p>
    <w:p w14:paraId="74548C99" w14:textId="353E8059" w:rsidR="00033968" w:rsidRPr="008A1283" w:rsidRDefault="005B1EB8"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xml:space="preserve">Başvuru sırasında yabancı dil yeterlilik belgesi olmayan adayların mağduriyet yaşamaması için Üniversitemizce “İngilizce Dil Muafiyeti Sınavı” yapılacaktır.  </w:t>
      </w:r>
    </w:p>
    <w:p w14:paraId="6AA2B507" w14:textId="77777777" w:rsidR="00AC43A3" w:rsidRPr="008A1283" w:rsidRDefault="00AC43A3" w:rsidP="007254E1">
      <w:pPr>
        <w:shd w:val="clear" w:color="auto" w:fill="FFFFFF"/>
        <w:spacing w:line="360" w:lineRule="auto"/>
        <w:jc w:val="both"/>
        <w:rPr>
          <w:rFonts w:ascii="Times New Roman" w:eastAsia="Times New Roman" w:hAnsi="Times New Roman" w:cs="Times New Roman"/>
          <w:color w:val="000000" w:themeColor="text1"/>
          <w:sz w:val="24"/>
          <w:szCs w:val="24"/>
        </w:rPr>
      </w:pPr>
    </w:p>
    <w:p w14:paraId="7F07B9A9" w14:textId="226099F5" w:rsidR="007254E1" w:rsidRPr="008A1283" w:rsidRDefault="007254E1" w:rsidP="000A41BD">
      <w:pPr>
        <w:shd w:val="clear" w:color="auto" w:fill="FFFFFF"/>
        <w:tabs>
          <w:tab w:val="center" w:pos="4678"/>
        </w:tabs>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b/>
          <w:bCs/>
          <w:color w:val="000000" w:themeColor="text1"/>
          <w:sz w:val="24"/>
          <w:szCs w:val="24"/>
        </w:rPr>
        <w:t>4. Yüksek Öğrenim Mezuniyet Notu</w:t>
      </w:r>
    </w:p>
    <w:p w14:paraId="666A8CB7" w14:textId="71AF4D9E" w:rsidR="007254E1" w:rsidRPr="008A1283" w:rsidRDefault="002B6D97"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Lisans mezuniyet notunun 4</w:t>
      </w:r>
      <w:r w:rsidR="00BA4FE5" w:rsidRPr="008A1283">
        <w:rPr>
          <w:rFonts w:ascii="Times New Roman" w:eastAsia="Times New Roman" w:hAnsi="Times New Roman" w:cs="Times New Roman"/>
          <w:color w:val="000000" w:themeColor="text1"/>
          <w:sz w:val="24"/>
          <w:szCs w:val="24"/>
        </w:rPr>
        <w:t>.</w:t>
      </w:r>
      <w:r w:rsidRPr="008A1283">
        <w:rPr>
          <w:rFonts w:ascii="Times New Roman" w:eastAsia="Times New Roman" w:hAnsi="Times New Roman" w:cs="Times New Roman"/>
          <w:color w:val="000000" w:themeColor="text1"/>
          <w:sz w:val="24"/>
          <w:szCs w:val="24"/>
        </w:rPr>
        <w:t>00 üzerinde</w:t>
      </w:r>
      <w:r w:rsidR="00601B0C" w:rsidRPr="008A1283">
        <w:rPr>
          <w:rFonts w:ascii="Times New Roman" w:eastAsia="Times New Roman" w:hAnsi="Times New Roman" w:cs="Times New Roman"/>
          <w:color w:val="000000" w:themeColor="text1"/>
          <w:sz w:val="24"/>
          <w:szCs w:val="24"/>
        </w:rPr>
        <w:t>n</w:t>
      </w:r>
      <w:r w:rsidRPr="008A1283">
        <w:rPr>
          <w:rFonts w:ascii="Times New Roman" w:eastAsia="Times New Roman" w:hAnsi="Times New Roman" w:cs="Times New Roman"/>
          <w:color w:val="000000" w:themeColor="text1"/>
          <w:sz w:val="24"/>
          <w:szCs w:val="24"/>
        </w:rPr>
        <w:t xml:space="preserve"> </w:t>
      </w:r>
      <w:r w:rsidR="00626862" w:rsidRPr="008A1283">
        <w:rPr>
          <w:rFonts w:ascii="Times New Roman" w:eastAsia="Times New Roman" w:hAnsi="Times New Roman" w:cs="Times New Roman"/>
          <w:color w:val="000000" w:themeColor="text1"/>
          <w:sz w:val="24"/>
          <w:szCs w:val="24"/>
        </w:rPr>
        <w:t>en az</w:t>
      </w:r>
      <w:r w:rsidR="00BA4FE5" w:rsidRPr="008A1283">
        <w:rPr>
          <w:rFonts w:ascii="Times New Roman" w:eastAsia="Times New Roman" w:hAnsi="Times New Roman" w:cs="Times New Roman"/>
          <w:color w:val="000000" w:themeColor="text1"/>
          <w:sz w:val="24"/>
          <w:szCs w:val="24"/>
        </w:rPr>
        <w:t xml:space="preserve"> 2.</w:t>
      </w:r>
      <w:r w:rsidR="00563519">
        <w:rPr>
          <w:rFonts w:ascii="Times New Roman" w:eastAsia="Times New Roman" w:hAnsi="Times New Roman" w:cs="Times New Roman"/>
          <w:color w:val="000000" w:themeColor="text1"/>
          <w:sz w:val="24"/>
          <w:szCs w:val="24"/>
        </w:rPr>
        <w:t>3</w:t>
      </w:r>
      <w:r w:rsidR="00BA4FE5" w:rsidRPr="008A1283">
        <w:rPr>
          <w:rFonts w:ascii="Times New Roman" w:eastAsia="Times New Roman" w:hAnsi="Times New Roman" w:cs="Times New Roman"/>
          <w:color w:val="000000" w:themeColor="text1"/>
          <w:sz w:val="24"/>
          <w:szCs w:val="24"/>
        </w:rPr>
        <w:t>0</w:t>
      </w:r>
      <w:r w:rsidRPr="008A1283">
        <w:rPr>
          <w:rFonts w:ascii="Times New Roman" w:eastAsia="Times New Roman" w:hAnsi="Times New Roman" w:cs="Times New Roman"/>
          <w:color w:val="000000" w:themeColor="text1"/>
          <w:sz w:val="24"/>
          <w:szCs w:val="24"/>
        </w:rPr>
        <w:t xml:space="preserve"> olması</w:t>
      </w:r>
      <w:r w:rsidR="00B628D0" w:rsidRPr="008A1283">
        <w:rPr>
          <w:rFonts w:ascii="Times New Roman" w:eastAsia="Times New Roman" w:hAnsi="Times New Roman" w:cs="Times New Roman"/>
          <w:color w:val="000000" w:themeColor="text1"/>
          <w:sz w:val="24"/>
          <w:szCs w:val="24"/>
        </w:rPr>
        <w:t xml:space="preserve"> </w:t>
      </w:r>
      <w:r w:rsidR="007254E1" w:rsidRPr="008A1283">
        <w:rPr>
          <w:rFonts w:ascii="Times New Roman" w:eastAsia="Times New Roman" w:hAnsi="Times New Roman" w:cs="Times New Roman"/>
          <w:color w:val="000000" w:themeColor="text1"/>
          <w:sz w:val="24"/>
          <w:szCs w:val="24"/>
        </w:rPr>
        <w:t>şart</w:t>
      </w:r>
      <w:r w:rsidRPr="008A1283">
        <w:rPr>
          <w:rFonts w:ascii="Times New Roman" w:eastAsia="Times New Roman" w:hAnsi="Times New Roman" w:cs="Times New Roman"/>
          <w:color w:val="000000" w:themeColor="text1"/>
          <w:sz w:val="24"/>
          <w:szCs w:val="24"/>
        </w:rPr>
        <w:t xml:space="preserve">tır. </w:t>
      </w:r>
    </w:p>
    <w:p w14:paraId="20A5404B" w14:textId="77777777" w:rsidR="00033968" w:rsidRPr="008A1283" w:rsidRDefault="00033968" w:rsidP="007254E1">
      <w:pPr>
        <w:shd w:val="clear" w:color="auto" w:fill="FFFFFF"/>
        <w:spacing w:line="360" w:lineRule="auto"/>
        <w:jc w:val="both"/>
        <w:rPr>
          <w:rFonts w:ascii="Times New Roman" w:eastAsia="Times New Roman" w:hAnsi="Times New Roman" w:cs="Times New Roman"/>
          <w:color w:val="000000" w:themeColor="text1"/>
          <w:sz w:val="24"/>
          <w:szCs w:val="24"/>
        </w:rPr>
      </w:pPr>
    </w:p>
    <w:p w14:paraId="7EA041BA" w14:textId="77777777" w:rsidR="007254E1" w:rsidRPr="008A1283" w:rsidRDefault="007254E1"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b/>
          <w:bCs/>
          <w:color w:val="000000" w:themeColor="text1"/>
          <w:sz w:val="24"/>
          <w:szCs w:val="24"/>
        </w:rPr>
        <w:t xml:space="preserve">5. </w:t>
      </w:r>
      <w:r w:rsidR="003D4435" w:rsidRPr="008A1283">
        <w:rPr>
          <w:rFonts w:ascii="Times New Roman" w:eastAsia="Times New Roman" w:hAnsi="Times New Roman" w:cs="Times New Roman"/>
          <w:b/>
          <w:bCs/>
          <w:color w:val="000000" w:themeColor="text1"/>
          <w:sz w:val="24"/>
          <w:szCs w:val="24"/>
        </w:rPr>
        <w:t xml:space="preserve">Tezli Yüksek Lisans </w:t>
      </w:r>
      <w:r w:rsidRPr="008A1283">
        <w:rPr>
          <w:rFonts w:ascii="Times New Roman" w:eastAsia="Times New Roman" w:hAnsi="Times New Roman" w:cs="Times New Roman"/>
          <w:b/>
          <w:bCs/>
          <w:color w:val="000000" w:themeColor="text1"/>
          <w:sz w:val="24"/>
          <w:szCs w:val="24"/>
        </w:rPr>
        <w:t>Öğreniminde Aranan Nitelikler</w:t>
      </w:r>
    </w:p>
    <w:p w14:paraId="65067D85" w14:textId="4E3A189B" w:rsidR="007254E1" w:rsidRPr="008A1283" w:rsidRDefault="007254E1"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xml:space="preserve">Programa kayıt yaptırmak için, aşağıdaki </w:t>
      </w:r>
      <w:r w:rsidR="00625C37" w:rsidRPr="008A1283">
        <w:rPr>
          <w:rFonts w:ascii="Times New Roman" w:eastAsia="Times New Roman" w:hAnsi="Times New Roman" w:cs="Times New Roman"/>
          <w:color w:val="000000" w:themeColor="text1"/>
          <w:sz w:val="24"/>
          <w:szCs w:val="24"/>
        </w:rPr>
        <w:t>lisans programların</w:t>
      </w:r>
      <w:r w:rsidR="003D4435" w:rsidRPr="008A1283">
        <w:rPr>
          <w:rFonts w:ascii="Times New Roman" w:eastAsia="Times New Roman" w:hAnsi="Times New Roman" w:cs="Times New Roman"/>
          <w:color w:val="000000" w:themeColor="text1"/>
          <w:sz w:val="24"/>
          <w:szCs w:val="24"/>
        </w:rPr>
        <w:t>dan</w:t>
      </w:r>
      <w:r w:rsidR="00803A36">
        <w:rPr>
          <w:rFonts w:ascii="Times New Roman" w:eastAsia="Times New Roman" w:hAnsi="Times New Roman" w:cs="Times New Roman"/>
          <w:color w:val="000000" w:themeColor="text1"/>
          <w:sz w:val="24"/>
          <w:szCs w:val="24"/>
        </w:rPr>
        <w:t xml:space="preserve"> 4 yıl örgün öğretim</w:t>
      </w:r>
      <w:r w:rsidRPr="008A1283">
        <w:rPr>
          <w:rFonts w:ascii="Times New Roman" w:eastAsia="Times New Roman" w:hAnsi="Times New Roman" w:cs="Times New Roman"/>
          <w:color w:val="000000" w:themeColor="text1"/>
          <w:sz w:val="24"/>
          <w:szCs w:val="24"/>
        </w:rPr>
        <w:t xml:space="preserve"> mezun olma şartı aranmaktadır:</w:t>
      </w:r>
      <w:r w:rsidRPr="008A1283">
        <w:rPr>
          <w:rFonts w:ascii="Times New Roman" w:eastAsia="Times New Roman" w:hAnsi="Times New Roman" w:cs="Times New Roman"/>
          <w:i/>
          <w:color w:val="000000" w:themeColor="text1"/>
          <w:sz w:val="24"/>
          <w:szCs w:val="24"/>
        </w:rPr>
        <w:t xml:space="preserve">  </w:t>
      </w:r>
    </w:p>
    <w:p w14:paraId="47A762D7" w14:textId="77777777" w:rsidR="00BB4B14" w:rsidRPr="008A1283" w:rsidRDefault="00C82EB7" w:rsidP="00BB4B14">
      <w:pPr>
        <w:pStyle w:val="ListeParagraf"/>
        <w:numPr>
          <w:ilvl w:val="0"/>
          <w:numId w:val="9"/>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Elektrik Mühendisliği,</w:t>
      </w:r>
    </w:p>
    <w:p w14:paraId="5A6FA932" w14:textId="77777777" w:rsidR="00BB4B14" w:rsidRPr="008A1283" w:rsidRDefault="00BB4B14" w:rsidP="00BB4B14">
      <w:pPr>
        <w:pStyle w:val="ListeParagraf"/>
        <w:numPr>
          <w:ilvl w:val="0"/>
          <w:numId w:val="9"/>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Elektronik Mühendisliği,</w:t>
      </w:r>
    </w:p>
    <w:p w14:paraId="030D7752" w14:textId="23D5397F" w:rsidR="00BB4B14" w:rsidRPr="008A1283" w:rsidRDefault="00C82EB7" w:rsidP="00E576AA">
      <w:pPr>
        <w:pStyle w:val="ListeParagraf"/>
        <w:numPr>
          <w:ilvl w:val="0"/>
          <w:numId w:val="9"/>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Elekt</w:t>
      </w:r>
      <w:r w:rsidR="00BB4B14" w:rsidRPr="008A1283">
        <w:rPr>
          <w:rFonts w:ascii="Times New Roman" w:eastAsia="Times New Roman" w:hAnsi="Times New Roman" w:cs="Times New Roman"/>
          <w:color w:val="000000" w:themeColor="text1"/>
          <w:sz w:val="24"/>
          <w:szCs w:val="24"/>
        </w:rPr>
        <w:t xml:space="preserve">rik ve Elektronik Mühendisliği, </w:t>
      </w:r>
      <w:r w:rsidRPr="008A1283">
        <w:rPr>
          <w:rFonts w:ascii="Times New Roman" w:eastAsia="Times New Roman" w:hAnsi="Times New Roman" w:cs="Times New Roman"/>
          <w:color w:val="000000" w:themeColor="text1"/>
          <w:sz w:val="24"/>
          <w:szCs w:val="24"/>
        </w:rPr>
        <w:t>Elektrik-Elektronik M</w:t>
      </w:r>
      <w:r w:rsidR="00BB4B14" w:rsidRPr="008A1283">
        <w:rPr>
          <w:rFonts w:ascii="Times New Roman" w:eastAsia="Times New Roman" w:hAnsi="Times New Roman" w:cs="Times New Roman"/>
          <w:color w:val="000000" w:themeColor="text1"/>
          <w:sz w:val="24"/>
          <w:szCs w:val="24"/>
        </w:rPr>
        <w:t>ühendisliği,</w:t>
      </w:r>
    </w:p>
    <w:p w14:paraId="0D9AD06E" w14:textId="437E9F2B" w:rsidR="00DB1C18" w:rsidRPr="00DB1C18" w:rsidRDefault="00C82EB7" w:rsidP="00DB1C18">
      <w:pPr>
        <w:pStyle w:val="ListeParagraf"/>
        <w:numPr>
          <w:ilvl w:val="0"/>
          <w:numId w:val="9"/>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Elektronik ve Haberleşme Mühendisliği</w:t>
      </w:r>
    </w:p>
    <w:p w14:paraId="41E2ECBC" w14:textId="4EF8B039" w:rsidR="007254E1" w:rsidRPr="008A1283" w:rsidRDefault="007254E1" w:rsidP="006517BC">
      <w:pPr>
        <w:keepNext/>
        <w:shd w:val="clear" w:color="auto" w:fill="FFFFFF"/>
        <w:spacing w:line="360" w:lineRule="auto"/>
        <w:jc w:val="both"/>
        <w:rPr>
          <w:rFonts w:ascii="Times New Roman" w:eastAsia="Times New Roman" w:hAnsi="Times New Roman" w:cs="Times New Roman"/>
          <w:b/>
          <w:bCs/>
          <w:color w:val="000000" w:themeColor="text1"/>
          <w:sz w:val="24"/>
          <w:szCs w:val="24"/>
        </w:rPr>
      </w:pPr>
      <w:r w:rsidRPr="008A1283">
        <w:rPr>
          <w:rFonts w:ascii="Times New Roman" w:eastAsia="Times New Roman" w:hAnsi="Times New Roman" w:cs="Times New Roman"/>
          <w:b/>
          <w:bCs/>
          <w:color w:val="000000" w:themeColor="text1"/>
          <w:sz w:val="24"/>
          <w:szCs w:val="24"/>
        </w:rPr>
        <w:t>D</w:t>
      </w:r>
      <w:r w:rsidR="0043104D" w:rsidRPr="008A1283">
        <w:rPr>
          <w:rFonts w:ascii="Times New Roman" w:eastAsia="Times New Roman" w:hAnsi="Times New Roman" w:cs="Times New Roman"/>
          <w:b/>
          <w:bCs/>
          <w:color w:val="000000" w:themeColor="text1"/>
          <w:sz w:val="24"/>
          <w:szCs w:val="24"/>
        </w:rPr>
        <w:t xml:space="preserve"> – BAŞVURU İÇİN</w:t>
      </w:r>
      <w:r w:rsidR="006517BC" w:rsidRPr="008A1283">
        <w:rPr>
          <w:rFonts w:ascii="Times New Roman" w:eastAsia="Times New Roman" w:hAnsi="Times New Roman" w:cs="Times New Roman"/>
          <w:b/>
          <w:bCs/>
          <w:color w:val="000000" w:themeColor="text1"/>
          <w:sz w:val="24"/>
          <w:szCs w:val="24"/>
        </w:rPr>
        <w:t xml:space="preserve"> </w:t>
      </w:r>
      <w:r w:rsidR="0043104D" w:rsidRPr="008A1283">
        <w:rPr>
          <w:rFonts w:ascii="Times New Roman" w:eastAsia="Times New Roman" w:hAnsi="Times New Roman" w:cs="Times New Roman"/>
          <w:b/>
          <w:bCs/>
          <w:color w:val="000000" w:themeColor="text1"/>
          <w:sz w:val="24"/>
          <w:szCs w:val="24"/>
        </w:rPr>
        <w:t>GEREKLİ BELGELER</w:t>
      </w:r>
      <w:r w:rsidRPr="008A1283">
        <w:rPr>
          <w:rFonts w:ascii="Times New Roman" w:eastAsia="Times New Roman" w:hAnsi="Times New Roman" w:cs="Times New Roman"/>
          <w:b/>
          <w:bCs/>
          <w:color w:val="000000" w:themeColor="text1"/>
          <w:sz w:val="24"/>
          <w:szCs w:val="24"/>
        </w:rPr>
        <w:t>:</w:t>
      </w:r>
    </w:p>
    <w:p w14:paraId="39A0B254" w14:textId="315A1B01" w:rsidR="003277DB" w:rsidRPr="008A1283" w:rsidRDefault="003277DB" w:rsidP="003277DB">
      <w:p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xml:space="preserve">Başvurular, belirlenen tarihler arasında </w:t>
      </w:r>
      <w:hyperlink r:id="rId9" w:history="1">
        <w:r w:rsidR="00175BAD" w:rsidRPr="008A1283">
          <w:rPr>
            <w:rStyle w:val="Kpr"/>
            <w:rFonts w:ascii="Times New Roman" w:hAnsi="Times New Roman" w:cs="Times New Roman"/>
            <w:sz w:val="24"/>
            <w:szCs w:val="24"/>
          </w:rPr>
          <w:t>https://obs.tau.edu.tr/oibs//ina_app/</w:t>
        </w:r>
      </w:hyperlink>
      <w:r w:rsidR="0012276D"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 xml:space="preserve">linkinden, yalnızca elektronik olarak yapılacaktır. </w:t>
      </w:r>
    </w:p>
    <w:p w14:paraId="64E605AC" w14:textId="1B758397" w:rsidR="003277DB" w:rsidRPr="008A1283" w:rsidRDefault="003277DB" w:rsidP="003277DB">
      <w:p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lastRenderedPageBreak/>
        <w:t>Adayların başvuru için gerekli olan bilgi ve belgeleri yukarıda belirtilen süreler içinde sisteme</w:t>
      </w:r>
      <w:r w:rsidR="00FF18B7" w:rsidRPr="008A1283">
        <w:rPr>
          <w:rFonts w:ascii="Times New Roman" w:eastAsia="Times New Roman" w:hAnsi="Times New Roman" w:cs="Times New Roman"/>
          <w:color w:val="000000" w:themeColor="text1"/>
          <w:sz w:val="24"/>
          <w:szCs w:val="24"/>
        </w:rPr>
        <w:t xml:space="preserve"> pdf formatında</w:t>
      </w:r>
      <w:r w:rsidRPr="008A1283">
        <w:rPr>
          <w:rFonts w:ascii="Times New Roman" w:eastAsia="Times New Roman" w:hAnsi="Times New Roman" w:cs="Times New Roman"/>
          <w:color w:val="000000" w:themeColor="text1"/>
          <w:sz w:val="24"/>
          <w:szCs w:val="24"/>
        </w:rPr>
        <w:t xml:space="preserve"> yüklemeleri gerekmektedir. </w:t>
      </w:r>
    </w:p>
    <w:p w14:paraId="01FD5F6B" w14:textId="46724645" w:rsidR="003277DB" w:rsidRPr="008A1283" w:rsidRDefault="00F12947" w:rsidP="003277DB">
      <w:p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xml:space="preserve">Posta yolu ile ya da şahsen yapılan, başvuru süresi bitiminden sonra yapılan, eksik belgeli veya aşağıda belirtilen şartların tümünü yerine getirmeyen başvurular işleme konulmayacaktır. </w:t>
      </w:r>
      <w:r w:rsidR="00434B4D" w:rsidRPr="008A1283">
        <w:rPr>
          <w:rFonts w:ascii="Times New Roman" w:eastAsia="Times New Roman" w:hAnsi="Times New Roman" w:cs="Times New Roman"/>
          <w:color w:val="000000" w:themeColor="text1"/>
          <w:sz w:val="24"/>
          <w:szCs w:val="24"/>
        </w:rPr>
        <w:t xml:space="preserve"> </w:t>
      </w:r>
    </w:p>
    <w:p w14:paraId="57A423BD" w14:textId="6687F0D3" w:rsidR="00655B05" w:rsidRPr="008A1283" w:rsidRDefault="001D1C48" w:rsidP="00CC0C62">
      <w:pPr>
        <w:pStyle w:val="ListeParagraf"/>
        <w:numPr>
          <w:ilvl w:val="0"/>
          <w:numId w:val="5"/>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xml:space="preserve">Aday </w:t>
      </w:r>
      <w:r w:rsidR="007254E1" w:rsidRPr="008A1283">
        <w:rPr>
          <w:rFonts w:ascii="Times New Roman" w:eastAsia="Times New Roman" w:hAnsi="Times New Roman" w:cs="Times New Roman"/>
          <w:color w:val="000000" w:themeColor="text1"/>
          <w:sz w:val="24"/>
          <w:szCs w:val="24"/>
        </w:rPr>
        <w:t xml:space="preserve">tarafından eksiksiz doldurulmuş </w:t>
      </w:r>
      <w:r w:rsidR="001903D6" w:rsidRPr="008A1283">
        <w:rPr>
          <w:rFonts w:ascii="Times New Roman" w:eastAsia="Times New Roman" w:hAnsi="Times New Roman" w:cs="Times New Roman"/>
          <w:color w:val="000000" w:themeColor="text1"/>
          <w:sz w:val="24"/>
          <w:szCs w:val="24"/>
        </w:rPr>
        <w:t>Yüksek Lisans</w:t>
      </w:r>
      <w:r w:rsidRPr="008A1283">
        <w:rPr>
          <w:rFonts w:ascii="Times New Roman" w:eastAsia="Times New Roman" w:hAnsi="Times New Roman" w:cs="Times New Roman"/>
          <w:color w:val="000000" w:themeColor="text1"/>
          <w:sz w:val="24"/>
          <w:szCs w:val="24"/>
        </w:rPr>
        <w:t xml:space="preserve"> Programı </w:t>
      </w:r>
      <w:r w:rsidR="007254E1" w:rsidRPr="008A1283">
        <w:rPr>
          <w:rFonts w:ascii="Times New Roman" w:eastAsia="Times New Roman" w:hAnsi="Times New Roman" w:cs="Times New Roman"/>
          <w:color w:val="000000" w:themeColor="text1"/>
          <w:sz w:val="24"/>
          <w:szCs w:val="24"/>
        </w:rPr>
        <w:t>Başvuru Formu</w:t>
      </w:r>
      <w:r w:rsidR="00BB4B14" w:rsidRPr="008A1283">
        <w:rPr>
          <w:rFonts w:ascii="Times New Roman" w:eastAsia="Times New Roman" w:hAnsi="Times New Roman" w:cs="Times New Roman"/>
          <w:color w:val="000000" w:themeColor="text1"/>
          <w:sz w:val="24"/>
          <w:szCs w:val="24"/>
        </w:rPr>
        <w:t xml:space="preserve"> </w:t>
      </w:r>
      <w:hyperlink r:id="rId10" w:history="1">
        <w:r w:rsidR="00EB686F" w:rsidRPr="008A1283">
          <w:rPr>
            <w:rStyle w:val="Kpr"/>
            <w:rFonts w:ascii="Times New Roman" w:eastAsia="Times New Roman" w:hAnsi="Times New Roman" w:cs="Times New Roman"/>
            <w:sz w:val="24"/>
            <w:szCs w:val="24"/>
          </w:rPr>
          <w:t>http://3fcampus.tau.edu.tr/uploads/cms/fbe.tau/5333_1.pdf</w:t>
        </w:r>
      </w:hyperlink>
    </w:p>
    <w:p w14:paraId="38570D14" w14:textId="28A895CF" w:rsidR="00705645" w:rsidRPr="008A1283" w:rsidRDefault="00A45F23" w:rsidP="00BB4B14">
      <w:pPr>
        <w:pStyle w:val="ListeParagraf"/>
        <w:numPr>
          <w:ilvl w:val="0"/>
          <w:numId w:val="5"/>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xml:space="preserve">T.C. Kimlik </w:t>
      </w:r>
      <w:r w:rsidR="002059DE">
        <w:rPr>
          <w:rFonts w:ascii="Times New Roman" w:eastAsia="Times New Roman" w:hAnsi="Times New Roman" w:cs="Times New Roman"/>
          <w:color w:val="000000" w:themeColor="text1"/>
          <w:sz w:val="24"/>
          <w:szCs w:val="24"/>
        </w:rPr>
        <w:t>Numarası beyanı</w:t>
      </w:r>
    </w:p>
    <w:p w14:paraId="7E9D7794" w14:textId="7EB82589" w:rsidR="00705645" w:rsidRPr="008A1283" w:rsidRDefault="00705645" w:rsidP="00BB4B14">
      <w:pPr>
        <w:pStyle w:val="ListeParagraf"/>
        <w:numPr>
          <w:ilvl w:val="0"/>
          <w:numId w:val="5"/>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Pasaport</w:t>
      </w:r>
      <w:r w:rsidR="00A45F23" w:rsidRPr="008A1283">
        <w:rPr>
          <w:rFonts w:ascii="Times New Roman" w:eastAsia="Times New Roman" w:hAnsi="Times New Roman" w:cs="Times New Roman"/>
          <w:color w:val="000000" w:themeColor="text1"/>
          <w:sz w:val="24"/>
          <w:szCs w:val="24"/>
        </w:rPr>
        <w:t xml:space="preserve"> </w:t>
      </w:r>
      <w:r w:rsidR="00264BAF" w:rsidRPr="008A1283">
        <w:rPr>
          <w:rFonts w:ascii="Times New Roman" w:eastAsia="Times New Roman" w:hAnsi="Times New Roman" w:cs="Times New Roman"/>
          <w:color w:val="000000" w:themeColor="text1"/>
          <w:sz w:val="24"/>
          <w:szCs w:val="24"/>
        </w:rPr>
        <w:t>fotokopisi</w:t>
      </w:r>
      <w:r w:rsidR="00803A36">
        <w:rPr>
          <w:rFonts w:ascii="Times New Roman" w:eastAsia="Times New Roman" w:hAnsi="Times New Roman" w:cs="Times New Roman"/>
          <w:color w:val="000000" w:themeColor="text1"/>
          <w:sz w:val="24"/>
          <w:szCs w:val="24"/>
        </w:rPr>
        <w:t>(Yabancı uyruklu öğrenciler için)</w:t>
      </w:r>
    </w:p>
    <w:p w14:paraId="7A015542" w14:textId="082ECB90" w:rsidR="007254E1" w:rsidRPr="008A1283" w:rsidRDefault="003D4435" w:rsidP="00BB4B14">
      <w:pPr>
        <w:pStyle w:val="ListeParagraf"/>
        <w:numPr>
          <w:ilvl w:val="0"/>
          <w:numId w:val="5"/>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xml:space="preserve">Lisans </w:t>
      </w:r>
      <w:r w:rsidR="00BB4B14" w:rsidRPr="008A1283">
        <w:rPr>
          <w:rFonts w:ascii="Times New Roman" w:eastAsia="Times New Roman" w:hAnsi="Times New Roman" w:cs="Times New Roman"/>
          <w:color w:val="000000" w:themeColor="text1"/>
          <w:sz w:val="24"/>
          <w:szCs w:val="24"/>
        </w:rPr>
        <w:t>d</w:t>
      </w:r>
      <w:r w:rsidR="00F12947" w:rsidRPr="008A1283">
        <w:rPr>
          <w:rFonts w:ascii="Times New Roman" w:eastAsia="Times New Roman" w:hAnsi="Times New Roman" w:cs="Times New Roman"/>
          <w:color w:val="000000" w:themeColor="text1"/>
          <w:sz w:val="24"/>
          <w:szCs w:val="24"/>
        </w:rPr>
        <w:t>iploma</w:t>
      </w:r>
      <w:r w:rsidR="00264BAF" w:rsidRPr="008A1283">
        <w:rPr>
          <w:rFonts w:ascii="Times New Roman" w:eastAsia="Times New Roman" w:hAnsi="Times New Roman" w:cs="Times New Roman"/>
          <w:color w:val="000000" w:themeColor="text1"/>
          <w:sz w:val="24"/>
          <w:szCs w:val="24"/>
        </w:rPr>
        <w:t xml:space="preserve"> f</w:t>
      </w:r>
      <w:r w:rsidR="007254E1" w:rsidRPr="008A1283">
        <w:rPr>
          <w:rFonts w:ascii="Times New Roman" w:eastAsia="Times New Roman" w:hAnsi="Times New Roman" w:cs="Times New Roman"/>
          <w:color w:val="000000" w:themeColor="text1"/>
          <w:sz w:val="24"/>
          <w:szCs w:val="24"/>
        </w:rPr>
        <w:t>otokopisi</w:t>
      </w:r>
    </w:p>
    <w:p w14:paraId="2030C5C8" w14:textId="3D1006CC" w:rsidR="007254E1" w:rsidRPr="008A1283" w:rsidRDefault="007254E1" w:rsidP="00143268">
      <w:pPr>
        <w:pStyle w:val="ListeParagraf"/>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xml:space="preserve">Adayların mezuniyetlerini belgelemeleri yeterli olup, </w:t>
      </w:r>
      <w:r w:rsidR="000C3608" w:rsidRPr="008A1283">
        <w:rPr>
          <w:rFonts w:ascii="Times New Roman" w:eastAsia="Times New Roman" w:hAnsi="Times New Roman" w:cs="Times New Roman"/>
          <w:color w:val="000000" w:themeColor="text1"/>
          <w:sz w:val="24"/>
          <w:szCs w:val="24"/>
        </w:rPr>
        <w:t>diploma aslı veya onaylı diploma fotokopilerini</w:t>
      </w:r>
      <w:r w:rsidR="00E449ED" w:rsidRPr="008A1283">
        <w:rPr>
          <w:rFonts w:ascii="Times New Roman" w:eastAsia="Times New Roman" w:hAnsi="Times New Roman" w:cs="Times New Roman"/>
          <w:color w:val="000000" w:themeColor="text1"/>
          <w:sz w:val="24"/>
          <w:szCs w:val="24"/>
        </w:rPr>
        <w:t xml:space="preserve"> en geç</w:t>
      </w:r>
      <w:r w:rsidRPr="008A1283">
        <w:rPr>
          <w:rFonts w:ascii="Times New Roman" w:eastAsia="Times New Roman" w:hAnsi="Times New Roman" w:cs="Times New Roman"/>
          <w:color w:val="000000" w:themeColor="text1"/>
          <w:sz w:val="24"/>
          <w:szCs w:val="24"/>
        </w:rPr>
        <w:t xml:space="preserve"> kayıt sırasında sun</w:t>
      </w:r>
      <w:r w:rsidR="000C3608" w:rsidRPr="008A1283">
        <w:rPr>
          <w:rFonts w:ascii="Times New Roman" w:eastAsia="Times New Roman" w:hAnsi="Times New Roman" w:cs="Times New Roman"/>
          <w:color w:val="000000" w:themeColor="text1"/>
          <w:sz w:val="24"/>
          <w:szCs w:val="24"/>
        </w:rPr>
        <w:t>maları gerekmektedir. Adaylar,</w:t>
      </w:r>
      <w:r w:rsidRPr="008A1283">
        <w:rPr>
          <w:rFonts w:ascii="Times New Roman" w:eastAsia="Times New Roman" w:hAnsi="Times New Roman" w:cs="Times New Roman"/>
          <w:color w:val="000000" w:themeColor="text1"/>
          <w:sz w:val="24"/>
          <w:szCs w:val="24"/>
        </w:rPr>
        <w:t xml:space="preserve"> program başvuru süresinin bitiş tarihi itibariyle son sınıfta ve programın başlama tarihinden önce mezun olabilecek durumda olduklarını belgelemek kaydıyla programa başvurabilirler. Bu durumdaki adayların </w:t>
      </w:r>
      <w:r w:rsidR="00E449ED" w:rsidRPr="008A1283">
        <w:rPr>
          <w:rFonts w:ascii="Times New Roman" w:eastAsia="Times New Roman" w:hAnsi="Times New Roman" w:cs="Times New Roman"/>
          <w:color w:val="000000" w:themeColor="text1"/>
          <w:sz w:val="24"/>
          <w:szCs w:val="24"/>
        </w:rPr>
        <w:t xml:space="preserve">da </w:t>
      </w:r>
      <w:r w:rsidRPr="008A1283">
        <w:rPr>
          <w:rFonts w:ascii="Times New Roman" w:eastAsia="Times New Roman" w:hAnsi="Times New Roman" w:cs="Times New Roman"/>
          <w:color w:val="000000" w:themeColor="text1"/>
          <w:sz w:val="24"/>
          <w:szCs w:val="24"/>
        </w:rPr>
        <w:t>programa kabul edilmeleri halinde, diploma veya mezuniyet belgelerini en geç kayıt sırasın</w:t>
      </w:r>
      <w:r w:rsidR="002059DE">
        <w:rPr>
          <w:rFonts w:ascii="Times New Roman" w:eastAsia="Times New Roman" w:hAnsi="Times New Roman" w:cs="Times New Roman"/>
          <w:color w:val="000000" w:themeColor="text1"/>
          <w:sz w:val="24"/>
          <w:szCs w:val="24"/>
        </w:rPr>
        <w:t>da ibraz etmeleri gerekmektedir</w:t>
      </w:r>
      <w:r w:rsidR="004A1BB8" w:rsidRPr="008A1283">
        <w:rPr>
          <w:rFonts w:ascii="Times New Roman" w:eastAsia="Times New Roman" w:hAnsi="Times New Roman" w:cs="Times New Roman"/>
          <w:color w:val="000000" w:themeColor="text1"/>
          <w:sz w:val="24"/>
          <w:szCs w:val="24"/>
        </w:rPr>
        <w:t>.</w:t>
      </w:r>
    </w:p>
    <w:p w14:paraId="0A20466D" w14:textId="799772A1" w:rsidR="007254E1" w:rsidRPr="008A1283" w:rsidRDefault="007254E1" w:rsidP="00BB4B14">
      <w:pPr>
        <w:pStyle w:val="ListeParagraf"/>
        <w:numPr>
          <w:ilvl w:val="0"/>
          <w:numId w:val="5"/>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İngilizce transkript</w:t>
      </w:r>
    </w:p>
    <w:p w14:paraId="133A82FD" w14:textId="421594F5" w:rsidR="007254E1" w:rsidRPr="008A1283" w:rsidRDefault="007254E1" w:rsidP="00BB4B14">
      <w:pPr>
        <w:pStyle w:val="ListeParagraf"/>
        <w:numPr>
          <w:ilvl w:val="0"/>
          <w:numId w:val="5"/>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ALES</w:t>
      </w:r>
      <w:r w:rsidR="00264BAF" w:rsidRPr="008A1283">
        <w:rPr>
          <w:rFonts w:ascii="Times New Roman" w:eastAsia="Times New Roman" w:hAnsi="Times New Roman" w:cs="Times New Roman"/>
          <w:color w:val="000000" w:themeColor="text1"/>
          <w:sz w:val="24"/>
          <w:szCs w:val="24"/>
        </w:rPr>
        <w:t xml:space="preserve"> veya eşdeğer sınav</w:t>
      </w:r>
      <w:r w:rsidRPr="008A1283">
        <w:rPr>
          <w:rFonts w:ascii="Times New Roman" w:eastAsia="Times New Roman" w:hAnsi="Times New Roman" w:cs="Times New Roman"/>
          <w:color w:val="000000" w:themeColor="text1"/>
          <w:sz w:val="24"/>
          <w:szCs w:val="24"/>
        </w:rPr>
        <w:t xml:space="preserve"> sonuç belgesi</w:t>
      </w:r>
    </w:p>
    <w:p w14:paraId="4C8DD668" w14:textId="1179DCD3" w:rsidR="007254E1" w:rsidRPr="00803A36" w:rsidRDefault="007254E1" w:rsidP="00803A36">
      <w:pPr>
        <w:pStyle w:val="ListeParagraf"/>
        <w:numPr>
          <w:ilvl w:val="0"/>
          <w:numId w:val="5"/>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İngilizce dil yeterlilik belgesi</w:t>
      </w:r>
    </w:p>
    <w:p w14:paraId="2ABDEDE2" w14:textId="1F2AC238" w:rsidR="003F621E" w:rsidRPr="008A1283" w:rsidRDefault="00F12947" w:rsidP="00BB4B14">
      <w:pPr>
        <w:pStyle w:val="ListeParagraf"/>
        <w:numPr>
          <w:ilvl w:val="0"/>
          <w:numId w:val="5"/>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xml:space="preserve">Okul </w:t>
      </w:r>
      <w:r w:rsidR="00BB4B14" w:rsidRPr="008A1283">
        <w:rPr>
          <w:rFonts w:ascii="Times New Roman" w:eastAsia="Times New Roman" w:hAnsi="Times New Roman" w:cs="Times New Roman"/>
          <w:color w:val="000000" w:themeColor="text1"/>
          <w:sz w:val="24"/>
          <w:szCs w:val="24"/>
        </w:rPr>
        <w:t>t</w:t>
      </w:r>
      <w:r w:rsidRPr="008A1283">
        <w:rPr>
          <w:rFonts w:ascii="Times New Roman" w:eastAsia="Times New Roman" w:hAnsi="Times New Roman" w:cs="Times New Roman"/>
          <w:color w:val="000000" w:themeColor="text1"/>
          <w:sz w:val="24"/>
          <w:szCs w:val="24"/>
        </w:rPr>
        <w:t xml:space="preserve">anıma </w:t>
      </w:r>
      <w:r w:rsidR="00BB4B14" w:rsidRPr="008A1283">
        <w:rPr>
          <w:rFonts w:ascii="Times New Roman" w:eastAsia="Times New Roman" w:hAnsi="Times New Roman" w:cs="Times New Roman"/>
          <w:color w:val="000000" w:themeColor="text1"/>
          <w:sz w:val="24"/>
          <w:szCs w:val="24"/>
        </w:rPr>
        <w:t>b</w:t>
      </w:r>
      <w:r w:rsidR="002059DE">
        <w:rPr>
          <w:rFonts w:ascii="Times New Roman" w:eastAsia="Times New Roman" w:hAnsi="Times New Roman" w:cs="Times New Roman"/>
          <w:color w:val="000000" w:themeColor="text1"/>
          <w:sz w:val="24"/>
          <w:szCs w:val="24"/>
        </w:rPr>
        <w:t>elgesi</w:t>
      </w:r>
    </w:p>
    <w:p w14:paraId="08440986" w14:textId="4C005E87" w:rsidR="00601B0C" w:rsidRPr="008A1283" w:rsidRDefault="00FF18B7" w:rsidP="00BB4B14">
      <w:pPr>
        <w:pStyle w:val="ListeParagraf"/>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Öğrenimini yurt</w:t>
      </w:r>
      <w:r w:rsidR="0083721B"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 xml:space="preserve">dışında tamamlayan yabancı uyruklu adaylar (mavi kartlılar </w:t>
      </w:r>
      <w:r w:rsidR="00BB4B14" w:rsidRPr="008A1283">
        <w:rPr>
          <w:rFonts w:ascii="Times New Roman" w:eastAsia="Times New Roman" w:hAnsi="Times New Roman" w:cs="Times New Roman"/>
          <w:color w:val="000000" w:themeColor="text1"/>
          <w:sz w:val="24"/>
          <w:szCs w:val="24"/>
        </w:rPr>
        <w:t>dâhil</w:t>
      </w:r>
      <w:r w:rsidRPr="008A1283">
        <w:rPr>
          <w:rFonts w:ascii="Times New Roman" w:eastAsia="Times New Roman" w:hAnsi="Times New Roman" w:cs="Times New Roman"/>
          <w:color w:val="000000" w:themeColor="text1"/>
          <w:sz w:val="24"/>
          <w:szCs w:val="24"/>
        </w:rPr>
        <w:t>) ve T.C. uyruklu adaylar Yükseköğretim Kurulu Başkanlığından alacakları</w:t>
      </w:r>
      <w:r w:rsidRPr="008A1283" w:rsidDel="00FF18B7">
        <w:rPr>
          <w:rFonts w:ascii="Times New Roman" w:eastAsia="Times New Roman" w:hAnsi="Times New Roman" w:cs="Times New Roman"/>
          <w:color w:val="000000" w:themeColor="text1"/>
          <w:sz w:val="24"/>
          <w:szCs w:val="24"/>
        </w:rPr>
        <w:t xml:space="preserve"> </w:t>
      </w:r>
      <w:r w:rsidR="00601B0C" w:rsidRPr="008A1283">
        <w:rPr>
          <w:rFonts w:ascii="Times New Roman" w:eastAsia="Times New Roman" w:hAnsi="Times New Roman" w:cs="Times New Roman"/>
          <w:color w:val="000000" w:themeColor="text1"/>
          <w:sz w:val="24"/>
          <w:szCs w:val="24"/>
        </w:rPr>
        <w:t xml:space="preserve">“Okul Tanıma Yazısı” ile lisansüstü eğitim için başvuruda bulunabilirler. </w:t>
      </w:r>
    </w:p>
    <w:p w14:paraId="352E09A3" w14:textId="77777777" w:rsidR="00601B0C" w:rsidRPr="008A1283" w:rsidRDefault="00601B0C" w:rsidP="003F621E">
      <w:pPr>
        <w:shd w:val="clear" w:color="auto" w:fill="FFFFFF"/>
        <w:spacing w:line="360" w:lineRule="auto"/>
        <w:jc w:val="both"/>
        <w:rPr>
          <w:rFonts w:ascii="Times New Roman" w:eastAsia="Times New Roman" w:hAnsi="Times New Roman" w:cs="Times New Roman"/>
          <w:color w:val="000000" w:themeColor="text1"/>
          <w:sz w:val="24"/>
          <w:szCs w:val="24"/>
        </w:rPr>
      </w:pPr>
    </w:p>
    <w:p w14:paraId="42347CF0" w14:textId="57336BAD" w:rsidR="00F12947" w:rsidRPr="008A1283" w:rsidRDefault="00F12947" w:rsidP="006517BC">
      <w:pPr>
        <w:keepNext/>
        <w:shd w:val="clear" w:color="auto" w:fill="FFFFFF"/>
        <w:spacing w:line="360" w:lineRule="auto"/>
        <w:jc w:val="both"/>
        <w:rPr>
          <w:rFonts w:ascii="Times New Roman" w:eastAsia="Times New Roman" w:hAnsi="Times New Roman" w:cs="Times New Roman"/>
          <w:b/>
          <w:color w:val="000000" w:themeColor="text1"/>
          <w:sz w:val="24"/>
          <w:szCs w:val="24"/>
        </w:rPr>
      </w:pPr>
      <w:r w:rsidRPr="008A1283">
        <w:rPr>
          <w:rFonts w:ascii="Times New Roman" w:eastAsia="Times New Roman" w:hAnsi="Times New Roman" w:cs="Times New Roman"/>
          <w:b/>
          <w:color w:val="000000" w:themeColor="text1"/>
          <w:sz w:val="24"/>
          <w:szCs w:val="24"/>
        </w:rPr>
        <w:t>E</w:t>
      </w:r>
      <w:r w:rsidR="002059DE">
        <w:rPr>
          <w:rFonts w:ascii="Times New Roman" w:eastAsia="Times New Roman" w:hAnsi="Times New Roman" w:cs="Times New Roman"/>
          <w:b/>
          <w:color w:val="000000" w:themeColor="text1"/>
          <w:sz w:val="24"/>
          <w:szCs w:val="24"/>
        </w:rPr>
        <w:t xml:space="preserve"> </w:t>
      </w:r>
      <w:r w:rsidR="002059DE" w:rsidRPr="008A1283">
        <w:rPr>
          <w:rFonts w:ascii="Times New Roman" w:eastAsia="Times New Roman" w:hAnsi="Times New Roman" w:cs="Times New Roman"/>
          <w:b/>
          <w:bCs/>
          <w:color w:val="000000" w:themeColor="text1"/>
          <w:sz w:val="24"/>
          <w:szCs w:val="24"/>
        </w:rPr>
        <w:t>–</w:t>
      </w:r>
      <w:r w:rsidRPr="008A1283">
        <w:rPr>
          <w:rFonts w:ascii="Times New Roman" w:eastAsia="Times New Roman" w:hAnsi="Times New Roman" w:cs="Times New Roman"/>
          <w:b/>
          <w:color w:val="000000" w:themeColor="text1"/>
          <w:sz w:val="24"/>
          <w:szCs w:val="24"/>
        </w:rPr>
        <w:t xml:space="preserve"> DENKLİK BELGESİ</w:t>
      </w:r>
    </w:p>
    <w:p w14:paraId="72A9D8D4" w14:textId="02AFB458" w:rsidR="001D54B5" w:rsidRPr="008A1283" w:rsidRDefault="001D54B5" w:rsidP="001D54B5">
      <w:p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Okul tanıma belgesi ile kayıtları alınan</w:t>
      </w:r>
      <w:r w:rsidR="00D16E12">
        <w:rPr>
          <w:rFonts w:ascii="Times New Roman" w:eastAsia="Times New Roman" w:hAnsi="Times New Roman" w:cs="Times New Roman"/>
          <w:color w:val="000000" w:themeColor="text1"/>
          <w:sz w:val="24"/>
          <w:szCs w:val="24"/>
        </w:rPr>
        <w:t>,</w:t>
      </w:r>
      <w:r w:rsidRPr="008A1283">
        <w:rPr>
          <w:rFonts w:ascii="Times New Roman" w:eastAsia="Times New Roman" w:hAnsi="Times New Roman" w:cs="Times New Roman"/>
          <w:color w:val="000000" w:themeColor="text1"/>
          <w:sz w:val="24"/>
          <w:szCs w:val="24"/>
        </w:rPr>
        <w:t xml:space="preserve"> öğrenimini yurt</w:t>
      </w:r>
      <w:r w:rsidR="0083721B" w:rsidRPr="008A1283">
        <w:rPr>
          <w:rFonts w:ascii="Times New Roman" w:eastAsia="Times New Roman" w:hAnsi="Times New Roman" w:cs="Times New Roman"/>
          <w:color w:val="000000" w:themeColor="text1"/>
          <w:sz w:val="24"/>
          <w:szCs w:val="24"/>
        </w:rPr>
        <w:t xml:space="preserve"> </w:t>
      </w:r>
      <w:r w:rsidR="00D16E12">
        <w:rPr>
          <w:rFonts w:ascii="Times New Roman" w:eastAsia="Times New Roman" w:hAnsi="Times New Roman" w:cs="Times New Roman"/>
          <w:color w:val="000000" w:themeColor="text1"/>
          <w:sz w:val="24"/>
          <w:szCs w:val="24"/>
        </w:rPr>
        <w:t>dışında tamamlamış</w:t>
      </w:r>
      <w:r w:rsidRPr="008A1283">
        <w:rPr>
          <w:rFonts w:ascii="Times New Roman" w:eastAsia="Times New Roman" w:hAnsi="Times New Roman" w:cs="Times New Roman"/>
          <w:color w:val="000000" w:themeColor="text1"/>
          <w:sz w:val="24"/>
          <w:szCs w:val="24"/>
        </w:rPr>
        <w:t xml:space="preserve"> T.C. uyruklu öğrencilerin kayıtlı oldukları lisansüstü programdan mezun oluncaya kadar Yükseköğretim Kurulu Başkanlığından alacakları denklik belgelerini Üniversitemize sunmaları gerekmektedir.</w:t>
      </w:r>
    </w:p>
    <w:p w14:paraId="10453934" w14:textId="77777777" w:rsidR="00780837" w:rsidRPr="008A1283" w:rsidRDefault="00780837" w:rsidP="00EB59B2">
      <w:pPr>
        <w:shd w:val="clear" w:color="auto" w:fill="FFFFFF"/>
        <w:spacing w:line="360" w:lineRule="auto"/>
        <w:jc w:val="both"/>
        <w:rPr>
          <w:rFonts w:ascii="Times New Roman" w:eastAsia="Times New Roman" w:hAnsi="Times New Roman" w:cs="Times New Roman"/>
          <w:color w:val="000000" w:themeColor="text1"/>
          <w:sz w:val="24"/>
          <w:szCs w:val="24"/>
        </w:rPr>
      </w:pPr>
    </w:p>
    <w:p w14:paraId="4AB02967" w14:textId="653721E8" w:rsidR="007254E1" w:rsidRPr="008A1283" w:rsidRDefault="00F12947"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b/>
          <w:color w:val="000000" w:themeColor="text1"/>
          <w:sz w:val="24"/>
          <w:szCs w:val="24"/>
        </w:rPr>
        <w:t>F</w:t>
      </w:r>
      <w:r w:rsidR="007254E1" w:rsidRPr="008A1283">
        <w:rPr>
          <w:rFonts w:ascii="Times New Roman" w:eastAsia="Times New Roman" w:hAnsi="Times New Roman" w:cs="Times New Roman"/>
          <w:b/>
          <w:color w:val="000000" w:themeColor="text1"/>
          <w:sz w:val="24"/>
          <w:szCs w:val="24"/>
        </w:rPr>
        <w:t xml:space="preserve"> </w:t>
      </w:r>
      <w:r w:rsidR="007254E1" w:rsidRPr="008A1283">
        <w:rPr>
          <w:rFonts w:ascii="Times New Roman" w:eastAsia="Times New Roman" w:hAnsi="Times New Roman" w:cs="Times New Roman"/>
          <w:b/>
          <w:bCs/>
          <w:color w:val="000000" w:themeColor="text1"/>
          <w:sz w:val="24"/>
          <w:szCs w:val="24"/>
        </w:rPr>
        <w:t xml:space="preserve">– </w:t>
      </w:r>
      <w:r w:rsidR="008837C8">
        <w:rPr>
          <w:rFonts w:ascii="Times New Roman" w:eastAsia="Times New Roman" w:hAnsi="Times New Roman" w:cs="Times New Roman"/>
          <w:b/>
          <w:bCs/>
          <w:color w:val="000000" w:themeColor="text1"/>
          <w:sz w:val="24"/>
          <w:szCs w:val="24"/>
        </w:rPr>
        <w:t>BİLİM SINAVI</w:t>
      </w:r>
      <w:r w:rsidR="007254E1" w:rsidRPr="008A1283">
        <w:rPr>
          <w:rFonts w:ascii="Times New Roman" w:eastAsia="Times New Roman" w:hAnsi="Times New Roman" w:cs="Times New Roman"/>
          <w:b/>
          <w:bCs/>
          <w:color w:val="000000" w:themeColor="text1"/>
          <w:sz w:val="24"/>
          <w:szCs w:val="24"/>
        </w:rPr>
        <w:t>:</w:t>
      </w:r>
    </w:p>
    <w:p w14:paraId="63312005" w14:textId="0F299BE6" w:rsidR="00F12947" w:rsidRPr="008A1283" w:rsidRDefault="003D4435" w:rsidP="00F12947">
      <w:p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Başvuruların değerlendirilmesi aşağıdaki dağılıma göre yapılacaktır. Programa kabul edilebilmek için toplamda en az 70 (yetmiş) puan almak gerekir.</w:t>
      </w:r>
      <w:r w:rsidR="00F12947" w:rsidRPr="008A1283">
        <w:rPr>
          <w:rFonts w:ascii="Times New Roman" w:eastAsia="Times New Roman" w:hAnsi="Times New Roman" w:cs="Times New Roman"/>
          <w:color w:val="000000" w:themeColor="text1"/>
          <w:sz w:val="24"/>
          <w:szCs w:val="24"/>
        </w:rPr>
        <w:t xml:space="preserve"> </w:t>
      </w:r>
      <w:r w:rsidR="008837C8">
        <w:rPr>
          <w:rFonts w:ascii="Times New Roman" w:eastAsia="Times New Roman" w:hAnsi="Times New Roman" w:cs="Times New Roman"/>
          <w:color w:val="000000" w:themeColor="text1"/>
          <w:sz w:val="24"/>
          <w:szCs w:val="24"/>
        </w:rPr>
        <w:t>Bilim Sınavı yazılı veya sözlü olarak yapılır. Başvuru değerlendirmesi YÖK tarafından aşağıdaki dağılıma göre yapılacaktır.</w:t>
      </w:r>
    </w:p>
    <w:p w14:paraId="7B940177" w14:textId="77777777" w:rsidR="00AC43A3" w:rsidRPr="008A1283" w:rsidRDefault="00AC43A3" w:rsidP="003D4435">
      <w:pPr>
        <w:spacing w:line="360" w:lineRule="auto"/>
        <w:jc w:val="both"/>
        <w:rPr>
          <w:rFonts w:ascii="Times New Roman" w:eastAsia="Times New Roman" w:hAnsi="Times New Roman" w:cs="Times New Roman"/>
          <w:color w:val="000000" w:themeColor="text1"/>
          <w:sz w:val="24"/>
          <w:szCs w:val="24"/>
        </w:rPr>
      </w:pPr>
    </w:p>
    <w:tbl>
      <w:tblPr>
        <w:tblStyle w:val="TabloKlavuzu1"/>
        <w:tblW w:w="5000" w:type="pct"/>
        <w:tblLook w:val="04A0" w:firstRow="1" w:lastRow="0" w:firstColumn="1" w:lastColumn="0" w:noHBand="0" w:noVBand="1"/>
      </w:tblPr>
      <w:tblGrid>
        <w:gridCol w:w="3312"/>
        <w:gridCol w:w="2998"/>
        <w:gridCol w:w="3036"/>
      </w:tblGrid>
      <w:tr w:rsidR="009C1444" w:rsidRPr="008A1283" w14:paraId="09AF2950" w14:textId="77777777" w:rsidTr="002059DE">
        <w:trPr>
          <w:trHeight w:val="552"/>
        </w:trPr>
        <w:tc>
          <w:tcPr>
            <w:tcW w:w="1772" w:type="pct"/>
            <w:vAlign w:val="center"/>
          </w:tcPr>
          <w:p w14:paraId="78092C6F" w14:textId="77777777" w:rsidR="003D4435" w:rsidRPr="008A1283" w:rsidRDefault="003D4435" w:rsidP="002059DE">
            <w:pPr>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KATKI ORANLARI</w:t>
            </w:r>
          </w:p>
        </w:tc>
        <w:tc>
          <w:tcPr>
            <w:tcW w:w="1604" w:type="pct"/>
            <w:vAlign w:val="center"/>
          </w:tcPr>
          <w:p w14:paraId="12FAA86C" w14:textId="7C5521FF" w:rsidR="003D4435" w:rsidRPr="008A1283" w:rsidRDefault="003D4435" w:rsidP="002059DE">
            <w:pPr>
              <w:jc w:val="center"/>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Yurt</w:t>
            </w:r>
            <w:r w:rsidR="0083721B"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içi Kontenjana Başvuran Adaylar</w:t>
            </w:r>
          </w:p>
        </w:tc>
        <w:tc>
          <w:tcPr>
            <w:tcW w:w="1624" w:type="pct"/>
            <w:vAlign w:val="center"/>
          </w:tcPr>
          <w:p w14:paraId="351BE1B8" w14:textId="6E779327" w:rsidR="003D4435" w:rsidRPr="008A1283" w:rsidRDefault="003D4435" w:rsidP="002059DE">
            <w:pPr>
              <w:jc w:val="center"/>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Yurt</w:t>
            </w:r>
            <w:r w:rsidR="0083721B"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dışı Kontenjana Başvuran Adaylar</w:t>
            </w:r>
          </w:p>
        </w:tc>
      </w:tr>
      <w:tr w:rsidR="009C1444" w:rsidRPr="008A1283" w14:paraId="56568AB9" w14:textId="77777777" w:rsidTr="002059DE">
        <w:trPr>
          <w:trHeight w:val="552"/>
        </w:trPr>
        <w:tc>
          <w:tcPr>
            <w:tcW w:w="1772" w:type="pct"/>
            <w:vAlign w:val="center"/>
          </w:tcPr>
          <w:p w14:paraId="1FD090E5" w14:textId="77777777" w:rsidR="003D4435" w:rsidRPr="008A1283" w:rsidRDefault="003D4435" w:rsidP="002059DE">
            <w:pPr>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lastRenderedPageBreak/>
              <w:t>ALES</w:t>
            </w:r>
          </w:p>
        </w:tc>
        <w:tc>
          <w:tcPr>
            <w:tcW w:w="1604" w:type="pct"/>
            <w:vAlign w:val="center"/>
          </w:tcPr>
          <w:p w14:paraId="1F5368D3" w14:textId="77777777" w:rsidR="003D4435" w:rsidRPr="008A1283" w:rsidRDefault="003D4435" w:rsidP="002059DE">
            <w:pPr>
              <w:jc w:val="center"/>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50</w:t>
            </w:r>
          </w:p>
        </w:tc>
        <w:tc>
          <w:tcPr>
            <w:tcW w:w="1624" w:type="pct"/>
            <w:vAlign w:val="center"/>
          </w:tcPr>
          <w:p w14:paraId="5DE93301" w14:textId="77777777" w:rsidR="003D4435" w:rsidRPr="008A1283" w:rsidRDefault="003D4435" w:rsidP="002059DE">
            <w:pPr>
              <w:jc w:val="center"/>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w:t>
            </w:r>
          </w:p>
        </w:tc>
      </w:tr>
      <w:tr w:rsidR="009C1444" w:rsidRPr="008A1283" w14:paraId="0566267F" w14:textId="77777777" w:rsidTr="002059DE">
        <w:trPr>
          <w:trHeight w:val="552"/>
        </w:trPr>
        <w:tc>
          <w:tcPr>
            <w:tcW w:w="1772" w:type="pct"/>
            <w:vAlign w:val="center"/>
          </w:tcPr>
          <w:p w14:paraId="5114C17C" w14:textId="77777777" w:rsidR="003D4435" w:rsidRPr="008A1283" w:rsidRDefault="003D4435" w:rsidP="002059DE">
            <w:pPr>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Lisans Mezuniyet Notu</w:t>
            </w:r>
          </w:p>
        </w:tc>
        <w:tc>
          <w:tcPr>
            <w:tcW w:w="1604" w:type="pct"/>
            <w:vAlign w:val="center"/>
          </w:tcPr>
          <w:p w14:paraId="244F8991" w14:textId="77777777" w:rsidR="003D4435" w:rsidRPr="008A1283" w:rsidRDefault="003D4435" w:rsidP="002059DE">
            <w:pPr>
              <w:jc w:val="center"/>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20</w:t>
            </w:r>
          </w:p>
        </w:tc>
        <w:tc>
          <w:tcPr>
            <w:tcW w:w="1624" w:type="pct"/>
            <w:vAlign w:val="center"/>
          </w:tcPr>
          <w:p w14:paraId="1A5D3926" w14:textId="77777777" w:rsidR="003D4435" w:rsidRPr="008A1283" w:rsidRDefault="003D4435" w:rsidP="002059DE">
            <w:pPr>
              <w:jc w:val="center"/>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50</w:t>
            </w:r>
          </w:p>
        </w:tc>
      </w:tr>
      <w:tr w:rsidR="003D4435" w:rsidRPr="008A1283" w14:paraId="02ABDCA1" w14:textId="77777777" w:rsidTr="002059DE">
        <w:trPr>
          <w:trHeight w:val="552"/>
        </w:trPr>
        <w:tc>
          <w:tcPr>
            <w:tcW w:w="1772" w:type="pct"/>
            <w:vAlign w:val="center"/>
          </w:tcPr>
          <w:p w14:paraId="3ADF98C0" w14:textId="24465E67" w:rsidR="003D4435" w:rsidRPr="008A1283" w:rsidRDefault="008837C8" w:rsidP="002059DE">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Bilim Sınavı</w:t>
            </w:r>
          </w:p>
        </w:tc>
        <w:tc>
          <w:tcPr>
            <w:tcW w:w="1604" w:type="pct"/>
            <w:vAlign w:val="center"/>
          </w:tcPr>
          <w:p w14:paraId="2EF3C396" w14:textId="77777777" w:rsidR="003D4435" w:rsidRPr="008A1283" w:rsidRDefault="003D4435" w:rsidP="002059DE">
            <w:pPr>
              <w:jc w:val="center"/>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30</w:t>
            </w:r>
          </w:p>
        </w:tc>
        <w:tc>
          <w:tcPr>
            <w:tcW w:w="1624" w:type="pct"/>
            <w:vAlign w:val="center"/>
          </w:tcPr>
          <w:p w14:paraId="58A3100E" w14:textId="77777777" w:rsidR="003D4435" w:rsidRPr="008A1283" w:rsidRDefault="003D4435" w:rsidP="002059DE">
            <w:pPr>
              <w:jc w:val="center"/>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50</w:t>
            </w:r>
          </w:p>
        </w:tc>
      </w:tr>
    </w:tbl>
    <w:p w14:paraId="163BC36A" w14:textId="77777777" w:rsidR="003D4435" w:rsidRPr="008A1283" w:rsidRDefault="003D4435" w:rsidP="003D4435">
      <w:pPr>
        <w:spacing w:line="360" w:lineRule="auto"/>
        <w:jc w:val="both"/>
        <w:rPr>
          <w:rFonts w:ascii="Times New Roman" w:eastAsia="Times New Roman" w:hAnsi="Times New Roman" w:cs="Times New Roman"/>
          <w:color w:val="000000" w:themeColor="text1"/>
          <w:sz w:val="24"/>
          <w:szCs w:val="24"/>
        </w:rPr>
      </w:pPr>
    </w:p>
    <w:p w14:paraId="0DC47276" w14:textId="77777777" w:rsidR="007254E1" w:rsidRPr="008A1283" w:rsidRDefault="00F12947"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b/>
          <w:bCs/>
          <w:color w:val="000000" w:themeColor="text1"/>
          <w:sz w:val="24"/>
          <w:szCs w:val="24"/>
        </w:rPr>
        <w:t>G</w:t>
      </w:r>
      <w:r w:rsidR="001B5CBE" w:rsidRPr="008A1283">
        <w:rPr>
          <w:rFonts w:ascii="Times New Roman" w:eastAsia="Times New Roman" w:hAnsi="Times New Roman" w:cs="Times New Roman"/>
          <w:b/>
          <w:bCs/>
          <w:color w:val="000000" w:themeColor="text1"/>
          <w:sz w:val="24"/>
          <w:szCs w:val="24"/>
        </w:rPr>
        <w:t xml:space="preserve"> – KAYIT İÇİN GEREKLİ BELGELER</w:t>
      </w:r>
    </w:p>
    <w:p w14:paraId="4467BEC8" w14:textId="1C7181EF" w:rsidR="001B5CBE" w:rsidRPr="008A1283" w:rsidRDefault="001B5CBE" w:rsidP="00BB4B14">
      <w:pPr>
        <w:pStyle w:val="ListeParagraf"/>
        <w:numPr>
          <w:ilvl w:val="0"/>
          <w:numId w:val="7"/>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xml:space="preserve">Lisans diplomasının aslı ya da mezun olunan </w:t>
      </w:r>
      <w:r w:rsidR="006A1CBC" w:rsidRPr="008A1283">
        <w:rPr>
          <w:rFonts w:ascii="Times New Roman" w:eastAsia="Times New Roman" w:hAnsi="Times New Roman" w:cs="Times New Roman"/>
          <w:color w:val="000000" w:themeColor="text1"/>
          <w:sz w:val="24"/>
          <w:szCs w:val="24"/>
        </w:rPr>
        <w:t xml:space="preserve">üniversite </w:t>
      </w:r>
      <w:r w:rsidRPr="008A1283">
        <w:rPr>
          <w:rFonts w:ascii="Times New Roman" w:eastAsia="Times New Roman" w:hAnsi="Times New Roman" w:cs="Times New Roman"/>
          <w:color w:val="000000" w:themeColor="text1"/>
          <w:sz w:val="24"/>
          <w:szCs w:val="24"/>
        </w:rPr>
        <w:t>tarafından onaylı</w:t>
      </w:r>
      <w:r w:rsidR="001961BF" w:rsidRPr="008A1283">
        <w:rPr>
          <w:rFonts w:ascii="Times New Roman" w:eastAsia="Times New Roman" w:hAnsi="Times New Roman" w:cs="Times New Roman"/>
          <w:color w:val="000000" w:themeColor="text1"/>
          <w:sz w:val="24"/>
          <w:szCs w:val="24"/>
        </w:rPr>
        <w:t xml:space="preserve"> </w:t>
      </w:r>
      <w:r w:rsidR="00434B4D" w:rsidRPr="008A1283">
        <w:rPr>
          <w:rFonts w:ascii="Times New Roman" w:eastAsia="Times New Roman" w:hAnsi="Times New Roman" w:cs="Times New Roman"/>
          <w:color w:val="000000" w:themeColor="text1"/>
          <w:sz w:val="24"/>
          <w:szCs w:val="24"/>
        </w:rPr>
        <w:t xml:space="preserve">mezuniyet belgesi </w:t>
      </w:r>
      <w:r w:rsidRPr="008A1283">
        <w:rPr>
          <w:rFonts w:ascii="Times New Roman" w:eastAsia="Times New Roman" w:hAnsi="Times New Roman" w:cs="Times New Roman"/>
          <w:color w:val="000000" w:themeColor="text1"/>
          <w:sz w:val="24"/>
          <w:szCs w:val="24"/>
        </w:rPr>
        <w:t>teslim edilmek zorundadır.</w:t>
      </w:r>
    </w:p>
    <w:p w14:paraId="5B0ED50C" w14:textId="2B4E7B08" w:rsidR="001B5CBE" w:rsidRPr="008A1283" w:rsidRDefault="001B5CBE" w:rsidP="00BB4B14">
      <w:pPr>
        <w:pStyle w:val="ListeParagraf"/>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xml:space="preserve">Yurt dışındaki yükseköğretim kurumlarından </w:t>
      </w:r>
      <w:r w:rsidR="00E51D96" w:rsidRPr="008A1283">
        <w:rPr>
          <w:rFonts w:ascii="Times New Roman" w:eastAsia="Times New Roman" w:hAnsi="Times New Roman" w:cs="Times New Roman"/>
          <w:color w:val="000000" w:themeColor="text1"/>
          <w:sz w:val="24"/>
          <w:szCs w:val="24"/>
        </w:rPr>
        <w:t xml:space="preserve">alınan </w:t>
      </w:r>
      <w:r w:rsidRPr="008A1283">
        <w:rPr>
          <w:rFonts w:ascii="Times New Roman" w:eastAsia="Times New Roman" w:hAnsi="Times New Roman" w:cs="Times New Roman"/>
          <w:color w:val="000000" w:themeColor="text1"/>
          <w:sz w:val="24"/>
          <w:szCs w:val="24"/>
        </w:rPr>
        <w:t>diploma ya da</w:t>
      </w:r>
      <w:r w:rsidR="009B0373"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mezuniyet belgelerini</w:t>
      </w:r>
      <w:r w:rsidR="00E51D96" w:rsidRPr="008A1283">
        <w:rPr>
          <w:rFonts w:ascii="Times New Roman" w:eastAsia="Times New Roman" w:hAnsi="Times New Roman" w:cs="Times New Roman"/>
          <w:color w:val="000000" w:themeColor="text1"/>
          <w:sz w:val="24"/>
          <w:szCs w:val="24"/>
        </w:rPr>
        <w:t xml:space="preserve">n </w:t>
      </w:r>
      <w:r w:rsidR="005474E6" w:rsidRPr="008A1283">
        <w:rPr>
          <w:rFonts w:ascii="Times New Roman" w:eastAsia="Times New Roman" w:hAnsi="Times New Roman" w:cs="Times New Roman"/>
          <w:color w:val="000000" w:themeColor="text1"/>
          <w:sz w:val="24"/>
          <w:szCs w:val="24"/>
        </w:rPr>
        <w:t>n</w:t>
      </w:r>
      <w:r w:rsidR="00E51D96" w:rsidRPr="008A1283">
        <w:rPr>
          <w:rFonts w:ascii="Times New Roman" w:eastAsia="Times New Roman" w:hAnsi="Times New Roman" w:cs="Times New Roman"/>
          <w:color w:val="000000" w:themeColor="text1"/>
          <w:sz w:val="24"/>
          <w:szCs w:val="24"/>
        </w:rPr>
        <w:t xml:space="preserve">oterden ya da </w:t>
      </w:r>
      <w:r w:rsidR="005474E6" w:rsidRPr="008A1283">
        <w:rPr>
          <w:rFonts w:ascii="Times New Roman" w:eastAsia="Times New Roman" w:hAnsi="Times New Roman" w:cs="Times New Roman"/>
          <w:color w:val="000000" w:themeColor="text1"/>
          <w:sz w:val="24"/>
          <w:szCs w:val="24"/>
        </w:rPr>
        <w:t>k</w:t>
      </w:r>
      <w:r w:rsidR="00E51D96" w:rsidRPr="008A1283">
        <w:rPr>
          <w:rFonts w:ascii="Times New Roman" w:eastAsia="Times New Roman" w:hAnsi="Times New Roman" w:cs="Times New Roman"/>
          <w:color w:val="000000" w:themeColor="text1"/>
          <w:sz w:val="24"/>
          <w:szCs w:val="24"/>
        </w:rPr>
        <w:t xml:space="preserve">onsolosluktan onaylı </w:t>
      </w:r>
      <w:r w:rsidRPr="008A1283">
        <w:rPr>
          <w:rFonts w:ascii="Times New Roman" w:eastAsia="Times New Roman" w:hAnsi="Times New Roman" w:cs="Times New Roman"/>
          <w:color w:val="000000" w:themeColor="text1"/>
          <w:sz w:val="24"/>
          <w:szCs w:val="24"/>
        </w:rPr>
        <w:t>Türkçe tercümesi</w:t>
      </w:r>
      <w:r w:rsidR="00E51D96" w:rsidRPr="008A1283">
        <w:rPr>
          <w:rFonts w:ascii="Times New Roman" w:eastAsia="Times New Roman" w:hAnsi="Times New Roman" w:cs="Times New Roman"/>
          <w:color w:val="000000" w:themeColor="text1"/>
          <w:sz w:val="24"/>
          <w:szCs w:val="24"/>
        </w:rPr>
        <w:t>nin</w:t>
      </w:r>
      <w:r w:rsidR="00D75342"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 xml:space="preserve">ibraz </w:t>
      </w:r>
      <w:r w:rsidR="00E51D96" w:rsidRPr="008A1283">
        <w:rPr>
          <w:rFonts w:ascii="Times New Roman" w:eastAsia="Times New Roman" w:hAnsi="Times New Roman" w:cs="Times New Roman"/>
          <w:color w:val="000000" w:themeColor="text1"/>
          <w:sz w:val="24"/>
          <w:szCs w:val="24"/>
        </w:rPr>
        <w:t>edilmesi</w:t>
      </w:r>
      <w:r w:rsidRPr="008A1283">
        <w:rPr>
          <w:rFonts w:ascii="Times New Roman" w:eastAsia="Times New Roman" w:hAnsi="Times New Roman" w:cs="Times New Roman"/>
          <w:color w:val="000000" w:themeColor="text1"/>
          <w:sz w:val="24"/>
          <w:szCs w:val="24"/>
        </w:rPr>
        <w:t xml:space="preserve"> </w:t>
      </w:r>
      <w:r w:rsidR="00E51D96" w:rsidRPr="008A1283">
        <w:rPr>
          <w:rFonts w:ascii="Times New Roman" w:eastAsia="Times New Roman" w:hAnsi="Times New Roman" w:cs="Times New Roman"/>
          <w:color w:val="000000" w:themeColor="text1"/>
          <w:sz w:val="24"/>
          <w:szCs w:val="24"/>
        </w:rPr>
        <w:t>zorunludur.</w:t>
      </w:r>
    </w:p>
    <w:p w14:paraId="631017C1" w14:textId="711AD825" w:rsidR="001B5CBE" w:rsidRPr="008A1283" w:rsidRDefault="001B5CBE" w:rsidP="00BB4B14">
      <w:pPr>
        <w:pStyle w:val="ListeParagraf"/>
        <w:numPr>
          <w:ilvl w:val="0"/>
          <w:numId w:val="7"/>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Lisans öğrenimi boyunca alınan bütün derslerin başarı notlarını ve mezuniyet not</w:t>
      </w:r>
      <w:r w:rsidR="00D75342"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ortalamasını gösteren not dökümü (transkript) belgesinin noter onaylı ya da ilgili</w:t>
      </w:r>
      <w:r w:rsidR="00D75342"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yükseköğretim kurumundan onaylı sureti.</w:t>
      </w:r>
    </w:p>
    <w:p w14:paraId="7B6C449D" w14:textId="6961E28B" w:rsidR="001B5CBE" w:rsidRPr="008A1283" w:rsidRDefault="001B5CBE" w:rsidP="00DB3251">
      <w:pPr>
        <w:pStyle w:val="ListeParagraf"/>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xml:space="preserve">Yurt dışındaki yükseköğretim kurumlarından </w:t>
      </w:r>
      <w:r w:rsidR="00E51D96" w:rsidRPr="008A1283">
        <w:rPr>
          <w:rFonts w:ascii="Times New Roman" w:eastAsia="Times New Roman" w:hAnsi="Times New Roman" w:cs="Times New Roman"/>
          <w:color w:val="000000" w:themeColor="text1"/>
          <w:sz w:val="24"/>
          <w:szCs w:val="24"/>
        </w:rPr>
        <w:t>alınan</w:t>
      </w:r>
      <w:r w:rsidRPr="008A1283">
        <w:rPr>
          <w:rFonts w:ascii="Times New Roman" w:eastAsia="Times New Roman" w:hAnsi="Times New Roman" w:cs="Times New Roman"/>
          <w:color w:val="000000" w:themeColor="text1"/>
          <w:sz w:val="24"/>
          <w:szCs w:val="24"/>
        </w:rPr>
        <w:t xml:space="preserve"> transkript</w:t>
      </w:r>
      <w:r w:rsidR="00D75342"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belgelerini</w:t>
      </w:r>
      <w:r w:rsidR="00E51D96" w:rsidRPr="008A1283">
        <w:rPr>
          <w:rFonts w:ascii="Times New Roman" w:eastAsia="Times New Roman" w:hAnsi="Times New Roman" w:cs="Times New Roman"/>
          <w:color w:val="000000" w:themeColor="text1"/>
          <w:sz w:val="24"/>
          <w:szCs w:val="24"/>
        </w:rPr>
        <w:t>n</w:t>
      </w:r>
      <w:r w:rsidRPr="008A1283">
        <w:rPr>
          <w:rFonts w:ascii="Times New Roman" w:eastAsia="Times New Roman" w:hAnsi="Times New Roman" w:cs="Times New Roman"/>
          <w:color w:val="000000" w:themeColor="text1"/>
          <w:sz w:val="24"/>
          <w:szCs w:val="24"/>
        </w:rPr>
        <w:t xml:space="preserve"> </w:t>
      </w:r>
      <w:r w:rsidR="006A1CBC" w:rsidRPr="008A1283">
        <w:rPr>
          <w:rFonts w:ascii="Times New Roman" w:eastAsia="Times New Roman" w:hAnsi="Times New Roman" w:cs="Times New Roman"/>
          <w:color w:val="000000" w:themeColor="text1"/>
          <w:sz w:val="24"/>
          <w:szCs w:val="24"/>
        </w:rPr>
        <w:t xml:space="preserve">noterden </w:t>
      </w:r>
      <w:r w:rsidR="00E51D96" w:rsidRPr="008A1283">
        <w:rPr>
          <w:rFonts w:ascii="Times New Roman" w:eastAsia="Times New Roman" w:hAnsi="Times New Roman" w:cs="Times New Roman"/>
          <w:color w:val="000000" w:themeColor="text1"/>
          <w:sz w:val="24"/>
          <w:szCs w:val="24"/>
        </w:rPr>
        <w:t xml:space="preserve">ya da </w:t>
      </w:r>
      <w:r w:rsidR="006A1CBC" w:rsidRPr="008A1283">
        <w:rPr>
          <w:rFonts w:ascii="Times New Roman" w:eastAsia="Times New Roman" w:hAnsi="Times New Roman" w:cs="Times New Roman"/>
          <w:color w:val="000000" w:themeColor="text1"/>
          <w:sz w:val="24"/>
          <w:szCs w:val="24"/>
        </w:rPr>
        <w:t xml:space="preserve">konsolosluktan </w:t>
      </w:r>
      <w:r w:rsidR="00E51D96" w:rsidRPr="008A1283">
        <w:rPr>
          <w:rFonts w:ascii="Times New Roman" w:eastAsia="Times New Roman" w:hAnsi="Times New Roman" w:cs="Times New Roman"/>
          <w:color w:val="000000" w:themeColor="text1"/>
          <w:sz w:val="24"/>
          <w:szCs w:val="24"/>
        </w:rPr>
        <w:t xml:space="preserve">onaylı Türkçe tercümesinin </w:t>
      </w:r>
      <w:r w:rsidRPr="008A1283">
        <w:rPr>
          <w:rFonts w:ascii="Times New Roman" w:eastAsia="Times New Roman" w:hAnsi="Times New Roman" w:cs="Times New Roman"/>
          <w:color w:val="000000" w:themeColor="text1"/>
          <w:sz w:val="24"/>
          <w:szCs w:val="24"/>
        </w:rPr>
        <w:t xml:space="preserve">not ortalamasını içerecek şekilde ibraz </w:t>
      </w:r>
      <w:r w:rsidR="00E51D96" w:rsidRPr="008A1283">
        <w:rPr>
          <w:rFonts w:ascii="Times New Roman" w:eastAsia="Times New Roman" w:hAnsi="Times New Roman" w:cs="Times New Roman"/>
          <w:color w:val="000000" w:themeColor="text1"/>
          <w:sz w:val="24"/>
          <w:szCs w:val="24"/>
        </w:rPr>
        <w:t>edilmesi</w:t>
      </w:r>
      <w:r w:rsidR="00D75342" w:rsidRPr="008A1283">
        <w:rPr>
          <w:rFonts w:ascii="Times New Roman" w:eastAsia="Times New Roman" w:hAnsi="Times New Roman" w:cs="Times New Roman"/>
          <w:color w:val="000000" w:themeColor="text1"/>
          <w:sz w:val="24"/>
          <w:szCs w:val="24"/>
        </w:rPr>
        <w:t xml:space="preserve"> </w:t>
      </w:r>
      <w:r w:rsidR="00E51D96" w:rsidRPr="008A1283">
        <w:rPr>
          <w:rFonts w:ascii="Times New Roman" w:eastAsia="Times New Roman" w:hAnsi="Times New Roman" w:cs="Times New Roman"/>
          <w:color w:val="000000" w:themeColor="text1"/>
          <w:sz w:val="24"/>
          <w:szCs w:val="24"/>
        </w:rPr>
        <w:t>zorunludur.</w:t>
      </w:r>
    </w:p>
    <w:p w14:paraId="039144C2" w14:textId="7D7CE05A" w:rsidR="001B5CBE" w:rsidRPr="008A1283" w:rsidRDefault="001B5CBE" w:rsidP="00BB4B14">
      <w:pPr>
        <w:pStyle w:val="ListeParagraf"/>
        <w:numPr>
          <w:ilvl w:val="0"/>
          <w:numId w:val="7"/>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Yurt</w:t>
      </w:r>
      <w:r w:rsidR="0083721B"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içi kontenjandan başvuran adaylar ALES belgesinin internet çıktısı veya</w:t>
      </w:r>
      <w:r w:rsidR="00D75342"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eşdeğeri sınav sonuç belgesinin aslı,</w:t>
      </w:r>
      <w:r w:rsidR="00D75342" w:rsidRPr="008A1283">
        <w:rPr>
          <w:rFonts w:ascii="Times New Roman" w:eastAsia="Times New Roman" w:hAnsi="Times New Roman" w:cs="Times New Roman"/>
          <w:color w:val="000000" w:themeColor="text1"/>
          <w:sz w:val="24"/>
          <w:szCs w:val="24"/>
        </w:rPr>
        <w:t xml:space="preserve"> </w:t>
      </w:r>
      <w:r w:rsidR="008A1283">
        <w:rPr>
          <w:rFonts w:ascii="Times New Roman" w:eastAsia="Times New Roman" w:hAnsi="Times New Roman" w:cs="Times New Roman"/>
          <w:color w:val="000000" w:themeColor="text1"/>
          <w:sz w:val="24"/>
          <w:szCs w:val="24"/>
        </w:rPr>
        <w:t xml:space="preserve">Doktora/sanatta yeterlik, tıpta uzmanlık, diş hekimliğinde uzmanlık, </w:t>
      </w:r>
      <w:r w:rsidRPr="008A1283">
        <w:rPr>
          <w:rFonts w:ascii="Times New Roman" w:eastAsia="Times New Roman" w:hAnsi="Times New Roman" w:cs="Times New Roman"/>
          <w:color w:val="000000" w:themeColor="text1"/>
          <w:sz w:val="24"/>
          <w:szCs w:val="24"/>
        </w:rPr>
        <w:t>veteriner</w:t>
      </w:r>
      <w:r w:rsidR="00D75342" w:rsidRPr="008A1283">
        <w:rPr>
          <w:rFonts w:ascii="Times New Roman" w:eastAsia="Times New Roman" w:hAnsi="Times New Roman" w:cs="Times New Roman"/>
          <w:color w:val="000000" w:themeColor="text1"/>
          <w:sz w:val="24"/>
          <w:szCs w:val="24"/>
        </w:rPr>
        <w:t xml:space="preserve"> </w:t>
      </w:r>
      <w:r w:rsidR="008A1283">
        <w:rPr>
          <w:rFonts w:ascii="Times New Roman" w:eastAsia="Times New Roman" w:hAnsi="Times New Roman" w:cs="Times New Roman"/>
          <w:color w:val="000000" w:themeColor="text1"/>
          <w:sz w:val="24"/>
          <w:szCs w:val="24"/>
        </w:rPr>
        <w:t xml:space="preserve">hekimliğinde uzmanlık, </w:t>
      </w:r>
      <w:r w:rsidRPr="008A1283">
        <w:rPr>
          <w:rFonts w:ascii="Times New Roman" w:eastAsia="Times New Roman" w:hAnsi="Times New Roman" w:cs="Times New Roman"/>
          <w:color w:val="000000" w:themeColor="text1"/>
          <w:sz w:val="24"/>
          <w:szCs w:val="24"/>
        </w:rPr>
        <w:t>eczacılıkta uzmanlık mezunlarında ALES’e girme şartı</w:t>
      </w:r>
      <w:r w:rsidR="00D75342"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aranmaz ve bu derecelere sahip adaylardan ALES’e girmeyenlerin ALES puanı 70</w:t>
      </w:r>
      <w:r w:rsidR="00D75342"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kabul edilir.</w:t>
      </w:r>
    </w:p>
    <w:p w14:paraId="7707748E" w14:textId="6308650C" w:rsidR="001B5CBE" w:rsidRPr="008A1283" w:rsidRDefault="001B5CBE" w:rsidP="00BB4B14">
      <w:pPr>
        <w:pStyle w:val="ListeParagraf"/>
        <w:numPr>
          <w:ilvl w:val="0"/>
          <w:numId w:val="7"/>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YDS belgesinin internet çıktısı veya eşdeğeri sınav sonuç belgesinin aslı,</w:t>
      </w:r>
    </w:p>
    <w:p w14:paraId="740F609F" w14:textId="2B9E2C45" w:rsidR="001B5CBE" w:rsidRPr="008A1283" w:rsidRDefault="00FF18B7" w:rsidP="00BB4B14">
      <w:pPr>
        <w:pStyle w:val="ListeParagraf"/>
        <w:numPr>
          <w:ilvl w:val="0"/>
          <w:numId w:val="7"/>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Öğrenimini yurt</w:t>
      </w:r>
      <w:r w:rsidR="0083721B"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 xml:space="preserve">dışında tamamlayan yabancı uyruklu adaylar (mavi kartlılar </w:t>
      </w:r>
      <w:r w:rsidR="00BB4B14" w:rsidRPr="008A1283">
        <w:rPr>
          <w:rFonts w:ascii="Times New Roman" w:eastAsia="Times New Roman" w:hAnsi="Times New Roman" w:cs="Times New Roman"/>
          <w:color w:val="000000" w:themeColor="text1"/>
          <w:sz w:val="24"/>
          <w:szCs w:val="24"/>
        </w:rPr>
        <w:t>dâhil</w:t>
      </w:r>
      <w:r w:rsidRPr="008A1283">
        <w:rPr>
          <w:rFonts w:ascii="Times New Roman" w:eastAsia="Times New Roman" w:hAnsi="Times New Roman" w:cs="Times New Roman"/>
          <w:color w:val="000000" w:themeColor="text1"/>
          <w:sz w:val="24"/>
          <w:szCs w:val="24"/>
        </w:rPr>
        <w:t>) ve T.C. uyruklu adaylar için Yükseköğretim Kurulu Başkanlığından alacakları</w:t>
      </w:r>
      <w:r w:rsidRPr="008A1283" w:rsidDel="00FF18B7">
        <w:rPr>
          <w:rFonts w:ascii="Times New Roman" w:eastAsia="Times New Roman" w:hAnsi="Times New Roman" w:cs="Times New Roman"/>
          <w:color w:val="000000" w:themeColor="text1"/>
          <w:sz w:val="24"/>
          <w:szCs w:val="24"/>
        </w:rPr>
        <w:t xml:space="preserve"> </w:t>
      </w:r>
      <w:r w:rsidR="00BB4B14" w:rsidRPr="008A1283">
        <w:rPr>
          <w:rFonts w:ascii="Times New Roman" w:eastAsia="Times New Roman" w:hAnsi="Times New Roman" w:cs="Times New Roman"/>
          <w:color w:val="000000" w:themeColor="text1"/>
          <w:sz w:val="24"/>
          <w:szCs w:val="24"/>
        </w:rPr>
        <w:t>“Okul Tanıma Yazısı”</w:t>
      </w:r>
    </w:p>
    <w:p w14:paraId="0CFAA97A" w14:textId="4299E583" w:rsidR="001B5CBE" w:rsidRPr="008A1283" w:rsidRDefault="001B5CBE" w:rsidP="00BB4B14">
      <w:pPr>
        <w:pStyle w:val="ListeParagraf"/>
        <w:numPr>
          <w:ilvl w:val="0"/>
          <w:numId w:val="7"/>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Nüfus cüzdanının aslının kayıtta gösterilmesi yeterlidir.</w:t>
      </w:r>
    </w:p>
    <w:p w14:paraId="07446E96" w14:textId="70A4BAE3" w:rsidR="001B5CBE" w:rsidRPr="008A1283" w:rsidRDefault="001B5CBE" w:rsidP="00BB4B14">
      <w:pPr>
        <w:pStyle w:val="ListeParagraf"/>
        <w:numPr>
          <w:ilvl w:val="0"/>
          <w:numId w:val="7"/>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xml:space="preserve">Yabancı uyruklular için </w:t>
      </w:r>
      <w:r w:rsidR="002059DE">
        <w:rPr>
          <w:rFonts w:ascii="Times New Roman" w:eastAsia="Times New Roman" w:hAnsi="Times New Roman" w:cs="Times New Roman"/>
          <w:color w:val="000000" w:themeColor="text1"/>
          <w:sz w:val="24"/>
          <w:szCs w:val="24"/>
        </w:rPr>
        <w:t>-</w:t>
      </w:r>
      <w:r w:rsidRPr="008A1283">
        <w:rPr>
          <w:rFonts w:ascii="Times New Roman" w:eastAsia="Times New Roman" w:hAnsi="Times New Roman" w:cs="Times New Roman"/>
          <w:color w:val="000000" w:themeColor="text1"/>
          <w:sz w:val="24"/>
          <w:szCs w:val="24"/>
        </w:rPr>
        <w:t>eğer varsa- ikametgâh tezkeresi fotokopisi ile Yabancı</w:t>
      </w:r>
      <w:r w:rsidR="00EF0B84"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Uyruklu Numarasını gösterir belge.</w:t>
      </w:r>
    </w:p>
    <w:p w14:paraId="67532BFC" w14:textId="570AF979" w:rsidR="001B5CBE" w:rsidRPr="008A1283" w:rsidRDefault="001B5CBE" w:rsidP="00BB4B14">
      <w:pPr>
        <w:pStyle w:val="ListeParagraf"/>
        <w:numPr>
          <w:ilvl w:val="0"/>
          <w:numId w:val="7"/>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Yabancı uyruklular için pasaportun kimlik bilgilerini ve geçerlilik süresini gösteren</w:t>
      </w:r>
      <w:r w:rsidR="00EF0B84"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sayfalarının fotokopisi</w:t>
      </w:r>
    </w:p>
    <w:p w14:paraId="7CCB44ED" w14:textId="7CDBA96F" w:rsidR="001B5CBE" w:rsidRPr="008A1283" w:rsidRDefault="001B5CBE" w:rsidP="00BB4B14">
      <w:pPr>
        <w:pStyle w:val="ListeParagraf"/>
        <w:numPr>
          <w:ilvl w:val="0"/>
          <w:numId w:val="7"/>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T.C. uyruklu adayların askerlikle ilişiğinin bulunmadığını gösterir askerlik durum</w:t>
      </w:r>
      <w:r w:rsidR="00EF0B84"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belgesi.</w:t>
      </w:r>
    </w:p>
    <w:p w14:paraId="1D2024E5" w14:textId="155D5FFD" w:rsidR="002B3E78" w:rsidRPr="008A1283" w:rsidRDefault="001B5CBE" w:rsidP="00BB4B14">
      <w:pPr>
        <w:pStyle w:val="ListeParagraf"/>
        <w:numPr>
          <w:ilvl w:val="0"/>
          <w:numId w:val="7"/>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Üniversitemiz veya diğer üniversitelerde araştırma görevlisi olan T.C. uyruklu</w:t>
      </w:r>
      <w:r w:rsidR="00EF0B84"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adaylar için kurumlarından alacakları resmi belge.</w:t>
      </w:r>
    </w:p>
    <w:p w14:paraId="049DFFE1" w14:textId="17734D7C" w:rsidR="008F5C17" w:rsidRPr="008A1283" w:rsidRDefault="008F5C17" w:rsidP="00BB4B14">
      <w:pPr>
        <w:pStyle w:val="ListeParagraf"/>
        <w:numPr>
          <w:ilvl w:val="0"/>
          <w:numId w:val="7"/>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Lisansüstü kayı</w:t>
      </w:r>
      <w:r w:rsidR="0070392A" w:rsidRPr="008A1283">
        <w:rPr>
          <w:rFonts w:ascii="Times New Roman" w:eastAsia="Times New Roman" w:hAnsi="Times New Roman" w:cs="Times New Roman"/>
          <w:color w:val="000000" w:themeColor="text1"/>
          <w:sz w:val="24"/>
          <w:szCs w:val="24"/>
        </w:rPr>
        <w:t xml:space="preserve">t işlemini tamamladıktan sonra </w:t>
      </w:r>
      <w:r w:rsidR="00EB59B2" w:rsidRPr="008A1283">
        <w:rPr>
          <w:rFonts w:ascii="Times New Roman" w:eastAsia="Times New Roman" w:hAnsi="Times New Roman" w:cs="Times New Roman"/>
          <w:color w:val="000000" w:themeColor="text1"/>
          <w:sz w:val="24"/>
          <w:szCs w:val="24"/>
        </w:rPr>
        <w:t>öğren</w:t>
      </w:r>
      <w:r w:rsidR="0070392A" w:rsidRPr="008A1283">
        <w:rPr>
          <w:rFonts w:ascii="Times New Roman" w:eastAsia="Times New Roman" w:hAnsi="Times New Roman" w:cs="Times New Roman"/>
          <w:color w:val="000000" w:themeColor="text1"/>
          <w:sz w:val="24"/>
          <w:szCs w:val="24"/>
        </w:rPr>
        <w:t>ci katkı payı/öğrenim ücreti ödemesi gereken kişiler ilgili bankaya ödeme yapmalıdırlar.</w:t>
      </w:r>
    </w:p>
    <w:p w14:paraId="4153BA13" w14:textId="77777777" w:rsidR="001B550E" w:rsidRDefault="00EB59B2" w:rsidP="00BB4B14">
      <w:pPr>
        <w:pStyle w:val="ListeParagraf"/>
        <w:shd w:val="clear" w:color="auto" w:fill="FFFFFF"/>
        <w:spacing w:line="360" w:lineRule="auto"/>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lastRenderedPageBreak/>
        <w:t>Öğrenim ücreti/katkı payı hakkında detaylı bilgi için:</w:t>
      </w:r>
    </w:p>
    <w:p w14:paraId="68FD467F" w14:textId="441636BB" w:rsidR="007A790D" w:rsidRPr="008A1283" w:rsidRDefault="001B550E" w:rsidP="00BB4B14">
      <w:pPr>
        <w:pStyle w:val="ListeParagraf"/>
        <w:shd w:val="clear" w:color="auto" w:fill="FFFFFF"/>
        <w:spacing w:line="360" w:lineRule="auto"/>
        <w:rPr>
          <w:rFonts w:ascii="Times New Roman" w:hAnsi="Times New Roman" w:cs="Times New Roman"/>
          <w:b/>
          <w:color w:val="000000" w:themeColor="text1"/>
          <w:sz w:val="24"/>
          <w:szCs w:val="24"/>
        </w:rPr>
      </w:pPr>
      <w:r w:rsidRPr="001B550E">
        <w:rPr>
          <w:rStyle w:val="Kpr"/>
          <w:rFonts w:ascii="Times New Roman" w:hAnsi="Times New Roman" w:cs="Times New Roman"/>
          <w:sz w:val="24"/>
          <w:szCs w:val="24"/>
        </w:rPr>
        <w:t>http://oidb.tau.edu.tr/katki-payi-ve-ogrenim-ucreti</w:t>
      </w:r>
    </w:p>
    <w:p w14:paraId="6BF8A32C" w14:textId="77777777" w:rsidR="00EB59B2" w:rsidRPr="008A1283" w:rsidRDefault="00EB59B2" w:rsidP="003D4435">
      <w:pPr>
        <w:shd w:val="clear" w:color="auto" w:fill="FFFFFF"/>
        <w:spacing w:line="360" w:lineRule="auto"/>
        <w:jc w:val="both"/>
        <w:rPr>
          <w:rFonts w:ascii="Times New Roman" w:eastAsia="Times New Roman" w:hAnsi="Times New Roman" w:cs="Times New Roman"/>
          <w:color w:val="000000" w:themeColor="text1"/>
          <w:sz w:val="24"/>
          <w:szCs w:val="24"/>
        </w:rPr>
      </w:pPr>
    </w:p>
    <w:p w14:paraId="5E571D06" w14:textId="1F3BAFE6" w:rsidR="00741A8B" w:rsidRPr="008A1283" w:rsidRDefault="00EB59B2" w:rsidP="00741A8B">
      <w:pPr>
        <w:shd w:val="clear" w:color="auto" w:fill="FFFFFF"/>
        <w:spacing w:line="360" w:lineRule="auto"/>
        <w:jc w:val="both"/>
        <w:rPr>
          <w:rFonts w:ascii="Times New Roman" w:hAnsi="Times New Roman" w:cs="Times New Roman"/>
          <w:color w:val="000000" w:themeColor="text1"/>
          <w:sz w:val="24"/>
          <w:szCs w:val="24"/>
        </w:rPr>
      </w:pPr>
      <w:r w:rsidRPr="008A1283">
        <w:rPr>
          <w:rFonts w:ascii="Times New Roman" w:hAnsi="Times New Roman" w:cs="Times New Roman"/>
          <w:b/>
          <w:color w:val="000000" w:themeColor="text1"/>
          <w:sz w:val="24"/>
          <w:szCs w:val="24"/>
        </w:rPr>
        <w:t>ÖNEMLİ:</w:t>
      </w:r>
      <w:r w:rsidRPr="008A1283">
        <w:rPr>
          <w:rFonts w:ascii="Times New Roman" w:hAnsi="Times New Roman" w:cs="Times New Roman"/>
          <w:color w:val="000000" w:themeColor="text1"/>
          <w:sz w:val="24"/>
          <w:szCs w:val="24"/>
        </w:rPr>
        <w:t xml:space="preserve"> </w:t>
      </w:r>
      <w:r w:rsidR="0063189B">
        <w:rPr>
          <w:rFonts w:ascii="Times New Roman" w:hAnsi="Times New Roman" w:cs="Times New Roman"/>
          <w:color w:val="000000" w:themeColor="text1"/>
          <w:sz w:val="24"/>
          <w:szCs w:val="24"/>
        </w:rPr>
        <w:t xml:space="preserve">Başvuru birden fazla Lisansüstü programına yapılabilir. Ancak </w:t>
      </w:r>
      <w:r w:rsidR="00741A8B" w:rsidRPr="008A1283">
        <w:rPr>
          <w:rFonts w:ascii="Times New Roman" w:hAnsi="Times New Roman" w:cs="Times New Roman"/>
          <w:color w:val="000000" w:themeColor="text1"/>
          <w:sz w:val="24"/>
          <w:szCs w:val="24"/>
        </w:rPr>
        <w:t>aynı anda birden fazla lisansüstü programa kayıt yaptırılamaz ve devam edilemez. Bu nedenle kesin kayıt hakkı kazanan adaylar arasında bulunan ve başka bir tezli yüksek lisans ya da doktora programında öğrenim gören adayların Enstitümüze kayıt yaptırabilmeleri için söz konusu kayıtlarını sildirmeleri gerekmektedir.</w:t>
      </w:r>
    </w:p>
    <w:p w14:paraId="1BBA024D" w14:textId="5906361F" w:rsidR="00834976" w:rsidRPr="008A1283" w:rsidRDefault="00834976" w:rsidP="00EB59B2">
      <w:pPr>
        <w:shd w:val="clear" w:color="auto" w:fill="FFFFFF"/>
        <w:spacing w:line="360" w:lineRule="auto"/>
        <w:jc w:val="both"/>
        <w:rPr>
          <w:rFonts w:ascii="Times New Roman" w:hAnsi="Times New Roman" w:cs="Times New Roman"/>
          <w:color w:val="000000" w:themeColor="text1"/>
          <w:sz w:val="24"/>
          <w:szCs w:val="24"/>
        </w:rPr>
      </w:pPr>
    </w:p>
    <w:p w14:paraId="4A269AA7" w14:textId="77777777" w:rsidR="00EB59B2" w:rsidRPr="008A1283" w:rsidRDefault="00EB59B2" w:rsidP="00EB59B2">
      <w:pPr>
        <w:shd w:val="clear" w:color="auto" w:fill="FFFFFF"/>
        <w:spacing w:line="360" w:lineRule="auto"/>
        <w:jc w:val="both"/>
        <w:rPr>
          <w:rFonts w:ascii="Times New Roman" w:hAnsi="Times New Roman" w:cs="Times New Roman"/>
          <w:color w:val="000000" w:themeColor="text1"/>
          <w:sz w:val="24"/>
          <w:szCs w:val="24"/>
        </w:rPr>
      </w:pPr>
    </w:p>
    <w:p w14:paraId="4607E444" w14:textId="452BD770" w:rsidR="005A7C10" w:rsidRPr="008A1283" w:rsidRDefault="00EB59B2" w:rsidP="00EF7DF3">
      <w:pPr>
        <w:shd w:val="clear" w:color="auto" w:fill="FFFFFF"/>
        <w:spacing w:line="360" w:lineRule="auto"/>
        <w:jc w:val="both"/>
        <w:rPr>
          <w:rFonts w:ascii="Times New Roman" w:hAnsi="Times New Roman" w:cs="Times New Roman"/>
          <w:b/>
          <w:color w:val="000000" w:themeColor="text1"/>
          <w:sz w:val="24"/>
          <w:szCs w:val="24"/>
        </w:rPr>
      </w:pPr>
      <w:r w:rsidRPr="008A1283">
        <w:rPr>
          <w:rFonts w:ascii="Times New Roman" w:hAnsi="Times New Roman" w:cs="Times New Roman"/>
          <w:b/>
          <w:color w:val="000000" w:themeColor="text1"/>
          <w:sz w:val="24"/>
          <w:szCs w:val="24"/>
          <w:u w:val="single"/>
        </w:rPr>
        <w:t>NOT:</w:t>
      </w:r>
      <w:r w:rsidRPr="008A1283">
        <w:rPr>
          <w:rFonts w:ascii="Times New Roman" w:hAnsi="Times New Roman" w:cs="Times New Roman"/>
          <w:color w:val="000000" w:themeColor="text1"/>
          <w:sz w:val="24"/>
          <w:szCs w:val="24"/>
        </w:rPr>
        <w:t xml:space="preserve"> </w:t>
      </w:r>
      <w:r w:rsidR="002059DE" w:rsidRPr="008A1283">
        <w:rPr>
          <w:rFonts w:ascii="Times New Roman" w:hAnsi="Times New Roman" w:cs="Times New Roman"/>
          <w:color w:val="000000" w:themeColor="text1"/>
          <w:sz w:val="24"/>
          <w:szCs w:val="24"/>
        </w:rPr>
        <w:t>Gerçeğe</w:t>
      </w:r>
      <w:r w:rsidRPr="008A1283">
        <w:rPr>
          <w:rFonts w:ascii="Times New Roman" w:hAnsi="Times New Roman" w:cs="Times New Roman"/>
          <w:color w:val="000000" w:themeColor="text1"/>
          <w:sz w:val="24"/>
          <w:szCs w:val="24"/>
        </w:rPr>
        <w:t xml:space="preserve"> aykırı/</w:t>
      </w:r>
      <w:r w:rsidR="002059DE" w:rsidRPr="008A1283">
        <w:rPr>
          <w:rFonts w:ascii="Times New Roman" w:hAnsi="Times New Roman" w:cs="Times New Roman"/>
          <w:color w:val="000000" w:themeColor="text1"/>
          <w:sz w:val="24"/>
          <w:szCs w:val="24"/>
        </w:rPr>
        <w:t>yanlış</w:t>
      </w:r>
      <w:r w:rsidRPr="008A1283">
        <w:rPr>
          <w:rFonts w:ascii="Times New Roman" w:hAnsi="Times New Roman" w:cs="Times New Roman"/>
          <w:color w:val="000000" w:themeColor="text1"/>
          <w:sz w:val="24"/>
          <w:szCs w:val="24"/>
        </w:rPr>
        <w:t xml:space="preserve"> beyanda bulunanlar ile belgelerinde noksanlık veya tahrifat olanların kesin kayıtları yapılmaz, kesin kayıtları </w:t>
      </w:r>
      <w:r w:rsidR="002059DE" w:rsidRPr="008A1283">
        <w:rPr>
          <w:rFonts w:ascii="Times New Roman" w:hAnsi="Times New Roman" w:cs="Times New Roman"/>
          <w:color w:val="000000" w:themeColor="text1"/>
          <w:sz w:val="24"/>
          <w:szCs w:val="24"/>
        </w:rPr>
        <w:t>yapılmış</w:t>
      </w:r>
      <w:r w:rsidRPr="008A1283">
        <w:rPr>
          <w:rFonts w:ascii="Times New Roman" w:hAnsi="Times New Roman" w:cs="Times New Roman"/>
          <w:color w:val="000000" w:themeColor="text1"/>
          <w:sz w:val="24"/>
          <w:szCs w:val="24"/>
        </w:rPr>
        <w:t xml:space="preserve"> olsa bile kayıtları iptal edilir. </w:t>
      </w:r>
    </w:p>
    <w:sectPr w:rsidR="005A7C10" w:rsidRPr="008A1283" w:rsidSect="00351DE9">
      <w:headerReference w:type="default" r:id="rId11"/>
      <w:pgSz w:w="11906" w:h="16838"/>
      <w:pgMar w:top="1418" w:right="1133" w:bottom="709"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1B200" w14:textId="77777777" w:rsidR="0057736D" w:rsidRDefault="0057736D" w:rsidP="00C37AE4">
      <w:r>
        <w:separator/>
      </w:r>
    </w:p>
  </w:endnote>
  <w:endnote w:type="continuationSeparator" w:id="0">
    <w:p w14:paraId="3BFB9777" w14:textId="77777777" w:rsidR="0057736D" w:rsidRDefault="0057736D" w:rsidP="00C3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DFont+F1">
    <w:altName w:val="Calibri"/>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9288D" w14:textId="77777777" w:rsidR="0057736D" w:rsidRDefault="0057736D" w:rsidP="00C37AE4">
      <w:r>
        <w:separator/>
      </w:r>
    </w:p>
  </w:footnote>
  <w:footnote w:type="continuationSeparator" w:id="0">
    <w:p w14:paraId="2E2A8D61" w14:textId="77777777" w:rsidR="0057736D" w:rsidRDefault="0057736D" w:rsidP="00C37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53C1" w14:textId="77777777" w:rsidR="00C37AE4" w:rsidRDefault="00C37AE4" w:rsidP="00C37AE4">
    <w:pPr>
      <w:pStyle w:val="Balk1"/>
      <w:tabs>
        <w:tab w:val="left" w:pos="0"/>
        <w:tab w:val="left" w:pos="2550"/>
        <w:tab w:val="center" w:pos="4678"/>
      </w:tabs>
      <w:jc w:val="left"/>
      <w:rPr>
        <w:sz w:val="24"/>
      </w:rPr>
    </w:pPr>
    <w:r>
      <w:rPr>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3844"/>
    <w:multiLevelType w:val="multilevel"/>
    <w:tmpl w:val="B040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45DEE"/>
    <w:multiLevelType w:val="hybridMultilevel"/>
    <w:tmpl w:val="6150B5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EF7825"/>
    <w:multiLevelType w:val="hybridMultilevel"/>
    <w:tmpl w:val="F79265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911426"/>
    <w:multiLevelType w:val="hybridMultilevel"/>
    <w:tmpl w:val="E5940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8B12DE"/>
    <w:multiLevelType w:val="hybridMultilevel"/>
    <w:tmpl w:val="604A6A2E"/>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F5FA4"/>
    <w:multiLevelType w:val="hybridMultilevel"/>
    <w:tmpl w:val="C57CA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FA5DD2"/>
    <w:multiLevelType w:val="hybridMultilevel"/>
    <w:tmpl w:val="430ED772"/>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1CF6DA2"/>
    <w:multiLevelType w:val="hybridMultilevel"/>
    <w:tmpl w:val="FDCE86F2"/>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3001CB2"/>
    <w:multiLevelType w:val="multilevel"/>
    <w:tmpl w:val="099E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2569467">
    <w:abstractNumId w:val="0"/>
  </w:num>
  <w:num w:numId="2" w16cid:durableId="218828280">
    <w:abstractNumId w:val="8"/>
  </w:num>
  <w:num w:numId="3" w16cid:durableId="1279216539">
    <w:abstractNumId w:val="6"/>
  </w:num>
  <w:num w:numId="4" w16cid:durableId="800535290">
    <w:abstractNumId w:val="7"/>
  </w:num>
  <w:num w:numId="5" w16cid:durableId="680161988">
    <w:abstractNumId w:val="1"/>
  </w:num>
  <w:num w:numId="6" w16cid:durableId="601424081">
    <w:abstractNumId w:val="2"/>
  </w:num>
  <w:num w:numId="7" w16cid:durableId="831138646">
    <w:abstractNumId w:val="3"/>
  </w:num>
  <w:num w:numId="8" w16cid:durableId="1184784612">
    <w:abstractNumId w:val="5"/>
  </w:num>
  <w:num w:numId="9" w16cid:durableId="1672873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jYwNTQ3ABGGSjpKwanFxZn5eSAFRrUApX4vYSwAAAA="/>
  </w:docVars>
  <w:rsids>
    <w:rsidRoot w:val="005354C0"/>
    <w:rsid w:val="00002A74"/>
    <w:rsid w:val="0000488E"/>
    <w:rsid w:val="00005B1D"/>
    <w:rsid w:val="00006969"/>
    <w:rsid w:val="0000762A"/>
    <w:rsid w:val="00016FCF"/>
    <w:rsid w:val="00017BC1"/>
    <w:rsid w:val="00020950"/>
    <w:rsid w:val="00020A96"/>
    <w:rsid w:val="00023726"/>
    <w:rsid w:val="00025EE3"/>
    <w:rsid w:val="00032A47"/>
    <w:rsid w:val="00033968"/>
    <w:rsid w:val="00036395"/>
    <w:rsid w:val="00036E6B"/>
    <w:rsid w:val="00040F03"/>
    <w:rsid w:val="0005099E"/>
    <w:rsid w:val="00053E3D"/>
    <w:rsid w:val="00061B3B"/>
    <w:rsid w:val="00061EC4"/>
    <w:rsid w:val="000623FF"/>
    <w:rsid w:val="00063D42"/>
    <w:rsid w:val="00065B00"/>
    <w:rsid w:val="00067794"/>
    <w:rsid w:val="00070716"/>
    <w:rsid w:val="000725AA"/>
    <w:rsid w:val="000727C9"/>
    <w:rsid w:val="000815A1"/>
    <w:rsid w:val="000851B4"/>
    <w:rsid w:val="00085873"/>
    <w:rsid w:val="00087D00"/>
    <w:rsid w:val="00090843"/>
    <w:rsid w:val="00095101"/>
    <w:rsid w:val="000A41BD"/>
    <w:rsid w:val="000A771C"/>
    <w:rsid w:val="000B0166"/>
    <w:rsid w:val="000B5778"/>
    <w:rsid w:val="000B7334"/>
    <w:rsid w:val="000C3608"/>
    <w:rsid w:val="000C3D80"/>
    <w:rsid w:val="000C7F78"/>
    <w:rsid w:val="000D21AE"/>
    <w:rsid w:val="000E1CFA"/>
    <w:rsid w:val="000E657D"/>
    <w:rsid w:val="000F4F20"/>
    <w:rsid w:val="000F7455"/>
    <w:rsid w:val="001038E8"/>
    <w:rsid w:val="00105100"/>
    <w:rsid w:val="0010609D"/>
    <w:rsid w:val="00120E57"/>
    <w:rsid w:val="0012276D"/>
    <w:rsid w:val="0012439B"/>
    <w:rsid w:val="00137B28"/>
    <w:rsid w:val="00143268"/>
    <w:rsid w:val="0014657B"/>
    <w:rsid w:val="00151919"/>
    <w:rsid w:val="00153F40"/>
    <w:rsid w:val="00171ABA"/>
    <w:rsid w:val="001733B1"/>
    <w:rsid w:val="00175BAD"/>
    <w:rsid w:val="00176895"/>
    <w:rsid w:val="0017777B"/>
    <w:rsid w:val="00181605"/>
    <w:rsid w:val="00184E21"/>
    <w:rsid w:val="001903D6"/>
    <w:rsid w:val="001927E3"/>
    <w:rsid w:val="00193991"/>
    <w:rsid w:val="001961BF"/>
    <w:rsid w:val="001A4E61"/>
    <w:rsid w:val="001B550E"/>
    <w:rsid w:val="001B5CBE"/>
    <w:rsid w:val="001C1264"/>
    <w:rsid w:val="001C1953"/>
    <w:rsid w:val="001C1C55"/>
    <w:rsid w:val="001C4B0B"/>
    <w:rsid w:val="001C686A"/>
    <w:rsid w:val="001C6932"/>
    <w:rsid w:val="001C7410"/>
    <w:rsid w:val="001D1C48"/>
    <w:rsid w:val="001D4008"/>
    <w:rsid w:val="001D54B5"/>
    <w:rsid w:val="001D5EA8"/>
    <w:rsid w:val="001D6496"/>
    <w:rsid w:val="001D7C63"/>
    <w:rsid w:val="001E0C02"/>
    <w:rsid w:val="001E15F5"/>
    <w:rsid w:val="001E7625"/>
    <w:rsid w:val="001F324E"/>
    <w:rsid w:val="001F3EAF"/>
    <w:rsid w:val="002014DA"/>
    <w:rsid w:val="002059DE"/>
    <w:rsid w:val="00211F91"/>
    <w:rsid w:val="0022046F"/>
    <w:rsid w:val="00221F05"/>
    <w:rsid w:val="00222ED9"/>
    <w:rsid w:val="00223883"/>
    <w:rsid w:val="00225091"/>
    <w:rsid w:val="002326F3"/>
    <w:rsid w:val="0023428F"/>
    <w:rsid w:val="002351F0"/>
    <w:rsid w:val="002373B3"/>
    <w:rsid w:val="002415CD"/>
    <w:rsid w:val="002562CA"/>
    <w:rsid w:val="0026004C"/>
    <w:rsid w:val="00264BAF"/>
    <w:rsid w:val="00281E16"/>
    <w:rsid w:val="002837E3"/>
    <w:rsid w:val="00296FFD"/>
    <w:rsid w:val="002A0026"/>
    <w:rsid w:val="002A5569"/>
    <w:rsid w:val="002A71BA"/>
    <w:rsid w:val="002A7D24"/>
    <w:rsid w:val="002B3E78"/>
    <w:rsid w:val="002B3EF4"/>
    <w:rsid w:val="002B5DA5"/>
    <w:rsid w:val="002B6D97"/>
    <w:rsid w:val="002B73E7"/>
    <w:rsid w:val="002C1A6F"/>
    <w:rsid w:val="002D06B1"/>
    <w:rsid w:val="002D3A17"/>
    <w:rsid w:val="002D5D70"/>
    <w:rsid w:val="002D78DF"/>
    <w:rsid w:val="002E40F0"/>
    <w:rsid w:val="002E53E1"/>
    <w:rsid w:val="002E5E0E"/>
    <w:rsid w:val="002E73A6"/>
    <w:rsid w:val="002F0218"/>
    <w:rsid w:val="002F1017"/>
    <w:rsid w:val="002F1056"/>
    <w:rsid w:val="002F1632"/>
    <w:rsid w:val="002F1BF5"/>
    <w:rsid w:val="002F239D"/>
    <w:rsid w:val="002F453A"/>
    <w:rsid w:val="00300113"/>
    <w:rsid w:val="00302C15"/>
    <w:rsid w:val="00303067"/>
    <w:rsid w:val="0030465C"/>
    <w:rsid w:val="0030616F"/>
    <w:rsid w:val="00316AAA"/>
    <w:rsid w:val="00317E71"/>
    <w:rsid w:val="00317F73"/>
    <w:rsid w:val="00320788"/>
    <w:rsid w:val="00322A9B"/>
    <w:rsid w:val="003243DC"/>
    <w:rsid w:val="003246C2"/>
    <w:rsid w:val="003277DB"/>
    <w:rsid w:val="00330CE0"/>
    <w:rsid w:val="0033307F"/>
    <w:rsid w:val="00333C62"/>
    <w:rsid w:val="003349CB"/>
    <w:rsid w:val="003372E1"/>
    <w:rsid w:val="00343396"/>
    <w:rsid w:val="0034513F"/>
    <w:rsid w:val="00347813"/>
    <w:rsid w:val="00351DE9"/>
    <w:rsid w:val="00355F51"/>
    <w:rsid w:val="003571AF"/>
    <w:rsid w:val="00366E6E"/>
    <w:rsid w:val="00367E05"/>
    <w:rsid w:val="00372029"/>
    <w:rsid w:val="003779E9"/>
    <w:rsid w:val="003815C8"/>
    <w:rsid w:val="00382791"/>
    <w:rsid w:val="003879DC"/>
    <w:rsid w:val="00391367"/>
    <w:rsid w:val="00392E50"/>
    <w:rsid w:val="00396E36"/>
    <w:rsid w:val="00397203"/>
    <w:rsid w:val="003A3296"/>
    <w:rsid w:val="003A6166"/>
    <w:rsid w:val="003A677C"/>
    <w:rsid w:val="003B2EDC"/>
    <w:rsid w:val="003C12A4"/>
    <w:rsid w:val="003C6521"/>
    <w:rsid w:val="003D1CC4"/>
    <w:rsid w:val="003D4435"/>
    <w:rsid w:val="003E0C09"/>
    <w:rsid w:val="003E73FA"/>
    <w:rsid w:val="003E78F1"/>
    <w:rsid w:val="003F056E"/>
    <w:rsid w:val="003F35AC"/>
    <w:rsid w:val="003F5735"/>
    <w:rsid w:val="003F621E"/>
    <w:rsid w:val="003F6AAB"/>
    <w:rsid w:val="00400358"/>
    <w:rsid w:val="0041029C"/>
    <w:rsid w:val="00410BA7"/>
    <w:rsid w:val="00411691"/>
    <w:rsid w:val="00411C79"/>
    <w:rsid w:val="00413674"/>
    <w:rsid w:val="00417467"/>
    <w:rsid w:val="0042124C"/>
    <w:rsid w:val="00423B21"/>
    <w:rsid w:val="00427104"/>
    <w:rsid w:val="00427A22"/>
    <w:rsid w:val="0043104D"/>
    <w:rsid w:val="00434B4D"/>
    <w:rsid w:val="00434E2E"/>
    <w:rsid w:val="00446578"/>
    <w:rsid w:val="0045428D"/>
    <w:rsid w:val="00456C45"/>
    <w:rsid w:val="004632D0"/>
    <w:rsid w:val="00465F30"/>
    <w:rsid w:val="00470B21"/>
    <w:rsid w:val="00471E09"/>
    <w:rsid w:val="004739F2"/>
    <w:rsid w:val="004813FA"/>
    <w:rsid w:val="00482F10"/>
    <w:rsid w:val="00483A72"/>
    <w:rsid w:val="004852D9"/>
    <w:rsid w:val="00486F8C"/>
    <w:rsid w:val="004874EF"/>
    <w:rsid w:val="00492719"/>
    <w:rsid w:val="00494473"/>
    <w:rsid w:val="004A1A52"/>
    <w:rsid w:val="004A1BB8"/>
    <w:rsid w:val="004A38F4"/>
    <w:rsid w:val="004A67D1"/>
    <w:rsid w:val="004B0620"/>
    <w:rsid w:val="004B0DBA"/>
    <w:rsid w:val="004B1E44"/>
    <w:rsid w:val="004B3F8C"/>
    <w:rsid w:val="004B63A8"/>
    <w:rsid w:val="004B640B"/>
    <w:rsid w:val="004D0E15"/>
    <w:rsid w:val="004D1308"/>
    <w:rsid w:val="004D68F5"/>
    <w:rsid w:val="004E1BCE"/>
    <w:rsid w:val="004E416A"/>
    <w:rsid w:val="004E4592"/>
    <w:rsid w:val="004E59F6"/>
    <w:rsid w:val="004F04F5"/>
    <w:rsid w:val="004F0C43"/>
    <w:rsid w:val="004F5458"/>
    <w:rsid w:val="00501DD0"/>
    <w:rsid w:val="00502BE3"/>
    <w:rsid w:val="00503ECB"/>
    <w:rsid w:val="00531382"/>
    <w:rsid w:val="00531B4C"/>
    <w:rsid w:val="00534839"/>
    <w:rsid w:val="00534FE0"/>
    <w:rsid w:val="005354C0"/>
    <w:rsid w:val="00536CA2"/>
    <w:rsid w:val="00537970"/>
    <w:rsid w:val="00543512"/>
    <w:rsid w:val="00544580"/>
    <w:rsid w:val="0054553D"/>
    <w:rsid w:val="005474E6"/>
    <w:rsid w:val="005519F1"/>
    <w:rsid w:val="00563519"/>
    <w:rsid w:val="005649FB"/>
    <w:rsid w:val="005703DD"/>
    <w:rsid w:val="0057736D"/>
    <w:rsid w:val="005837F8"/>
    <w:rsid w:val="00583C26"/>
    <w:rsid w:val="0058621E"/>
    <w:rsid w:val="00586A01"/>
    <w:rsid w:val="00591B2F"/>
    <w:rsid w:val="00593889"/>
    <w:rsid w:val="005A0538"/>
    <w:rsid w:val="005A22FF"/>
    <w:rsid w:val="005A3B35"/>
    <w:rsid w:val="005A3C93"/>
    <w:rsid w:val="005A5F4C"/>
    <w:rsid w:val="005A7AC7"/>
    <w:rsid w:val="005A7C10"/>
    <w:rsid w:val="005B1EB8"/>
    <w:rsid w:val="005B2014"/>
    <w:rsid w:val="005B49D5"/>
    <w:rsid w:val="005C1365"/>
    <w:rsid w:val="005C2C2D"/>
    <w:rsid w:val="005D4412"/>
    <w:rsid w:val="005D63BD"/>
    <w:rsid w:val="005E328F"/>
    <w:rsid w:val="005E7BBA"/>
    <w:rsid w:val="005F5655"/>
    <w:rsid w:val="005F77EF"/>
    <w:rsid w:val="00601B0C"/>
    <w:rsid w:val="00610772"/>
    <w:rsid w:val="00610C8C"/>
    <w:rsid w:val="0061676A"/>
    <w:rsid w:val="006224FE"/>
    <w:rsid w:val="006229B0"/>
    <w:rsid w:val="0062501F"/>
    <w:rsid w:val="00625C37"/>
    <w:rsid w:val="00626862"/>
    <w:rsid w:val="0063189B"/>
    <w:rsid w:val="00633638"/>
    <w:rsid w:val="00634BDB"/>
    <w:rsid w:val="00646FD2"/>
    <w:rsid w:val="00647F12"/>
    <w:rsid w:val="006517BC"/>
    <w:rsid w:val="006520DA"/>
    <w:rsid w:val="00652673"/>
    <w:rsid w:val="00653572"/>
    <w:rsid w:val="00655B05"/>
    <w:rsid w:val="00662A30"/>
    <w:rsid w:val="00666D41"/>
    <w:rsid w:val="00667359"/>
    <w:rsid w:val="00670F60"/>
    <w:rsid w:val="00672176"/>
    <w:rsid w:val="00694518"/>
    <w:rsid w:val="00696886"/>
    <w:rsid w:val="00697CE8"/>
    <w:rsid w:val="006A1CBC"/>
    <w:rsid w:val="006A512B"/>
    <w:rsid w:val="006A7FA6"/>
    <w:rsid w:val="006B0700"/>
    <w:rsid w:val="006B1158"/>
    <w:rsid w:val="006B213E"/>
    <w:rsid w:val="006B2CE6"/>
    <w:rsid w:val="006B3D8C"/>
    <w:rsid w:val="006B59C1"/>
    <w:rsid w:val="006B5B62"/>
    <w:rsid w:val="006B7148"/>
    <w:rsid w:val="006C6943"/>
    <w:rsid w:val="006D3C14"/>
    <w:rsid w:val="006E0F90"/>
    <w:rsid w:val="006E38C0"/>
    <w:rsid w:val="006E4825"/>
    <w:rsid w:val="006E4A83"/>
    <w:rsid w:val="006E6D93"/>
    <w:rsid w:val="006E7327"/>
    <w:rsid w:val="006F02B4"/>
    <w:rsid w:val="0070062B"/>
    <w:rsid w:val="00701195"/>
    <w:rsid w:val="007017E2"/>
    <w:rsid w:val="00702950"/>
    <w:rsid w:val="0070392A"/>
    <w:rsid w:val="00704785"/>
    <w:rsid w:val="00705645"/>
    <w:rsid w:val="007063B5"/>
    <w:rsid w:val="00706573"/>
    <w:rsid w:val="0070785A"/>
    <w:rsid w:val="00712998"/>
    <w:rsid w:val="00714AE2"/>
    <w:rsid w:val="00717546"/>
    <w:rsid w:val="00720B29"/>
    <w:rsid w:val="00725092"/>
    <w:rsid w:val="007254E1"/>
    <w:rsid w:val="007357F8"/>
    <w:rsid w:val="00736B05"/>
    <w:rsid w:val="00737194"/>
    <w:rsid w:val="00737279"/>
    <w:rsid w:val="00737B36"/>
    <w:rsid w:val="00737E0E"/>
    <w:rsid w:val="00741A8B"/>
    <w:rsid w:val="007436B9"/>
    <w:rsid w:val="00743ABB"/>
    <w:rsid w:val="007502B2"/>
    <w:rsid w:val="00751ED8"/>
    <w:rsid w:val="007574EF"/>
    <w:rsid w:val="00760F1D"/>
    <w:rsid w:val="00761643"/>
    <w:rsid w:val="00763222"/>
    <w:rsid w:val="0076341F"/>
    <w:rsid w:val="00773332"/>
    <w:rsid w:val="007757BE"/>
    <w:rsid w:val="007805AE"/>
    <w:rsid w:val="00780780"/>
    <w:rsid w:val="00780837"/>
    <w:rsid w:val="00781CC6"/>
    <w:rsid w:val="00785D0A"/>
    <w:rsid w:val="00786239"/>
    <w:rsid w:val="00787301"/>
    <w:rsid w:val="00794522"/>
    <w:rsid w:val="00795AEF"/>
    <w:rsid w:val="007A1711"/>
    <w:rsid w:val="007A45FE"/>
    <w:rsid w:val="007A790D"/>
    <w:rsid w:val="007B49E8"/>
    <w:rsid w:val="007B4F20"/>
    <w:rsid w:val="007C0F14"/>
    <w:rsid w:val="007C32D5"/>
    <w:rsid w:val="007C5632"/>
    <w:rsid w:val="007D5A8F"/>
    <w:rsid w:val="007D5E73"/>
    <w:rsid w:val="007D7356"/>
    <w:rsid w:val="007E14E6"/>
    <w:rsid w:val="007E2F11"/>
    <w:rsid w:val="007F0222"/>
    <w:rsid w:val="007F03B1"/>
    <w:rsid w:val="007F24AF"/>
    <w:rsid w:val="007F5A1A"/>
    <w:rsid w:val="007F5EDE"/>
    <w:rsid w:val="007F608A"/>
    <w:rsid w:val="007F63A0"/>
    <w:rsid w:val="007F6A89"/>
    <w:rsid w:val="007F6E07"/>
    <w:rsid w:val="00803A36"/>
    <w:rsid w:val="00805912"/>
    <w:rsid w:val="00806714"/>
    <w:rsid w:val="00811146"/>
    <w:rsid w:val="008171AC"/>
    <w:rsid w:val="008210F1"/>
    <w:rsid w:val="00821AF4"/>
    <w:rsid w:val="00821D5C"/>
    <w:rsid w:val="00833EFF"/>
    <w:rsid w:val="00834976"/>
    <w:rsid w:val="0083721B"/>
    <w:rsid w:val="008412D6"/>
    <w:rsid w:val="00844B58"/>
    <w:rsid w:val="008458B1"/>
    <w:rsid w:val="00852AFF"/>
    <w:rsid w:val="008561FC"/>
    <w:rsid w:val="00860790"/>
    <w:rsid w:val="0086263E"/>
    <w:rsid w:val="00863740"/>
    <w:rsid w:val="008655E4"/>
    <w:rsid w:val="0086653A"/>
    <w:rsid w:val="00866E00"/>
    <w:rsid w:val="008674A9"/>
    <w:rsid w:val="00874052"/>
    <w:rsid w:val="008760C6"/>
    <w:rsid w:val="00877787"/>
    <w:rsid w:val="008837C8"/>
    <w:rsid w:val="00886346"/>
    <w:rsid w:val="0089020E"/>
    <w:rsid w:val="00891540"/>
    <w:rsid w:val="00894DBF"/>
    <w:rsid w:val="0089642C"/>
    <w:rsid w:val="008974C5"/>
    <w:rsid w:val="008A1283"/>
    <w:rsid w:val="008A1D27"/>
    <w:rsid w:val="008A631D"/>
    <w:rsid w:val="008A6F5D"/>
    <w:rsid w:val="008B1938"/>
    <w:rsid w:val="008B3077"/>
    <w:rsid w:val="008B4FD8"/>
    <w:rsid w:val="008B6909"/>
    <w:rsid w:val="008B7BBE"/>
    <w:rsid w:val="008C3AB2"/>
    <w:rsid w:val="008C6467"/>
    <w:rsid w:val="008C7E81"/>
    <w:rsid w:val="008D13B0"/>
    <w:rsid w:val="008D7D3A"/>
    <w:rsid w:val="008E1A03"/>
    <w:rsid w:val="008E4B72"/>
    <w:rsid w:val="008E4C93"/>
    <w:rsid w:val="008E54E4"/>
    <w:rsid w:val="008F2A83"/>
    <w:rsid w:val="008F5C17"/>
    <w:rsid w:val="008F7D2D"/>
    <w:rsid w:val="009065AA"/>
    <w:rsid w:val="00911AF7"/>
    <w:rsid w:val="0091595D"/>
    <w:rsid w:val="00923605"/>
    <w:rsid w:val="00925155"/>
    <w:rsid w:val="00930B2D"/>
    <w:rsid w:val="009318F5"/>
    <w:rsid w:val="00931912"/>
    <w:rsid w:val="00933785"/>
    <w:rsid w:val="0093484A"/>
    <w:rsid w:val="00935EC6"/>
    <w:rsid w:val="009372D0"/>
    <w:rsid w:val="00937A8C"/>
    <w:rsid w:val="00940242"/>
    <w:rsid w:val="00942FC7"/>
    <w:rsid w:val="00950DC7"/>
    <w:rsid w:val="00955000"/>
    <w:rsid w:val="00956A76"/>
    <w:rsid w:val="00957071"/>
    <w:rsid w:val="00965E28"/>
    <w:rsid w:val="00967FA7"/>
    <w:rsid w:val="00970382"/>
    <w:rsid w:val="00971319"/>
    <w:rsid w:val="00981797"/>
    <w:rsid w:val="00995007"/>
    <w:rsid w:val="009A0F0B"/>
    <w:rsid w:val="009A3D78"/>
    <w:rsid w:val="009A6005"/>
    <w:rsid w:val="009A7C8B"/>
    <w:rsid w:val="009B0373"/>
    <w:rsid w:val="009B09EC"/>
    <w:rsid w:val="009B4841"/>
    <w:rsid w:val="009B65A6"/>
    <w:rsid w:val="009B738E"/>
    <w:rsid w:val="009C0CF8"/>
    <w:rsid w:val="009C1444"/>
    <w:rsid w:val="009C749D"/>
    <w:rsid w:val="009C7A40"/>
    <w:rsid w:val="009D1D9B"/>
    <w:rsid w:val="009E7947"/>
    <w:rsid w:val="009F6FA3"/>
    <w:rsid w:val="00A0292A"/>
    <w:rsid w:val="00A061FB"/>
    <w:rsid w:val="00A07482"/>
    <w:rsid w:val="00A074EF"/>
    <w:rsid w:val="00A1111C"/>
    <w:rsid w:val="00A12B62"/>
    <w:rsid w:val="00A170B4"/>
    <w:rsid w:val="00A20D8F"/>
    <w:rsid w:val="00A20DF3"/>
    <w:rsid w:val="00A265E5"/>
    <w:rsid w:val="00A267F1"/>
    <w:rsid w:val="00A32178"/>
    <w:rsid w:val="00A34584"/>
    <w:rsid w:val="00A370B0"/>
    <w:rsid w:val="00A371DD"/>
    <w:rsid w:val="00A401EB"/>
    <w:rsid w:val="00A41C90"/>
    <w:rsid w:val="00A42B4A"/>
    <w:rsid w:val="00A453D6"/>
    <w:rsid w:val="00A45F23"/>
    <w:rsid w:val="00A5312D"/>
    <w:rsid w:val="00A608DC"/>
    <w:rsid w:val="00A632E0"/>
    <w:rsid w:val="00A636E8"/>
    <w:rsid w:val="00A63953"/>
    <w:rsid w:val="00A70A7E"/>
    <w:rsid w:val="00A70B6B"/>
    <w:rsid w:val="00A73543"/>
    <w:rsid w:val="00A73AD5"/>
    <w:rsid w:val="00A73F30"/>
    <w:rsid w:val="00A745CE"/>
    <w:rsid w:val="00A76A4B"/>
    <w:rsid w:val="00A77DC0"/>
    <w:rsid w:val="00A879FB"/>
    <w:rsid w:val="00A96421"/>
    <w:rsid w:val="00A96A87"/>
    <w:rsid w:val="00A97B0F"/>
    <w:rsid w:val="00AA38FA"/>
    <w:rsid w:val="00AA470E"/>
    <w:rsid w:val="00AB2A5D"/>
    <w:rsid w:val="00AB4C7F"/>
    <w:rsid w:val="00AB6862"/>
    <w:rsid w:val="00AC00A9"/>
    <w:rsid w:val="00AC1313"/>
    <w:rsid w:val="00AC27A4"/>
    <w:rsid w:val="00AC4230"/>
    <w:rsid w:val="00AC43A3"/>
    <w:rsid w:val="00AD0B42"/>
    <w:rsid w:val="00AD5470"/>
    <w:rsid w:val="00AE47FE"/>
    <w:rsid w:val="00AF07E1"/>
    <w:rsid w:val="00AF0E6B"/>
    <w:rsid w:val="00B06811"/>
    <w:rsid w:val="00B1002C"/>
    <w:rsid w:val="00B11E4C"/>
    <w:rsid w:val="00B158E0"/>
    <w:rsid w:val="00B16508"/>
    <w:rsid w:val="00B16D96"/>
    <w:rsid w:val="00B264C8"/>
    <w:rsid w:val="00B26D9D"/>
    <w:rsid w:val="00B33E89"/>
    <w:rsid w:val="00B41D3A"/>
    <w:rsid w:val="00B4472E"/>
    <w:rsid w:val="00B4604B"/>
    <w:rsid w:val="00B461F6"/>
    <w:rsid w:val="00B46E3E"/>
    <w:rsid w:val="00B51D2B"/>
    <w:rsid w:val="00B56672"/>
    <w:rsid w:val="00B611F0"/>
    <w:rsid w:val="00B628D0"/>
    <w:rsid w:val="00B6606E"/>
    <w:rsid w:val="00B76409"/>
    <w:rsid w:val="00B8617B"/>
    <w:rsid w:val="00B8668E"/>
    <w:rsid w:val="00B90A49"/>
    <w:rsid w:val="00B921BF"/>
    <w:rsid w:val="00BA02FF"/>
    <w:rsid w:val="00BA1B4C"/>
    <w:rsid w:val="00BA26F3"/>
    <w:rsid w:val="00BA3673"/>
    <w:rsid w:val="00BA4FE5"/>
    <w:rsid w:val="00BA5F1C"/>
    <w:rsid w:val="00BA6FCA"/>
    <w:rsid w:val="00BA785C"/>
    <w:rsid w:val="00BA7CBF"/>
    <w:rsid w:val="00BA7FF1"/>
    <w:rsid w:val="00BB0592"/>
    <w:rsid w:val="00BB392D"/>
    <w:rsid w:val="00BB4B14"/>
    <w:rsid w:val="00BC2A53"/>
    <w:rsid w:val="00BC3E64"/>
    <w:rsid w:val="00BD4C6D"/>
    <w:rsid w:val="00BE08A1"/>
    <w:rsid w:val="00BE46A5"/>
    <w:rsid w:val="00BE7DFD"/>
    <w:rsid w:val="00C02A1D"/>
    <w:rsid w:val="00C03CD9"/>
    <w:rsid w:val="00C04556"/>
    <w:rsid w:val="00C05F48"/>
    <w:rsid w:val="00C21A94"/>
    <w:rsid w:val="00C2506B"/>
    <w:rsid w:val="00C2579E"/>
    <w:rsid w:val="00C30B7F"/>
    <w:rsid w:val="00C31825"/>
    <w:rsid w:val="00C3198A"/>
    <w:rsid w:val="00C34185"/>
    <w:rsid w:val="00C352AA"/>
    <w:rsid w:val="00C354D4"/>
    <w:rsid w:val="00C37AE4"/>
    <w:rsid w:val="00C41852"/>
    <w:rsid w:val="00C456BD"/>
    <w:rsid w:val="00C518E4"/>
    <w:rsid w:val="00C52E1C"/>
    <w:rsid w:val="00C546CE"/>
    <w:rsid w:val="00C57D5D"/>
    <w:rsid w:val="00C60480"/>
    <w:rsid w:val="00C60964"/>
    <w:rsid w:val="00C60A19"/>
    <w:rsid w:val="00C61355"/>
    <w:rsid w:val="00C61D15"/>
    <w:rsid w:val="00C661BC"/>
    <w:rsid w:val="00C70DDA"/>
    <w:rsid w:val="00C72644"/>
    <w:rsid w:val="00C74D73"/>
    <w:rsid w:val="00C75BE9"/>
    <w:rsid w:val="00C82EB7"/>
    <w:rsid w:val="00C85E8B"/>
    <w:rsid w:val="00C9218B"/>
    <w:rsid w:val="00C9518A"/>
    <w:rsid w:val="00C95424"/>
    <w:rsid w:val="00CA25BF"/>
    <w:rsid w:val="00CA28F9"/>
    <w:rsid w:val="00CA2FAE"/>
    <w:rsid w:val="00CA4A22"/>
    <w:rsid w:val="00CA5C10"/>
    <w:rsid w:val="00CA5D11"/>
    <w:rsid w:val="00CB0397"/>
    <w:rsid w:val="00CC15E9"/>
    <w:rsid w:val="00CC223D"/>
    <w:rsid w:val="00CC247A"/>
    <w:rsid w:val="00CC30B2"/>
    <w:rsid w:val="00CC33C4"/>
    <w:rsid w:val="00CC57DA"/>
    <w:rsid w:val="00CC5F02"/>
    <w:rsid w:val="00CC73BB"/>
    <w:rsid w:val="00CD04F5"/>
    <w:rsid w:val="00CD07C1"/>
    <w:rsid w:val="00CD2C9A"/>
    <w:rsid w:val="00CD4AC2"/>
    <w:rsid w:val="00CE4789"/>
    <w:rsid w:val="00D02487"/>
    <w:rsid w:val="00D04FAD"/>
    <w:rsid w:val="00D06BBC"/>
    <w:rsid w:val="00D11B7A"/>
    <w:rsid w:val="00D16E12"/>
    <w:rsid w:val="00D17EA2"/>
    <w:rsid w:val="00D2522F"/>
    <w:rsid w:val="00D32083"/>
    <w:rsid w:val="00D32345"/>
    <w:rsid w:val="00D36239"/>
    <w:rsid w:val="00D375D3"/>
    <w:rsid w:val="00D41951"/>
    <w:rsid w:val="00D42416"/>
    <w:rsid w:val="00D43A05"/>
    <w:rsid w:val="00D46752"/>
    <w:rsid w:val="00D51B98"/>
    <w:rsid w:val="00D52368"/>
    <w:rsid w:val="00D66200"/>
    <w:rsid w:val="00D66946"/>
    <w:rsid w:val="00D679A4"/>
    <w:rsid w:val="00D67EAF"/>
    <w:rsid w:val="00D73614"/>
    <w:rsid w:val="00D75342"/>
    <w:rsid w:val="00D77AA8"/>
    <w:rsid w:val="00D83BE9"/>
    <w:rsid w:val="00D929AF"/>
    <w:rsid w:val="00D95602"/>
    <w:rsid w:val="00DA3E3A"/>
    <w:rsid w:val="00DA4DF9"/>
    <w:rsid w:val="00DA5B7B"/>
    <w:rsid w:val="00DA6293"/>
    <w:rsid w:val="00DB1C18"/>
    <w:rsid w:val="00DB3251"/>
    <w:rsid w:val="00DB3585"/>
    <w:rsid w:val="00DB5C51"/>
    <w:rsid w:val="00DC33C1"/>
    <w:rsid w:val="00DC36E4"/>
    <w:rsid w:val="00DC3920"/>
    <w:rsid w:val="00DC3C2F"/>
    <w:rsid w:val="00DD1C20"/>
    <w:rsid w:val="00DD6B87"/>
    <w:rsid w:val="00DE0E3C"/>
    <w:rsid w:val="00DE3325"/>
    <w:rsid w:val="00DE5030"/>
    <w:rsid w:val="00DE616D"/>
    <w:rsid w:val="00DE6A10"/>
    <w:rsid w:val="00E03F1B"/>
    <w:rsid w:val="00E06230"/>
    <w:rsid w:val="00E108E6"/>
    <w:rsid w:val="00E11E4A"/>
    <w:rsid w:val="00E121EF"/>
    <w:rsid w:val="00E1249F"/>
    <w:rsid w:val="00E16709"/>
    <w:rsid w:val="00E1733A"/>
    <w:rsid w:val="00E218A3"/>
    <w:rsid w:val="00E24B0B"/>
    <w:rsid w:val="00E27200"/>
    <w:rsid w:val="00E326D9"/>
    <w:rsid w:val="00E44616"/>
    <w:rsid w:val="00E449ED"/>
    <w:rsid w:val="00E51D96"/>
    <w:rsid w:val="00E61D94"/>
    <w:rsid w:val="00E64186"/>
    <w:rsid w:val="00E65982"/>
    <w:rsid w:val="00E65D2B"/>
    <w:rsid w:val="00E66999"/>
    <w:rsid w:val="00E66B4B"/>
    <w:rsid w:val="00E70463"/>
    <w:rsid w:val="00E7150D"/>
    <w:rsid w:val="00E73A1C"/>
    <w:rsid w:val="00E74F25"/>
    <w:rsid w:val="00E83642"/>
    <w:rsid w:val="00E854B7"/>
    <w:rsid w:val="00E85AAE"/>
    <w:rsid w:val="00E8745B"/>
    <w:rsid w:val="00E91552"/>
    <w:rsid w:val="00E94460"/>
    <w:rsid w:val="00E978AE"/>
    <w:rsid w:val="00EA1CD8"/>
    <w:rsid w:val="00EA4927"/>
    <w:rsid w:val="00EB4B9F"/>
    <w:rsid w:val="00EB59B2"/>
    <w:rsid w:val="00EB686F"/>
    <w:rsid w:val="00EC4882"/>
    <w:rsid w:val="00EC7894"/>
    <w:rsid w:val="00ED3221"/>
    <w:rsid w:val="00ED33D2"/>
    <w:rsid w:val="00ED34A5"/>
    <w:rsid w:val="00ED42BA"/>
    <w:rsid w:val="00ED45A7"/>
    <w:rsid w:val="00ED4B06"/>
    <w:rsid w:val="00ED5572"/>
    <w:rsid w:val="00EE199C"/>
    <w:rsid w:val="00EE4920"/>
    <w:rsid w:val="00EF0B84"/>
    <w:rsid w:val="00EF0F0D"/>
    <w:rsid w:val="00EF36ED"/>
    <w:rsid w:val="00EF393C"/>
    <w:rsid w:val="00EF3A5A"/>
    <w:rsid w:val="00EF774B"/>
    <w:rsid w:val="00EF7DF3"/>
    <w:rsid w:val="00F04A43"/>
    <w:rsid w:val="00F12947"/>
    <w:rsid w:val="00F13C84"/>
    <w:rsid w:val="00F20058"/>
    <w:rsid w:val="00F24C89"/>
    <w:rsid w:val="00F26270"/>
    <w:rsid w:val="00F31206"/>
    <w:rsid w:val="00F32FB2"/>
    <w:rsid w:val="00F34EBB"/>
    <w:rsid w:val="00F376A1"/>
    <w:rsid w:val="00F43EB7"/>
    <w:rsid w:val="00F51782"/>
    <w:rsid w:val="00F57C08"/>
    <w:rsid w:val="00F6167C"/>
    <w:rsid w:val="00F618E4"/>
    <w:rsid w:val="00F62EA7"/>
    <w:rsid w:val="00F6372F"/>
    <w:rsid w:val="00F64FE4"/>
    <w:rsid w:val="00F73A57"/>
    <w:rsid w:val="00F75BFD"/>
    <w:rsid w:val="00F77BB5"/>
    <w:rsid w:val="00F90007"/>
    <w:rsid w:val="00F93B02"/>
    <w:rsid w:val="00FA1DB1"/>
    <w:rsid w:val="00FA7870"/>
    <w:rsid w:val="00FB2AAB"/>
    <w:rsid w:val="00FB2E5C"/>
    <w:rsid w:val="00FB6FE5"/>
    <w:rsid w:val="00FB7CA5"/>
    <w:rsid w:val="00FC3171"/>
    <w:rsid w:val="00FC54DE"/>
    <w:rsid w:val="00FD4CB8"/>
    <w:rsid w:val="00FD7689"/>
    <w:rsid w:val="00FE1ACE"/>
    <w:rsid w:val="00FE410A"/>
    <w:rsid w:val="00FE53A8"/>
    <w:rsid w:val="00FF18B7"/>
    <w:rsid w:val="00FF1E2D"/>
    <w:rsid w:val="00FF3981"/>
    <w:rsid w:val="00FF6CDF"/>
    <w:rsid w:val="00FF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EB14"/>
  <w15:docId w15:val="{E53E315D-9164-4A03-8B15-BCBD7347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B7A"/>
  </w:style>
  <w:style w:type="paragraph" w:styleId="Balk1">
    <w:name w:val="heading 1"/>
    <w:basedOn w:val="Normal"/>
    <w:next w:val="Normal"/>
    <w:link w:val="Balk1Char"/>
    <w:qFormat/>
    <w:rsid w:val="00704785"/>
    <w:pPr>
      <w:keepNext/>
      <w:jc w:val="center"/>
      <w:outlineLvl w:val="0"/>
    </w:pPr>
    <w:rPr>
      <w:rFonts w:ascii="Times New Roman" w:eastAsia="Times New Roman" w:hAnsi="Times New Roman" w:cs="Times New Roman"/>
      <w:b/>
      <w:kern w:val="28"/>
      <w:sz w:val="28"/>
      <w:szCs w:val="20"/>
    </w:rPr>
  </w:style>
  <w:style w:type="paragraph" w:styleId="Balk2">
    <w:name w:val="heading 2"/>
    <w:basedOn w:val="Normal"/>
    <w:next w:val="Normal"/>
    <w:link w:val="Balk2Char"/>
    <w:uiPriority w:val="9"/>
    <w:semiHidden/>
    <w:unhideWhenUsed/>
    <w:qFormat/>
    <w:rsid w:val="006B59C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6B0700"/>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ralkYokChar">
    <w:name w:val="Aralık Yok Char"/>
    <w:link w:val="AralkYok"/>
    <w:uiPriority w:val="99"/>
    <w:locked/>
    <w:rsid w:val="005354C0"/>
    <w:rPr>
      <w:rFonts w:ascii="Calibri" w:hAnsi="Calibri"/>
    </w:rPr>
  </w:style>
  <w:style w:type="paragraph" w:styleId="AralkYok">
    <w:name w:val="No Spacing"/>
    <w:basedOn w:val="Normal"/>
    <w:link w:val="AralkYokChar"/>
    <w:uiPriority w:val="99"/>
    <w:qFormat/>
    <w:rsid w:val="005354C0"/>
    <w:pPr>
      <w:spacing w:before="100" w:beforeAutospacing="1" w:after="100" w:afterAutospacing="1"/>
    </w:pPr>
    <w:rPr>
      <w:rFonts w:ascii="Calibri" w:hAnsi="Calibri"/>
    </w:rPr>
  </w:style>
  <w:style w:type="character" w:customStyle="1" w:styleId="Balk1Char">
    <w:name w:val="Başlık 1 Char"/>
    <w:basedOn w:val="VarsaylanParagrafYazTipi"/>
    <w:link w:val="Balk1"/>
    <w:rsid w:val="00704785"/>
    <w:rPr>
      <w:rFonts w:ascii="Times New Roman" w:eastAsia="Times New Roman" w:hAnsi="Times New Roman" w:cs="Times New Roman"/>
      <w:b/>
      <w:kern w:val="28"/>
      <w:sz w:val="28"/>
      <w:szCs w:val="20"/>
    </w:rPr>
  </w:style>
  <w:style w:type="table" w:styleId="TabloKlavuzu">
    <w:name w:val="Table Grid"/>
    <w:basedOn w:val="NormalTablo"/>
    <w:uiPriority w:val="39"/>
    <w:rsid w:val="00E97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37AE4"/>
    <w:pPr>
      <w:tabs>
        <w:tab w:val="center" w:pos="4536"/>
        <w:tab w:val="right" w:pos="9072"/>
      </w:tabs>
    </w:pPr>
  </w:style>
  <w:style w:type="character" w:customStyle="1" w:styleId="stBilgiChar">
    <w:name w:val="Üst Bilgi Char"/>
    <w:basedOn w:val="VarsaylanParagrafYazTipi"/>
    <w:link w:val="stBilgi"/>
    <w:uiPriority w:val="99"/>
    <w:rsid w:val="00C37AE4"/>
  </w:style>
  <w:style w:type="paragraph" w:styleId="AltBilgi">
    <w:name w:val="footer"/>
    <w:basedOn w:val="Normal"/>
    <w:link w:val="AltBilgiChar"/>
    <w:uiPriority w:val="99"/>
    <w:unhideWhenUsed/>
    <w:rsid w:val="00C37AE4"/>
    <w:pPr>
      <w:tabs>
        <w:tab w:val="center" w:pos="4536"/>
        <w:tab w:val="right" w:pos="9072"/>
      </w:tabs>
    </w:pPr>
  </w:style>
  <w:style w:type="character" w:customStyle="1" w:styleId="AltBilgiChar">
    <w:name w:val="Alt Bilgi Char"/>
    <w:basedOn w:val="VarsaylanParagrafYazTipi"/>
    <w:link w:val="AltBilgi"/>
    <w:uiPriority w:val="99"/>
    <w:rsid w:val="00C37AE4"/>
  </w:style>
  <w:style w:type="character" w:customStyle="1" w:styleId="Balk3Char">
    <w:name w:val="Başlık 3 Char"/>
    <w:basedOn w:val="VarsaylanParagrafYazTipi"/>
    <w:link w:val="Balk3"/>
    <w:uiPriority w:val="9"/>
    <w:rsid w:val="006B0700"/>
    <w:rPr>
      <w:rFonts w:asciiTheme="majorHAnsi" w:eastAsiaTheme="majorEastAsia" w:hAnsiTheme="majorHAnsi" w:cstheme="majorBidi"/>
      <w:b/>
      <w:bCs/>
      <w:color w:val="4F81BD" w:themeColor="accent1"/>
    </w:rPr>
  </w:style>
  <w:style w:type="paragraph" w:styleId="BalonMetni">
    <w:name w:val="Balloon Text"/>
    <w:basedOn w:val="Normal"/>
    <w:link w:val="BalonMetniChar"/>
    <w:uiPriority w:val="99"/>
    <w:semiHidden/>
    <w:unhideWhenUsed/>
    <w:rsid w:val="00D52368"/>
    <w:rPr>
      <w:rFonts w:ascii="Tahoma" w:hAnsi="Tahoma" w:cs="Tahoma"/>
      <w:sz w:val="16"/>
      <w:szCs w:val="16"/>
    </w:rPr>
  </w:style>
  <w:style w:type="character" w:customStyle="1" w:styleId="BalonMetniChar">
    <w:name w:val="Balon Metni Char"/>
    <w:basedOn w:val="VarsaylanParagrafYazTipi"/>
    <w:link w:val="BalonMetni"/>
    <w:uiPriority w:val="99"/>
    <w:semiHidden/>
    <w:rsid w:val="00D52368"/>
    <w:rPr>
      <w:rFonts w:ascii="Tahoma" w:hAnsi="Tahoma" w:cs="Tahoma"/>
      <w:sz w:val="16"/>
      <w:szCs w:val="16"/>
    </w:rPr>
  </w:style>
  <w:style w:type="character" w:customStyle="1" w:styleId="NoSpacingChar">
    <w:name w:val="No Spacing Char"/>
    <w:uiPriority w:val="99"/>
    <w:locked/>
    <w:rsid w:val="00B8668E"/>
    <w:rPr>
      <w:rFonts w:ascii="Calibri" w:hAnsi="Calibri"/>
    </w:rPr>
  </w:style>
  <w:style w:type="character" w:customStyle="1" w:styleId="Balk2Char">
    <w:name w:val="Başlık 2 Char"/>
    <w:basedOn w:val="VarsaylanParagrafYazTipi"/>
    <w:link w:val="Balk2"/>
    <w:uiPriority w:val="9"/>
    <w:semiHidden/>
    <w:rsid w:val="006B59C1"/>
    <w:rPr>
      <w:rFonts w:asciiTheme="majorHAnsi" w:eastAsiaTheme="majorEastAsia" w:hAnsiTheme="majorHAnsi" w:cstheme="majorBidi"/>
      <w:color w:val="365F91" w:themeColor="accent1" w:themeShade="BF"/>
      <w:sz w:val="26"/>
      <w:szCs w:val="26"/>
    </w:rPr>
  </w:style>
  <w:style w:type="character" w:styleId="Kpr">
    <w:name w:val="Hyperlink"/>
    <w:basedOn w:val="VarsaylanParagrafYazTipi"/>
    <w:uiPriority w:val="99"/>
    <w:unhideWhenUsed/>
    <w:rsid w:val="00534FE0"/>
    <w:rPr>
      <w:color w:val="0000FF"/>
      <w:u w:val="single"/>
    </w:rPr>
  </w:style>
  <w:style w:type="paragraph" w:styleId="NormalWeb">
    <w:name w:val="Normal (Web)"/>
    <w:basedOn w:val="Normal"/>
    <w:uiPriority w:val="99"/>
    <w:unhideWhenUsed/>
    <w:rsid w:val="00534FE0"/>
    <w:pPr>
      <w:spacing w:before="100" w:beforeAutospacing="1" w:after="100" w:afterAutospacing="1"/>
    </w:pPr>
    <w:rPr>
      <w:rFonts w:ascii="Times New Roman" w:eastAsiaTheme="minorEastAsia" w:hAnsi="Times New Roman" w:cs="Times New Roman"/>
      <w:sz w:val="24"/>
      <w:szCs w:val="24"/>
      <w:lang w:val="de-DE" w:eastAsia="de-DE"/>
    </w:rPr>
  </w:style>
  <w:style w:type="character" w:styleId="Gl">
    <w:name w:val="Strong"/>
    <w:basedOn w:val="VarsaylanParagrafYazTipi"/>
    <w:uiPriority w:val="22"/>
    <w:qFormat/>
    <w:rsid w:val="00534FE0"/>
    <w:rPr>
      <w:b/>
      <w:bCs/>
    </w:rPr>
  </w:style>
  <w:style w:type="paragraph" w:customStyle="1" w:styleId="Default">
    <w:name w:val="Default"/>
    <w:rsid w:val="00347813"/>
    <w:pPr>
      <w:autoSpaceDE w:val="0"/>
      <w:autoSpaceDN w:val="0"/>
      <w:adjustRightInd w:val="0"/>
    </w:pPr>
    <w:rPr>
      <w:rFonts w:ascii="Arial" w:hAnsi="Arial" w:cs="Arial"/>
      <w:color w:val="000000"/>
      <w:sz w:val="24"/>
      <w:szCs w:val="24"/>
    </w:rPr>
  </w:style>
  <w:style w:type="table" w:customStyle="1" w:styleId="TableGrid">
    <w:name w:val="TableGrid"/>
    <w:rsid w:val="005A7C10"/>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705645"/>
    <w:pPr>
      <w:ind w:left="720"/>
      <w:contextualSpacing/>
    </w:pPr>
  </w:style>
  <w:style w:type="table" w:customStyle="1" w:styleId="TabloKlavuzu1">
    <w:name w:val="Tablo Kılavuzu1"/>
    <w:basedOn w:val="NormalTablo"/>
    <w:next w:val="TabloKlavuzu"/>
    <w:uiPriority w:val="39"/>
    <w:rsid w:val="003D4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2E40F0"/>
    <w:rPr>
      <w:color w:val="800080" w:themeColor="followedHyperlink"/>
      <w:u w:val="single"/>
    </w:rPr>
  </w:style>
  <w:style w:type="character" w:styleId="AklamaBavurusu">
    <w:name w:val="annotation reference"/>
    <w:basedOn w:val="VarsaylanParagrafYazTipi"/>
    <w:uiPriority w:val="99"/>
    <w:semiHidden/>
    <w:unhideWhenUsed/>
    <w:rsid w:val="009A0F0B"/>
    <w:rPr>
      <w:sz w:val="16"/>
      <w:szCs w:val="16"/>
    </w:rPr>
  </w:style>
  <w:style w:type="paragraph" w:styleId="AklamaMetni">
    <w:name w:val="annotation text"/>
    <w:basedOn w:val="Normal"/>
    <w:link w:val="AklamaMetniChar"/>
    <w:uiPriority w:val="99"/>
    <w:semiHidden/>
    <w:unhideWhenUsed/>
    <w:rsid w:val="009A0F0B"/>
    <w:rPr>
      <w:sz w:val="20"/>
      <w:szCs w:val="20"/>
    </w:rPr>
  </w:style>
  <w:style w:type="character" w:customStyle="1" w:styleId="AklamaMetniChar">
    <w:name w:val="Açıklama Metni Char"/>
    <w:basedOn w:val="VarsaylanParagrafYazTipi"/>
    <w:link w:val="AklamaMetni"/>
    <w:uiPriority w:val="99"/>
    <w:semiHidden/>
    <w:rsid w:val="009A0F0B"/>
    <w:rPr>
      <w:sz w:val="20"/>
      <w:szCs w:val="20"/>
    </w:rPr>
  </w:style>
  <w:style w:type="paragraph" w:styleId="AklamaKonusu">
    <w:name w:val="annotation subject"/>
    <w:basedOn w:val="AklamaMetni"/>
    <w:next w:val="AklamaMetni"/>
    <w:link w:val="AklamaKonusuChar"/>
    <w:uiPriority w:val="99"/>
    <w:semiHidden/>
    <w:unhideWhenUsed/>
    <w:rsid w:val="009A0F0B"/>
    <w:rPr>
      <w:b/>
      <w:bCs/>
    </w:rPr>
  </w:style>
  <w:style w:type="character" w:customStyle="1" w:styleId="AklamaKonusuChar">
    <w:name w:val="Açıklama Konusu Char"/>
    <w:basedOn w:val="AklamaMetniChar"/>
    <w:link w:val="AklamaKonusu"/>
    <w:uiPriority w:val="99"/>
    <w:semiHidden/>
    <w:rsid w:val="009A0F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89623">
      <w:bodyDiv w:val="1"/>
      <w:marLeft w:val="0"/>
      <w:marRight w:val="0"/>
      <w:marTop w:val="0"/>
      <w:marBottom w:val="0"/>
      <w:divBdr>
        <w:top w:val="none" w:sz="0" w:space="0" w:color="auto"/>
        <w:left w:val="none" w:sz="0" w:space="0" w:color="auto"/>
        <w:bottom w:val="none" w:sz="0" w:space="0" w:color="auto"/>
        <w:right w:val="none" w:sz="0" w:space="0" w:color="auto"/>
      </w:divBdr>
    </w:div>
    <w:div w:id="128133039">
      <w:bodyDiv w:val="1"/>
      <w:marLeft w:val="0"/>
      <w:marRight w:val="0"/>
      <w:marTop w:val="0"/>
      <w:marBottom w:val="0"/>
      <w:divBdr>
        <w:top w:val="none" w:sz="0" w:space="0" w:color="auto"/>
        <w:left w:val="none" w:sz="0" w:space="0" w:color="auto"/>
        <w:bottom w:val="none" w:sz="0" w:space="0" w:color="auto"/>
        <w:right w:val="none" w:sz="0" w:space="0" w:color="auto"/>
      </w:divBdr>
    </w:div>
    <w:div w:id="187137754">
      <w:bodyDiv w:val="1"/>
      <w:marLeft w:val="0"/>
      <w:marRight w:val="0"/>
      <w:marTop w:val="0"/>
      <w:marBottom w:val="0"/>
      <w:divBdr>
        <w:top w:val="none" w:sz="0" w:space="0" w:color="auto"/>
        <w:left w:val="none" w:sz="0" w:space="0" w:color="auto"/>
        <w:bottom w:val="none" w:sz="0" w:space="0" w:color="auto"/>
        <w:right w:val="none" w:sz="0" w:space="0" w:color="auto"/>
      </w:divBdr>
    </w:div>
    <w:div w:id="223685895">
      <w:bodyDiv w:val="1"/>
      <w:marLeft w:val="0"/>
      <w:marRight w:val="0"/>
      <w:marTop w:val="0"/>
      <w:marBottom w:val="0"/>
      <w:divBdr>
        <w:top w:val="none" w:sz="0" w:space="0" w:color="auto"/>
        <w:left w:val="none" w:sz="0" w:space="0" w:color="auto"/>
        <w:bottom w:val="none" w:sz="0" w:space="0" w:color="auto"/>
        <w:right w:val="none" w:sz="0" w:space="0" w:color="auto"/>
      </w:divBdr>
    </w:div>
    <w:div w:id="250312770">
      <w:bodyDiv w:val="1"/>
      <w:marLeft w:val="0"/>
      <w:marRight w:val="0"/>
      <w:marTop w:val="0"/>
      <w:marBottom w:val="0"/>
      <w:divBdr>
        <w:top w:val="none" w:sz="0" w:space="0" w:color="auto"/>
        <w:left w:val="none" w:sz="0" w:space="0" w:color="auto"/>
        <w:bottom w:val="none" w:sz="0" w:space="0" w:color="auto"/>
        <w:right w:val="none" w:sz="0" w:space="0" w:color="auto"/>
      </w:divBdr>
    </w:div>
    <w:div w:id="295182812">
      <w:bodyDiv w:val="1"/>
      <w:marLeft w:val="0"/>
      <w:marRight w:val="0"/>
      <w:marTop w:val="0"/>
      <w:marBottom w:val="0"/>
      <w:divBdr>
        <w:top w:val="none" w:sz="0" w:space="0" w:color="auto"/>
        <w:left w:val="none" w:sz="0" w:space="0" w:color="auto"/>
        <w:bottom w:val="none" w:sz="0" w:space="0" w:color="auto"/>
        <w:right w:val="none" w:sz="0" w:space="0" w:color="auto"/>
      </w:divBdr>
    </w:div>
    <w:div w:id="312415283">
      <w:bodyDiv w:val="1"/>
      <w:marLeft w:val="0"/>
      <w:marRight w:val="0"/>
      <w:marTop w:val="0"/>
      <w:marBottom w:val="0"/>
      <w:divBdr>
        <w:top w:val="none" w:sz="0" w:space="0" w:color="auto"/>
        <w:left w:val="none" w:sz="0" w:space="0" w:color="auto"/>
        <w:bottom w:val="none" w:sz="0" w:space="0" w:color="auto"/>
        <w:right w:val="none" w:sz="0" w:space="0" w:color="auto"/>
      </w:divBdr>
    </w:div>
    <w:div w:id="381101927">
      <w:bodyDiv w:val="1"/>
      <w:marLeft w:val="0"/>
      <w:marRight w:val="0"/>
      <w:marTop w:val="0"/>
      <w:marBottom w:val="0"/>
      <w:divBdr>
        <w:top w:val="none" w:sz="0" w:space="0" w:color="auto"/>
        <w:left w:val="none" w:sz="0" w:space="0" w:color="auto"/>
        <w:bottom w:val="none" w:sz="0" w:space="0" w:color="auto"/>
        <w:right w:val="none" w:sz="0" w:space="0" w:color="auto"/>
      </w:divBdr>
    </w:div>
    <w:div w:id="536699840">
      <w:bodyDiv w:val="1"/>
      <w:marLeft w:val="0"/>
      <w:marRight w:val="0"/>
      <w:marTop w:val="0"/>
      <w:marBottom w:val="0"/>
      <w:divBdr>
        <w:top w:val="none" w:sz="0" w:space="0" w:color="auto"/>
        <w:left w:val="none" w:sz="0" w:space="0" w:color="auto"/>
        <w:bottom w:val="none" w:sz="0" w:space="0" w:color="auto"/>
        <w:right w:val="none" w:sz="0" w:space="0" w:color="auto"/>
      </w:divBdr>
    </w:div>
    <w:div w:id="715198452">
      <w:bodyDiv w:val="1"/>
      <w:marLeft w:val="0"/>
      <w:marRight w:val="0"/>
      <w:marTop w:val="0"/>
      <w:marBottom w:val="0"/>
      <w:divBdr>
        <w:top w:val="none" w:sz="0" w:space="0" w:color="auto"/>
        <w:left w:val="none" w:sz="0" w:space="0" w:color="auto"/>
        <w:bottom w:val="none" w:sz="0" w:space="0" w:color="auto"/>
        <w:right w:val="none" w:sz="0" w:space="0" w:color="auto"/>
      </w:divBdr>
    </w:div>
    <w:div w:id="822771279">
      <w:bodyDiv w:val="1"/>
      <w:marLeft w:val="0"/>
      <w:marRight w:val="0"/>
      <w:marTop w:val="0"/>
      <w:marBottom w:val="0"/>
      <w:divBdr>
        <w:top w:val="none" w:sz="0" w:space="0" w:color="auto"/>
        <w:left w:val="none" w:sz="0" w:space="0" w:color="auto"/>
        <w:bottom w:val="none" w:sz="0" w:space="0" w:color="auto"/>
        <w:right w:val="none" w:sz="0" w:space="0" w:color="auto"/>
      </w:divBdr>
    </w:div>
    <w:div w:id="1020354719">
      <w:bodyDiv w:val="1"/>
      <w:marLeft w:val="0"/>
      <w:marRight w:val="0"/>
      <w:marTop w:val="0"/>
      <w:marBottom w:val="0"/>
      <w:divBdr>
        <w:top w:val="none" w:sz="0" w:space="0" w:color="auto"/>
        <w:left w:val="none" w:sz="0" w:space="0" w:color="auto"/>
        <w:bottom w:val="none" w:sz="0" w:space="0" w:color="auto"/>
        <w:right w:val="none" w:sz="0" w:space="0" w:color="auto"/>
      </w:divBdr>
    </w:div>
    <w:div w:id="1433471828">
      <w:bodyDiv w:val="1"/>
      <w:marLeft w:val="0"/>
      <w:marRight w:val="0"/>
      <w:marTop w:val="0"/>
      <w:marBottom w:val="0"/>
      <w:divBdr>
        <w:top w:val="none" w:sz="0" w:space="0" w:color="auto"/>
        <w:left w:val="none" w:sz="0" w:space="0" w:color="auto"/>
        <w:bottom w:val="none" w:sz="0" w:space="0" w:color="auto"/>
        <w:right w:val="none" w:sz="0" w:space="0" w:color="auto"/>
      </w:divBdr>
    </w:div>
    <w:div w:id="1452506909">
      <w:bodyDiv w:val="1"/>
      <w:marLeft w:val="0"/>
      <w:marRight w:val="0"/>
      <w:marTop w:val="0"/>
      <w:marBottom w:val="0"/>
      <w:divBdr>
        <w:top w:val="none" w:sz="0" w:space="0" w:color="auto"/>
        <w:left w:val="none" w:sz="0" w:space="0" w:color="auto"/>
        <w:bottom w:val="none" w:sz="0" w:space="0" w:color="auto"/>
        <w:right w:val="none" w:sz="0" w:space="0" w:color="auto"/>
      </w:divBdr>
    </w:div>
    <w:div w:id="1467236227">
      <w:bodyDiv w:val="1"/>
      <w:marLeft w:val="0"/>
      <w:marRight w:val="0"/>
      <w:marTop w:val="0"/>
      <w:marBottom w:val="0"/>
      <w:divBdr>
        <w:top w:val="none" w:sz="0" w:space="0" w:color="auto"/>
        <w:left w:val="none" w:sz="0" w:space="0" w:color="auto"/>
        <w:bottom w:val="none" w:sz="0" w:space="0" w:color="auto"/>
        <w:right w:val="none" w:sz="0" w:space="0" w:color="auto"/>
      </w:divBdr>
    </w:div>
    <w:div w:id="1493713191">
      <w:bodyDiv w:val="1"/>
      <w:marLeft w:val="0"/>
      <w:marRight w:val="0"/>
      <w:marTop w:val="0"/>
      <w:marBottom w:val="0"/>
      <w:divBdr>
        <w:top w:val="none" w:sz="0" w:space="0" w:color="auto"/>
        <w:left w:val="none" w:sz="0" w:space="0" w:color="auto"/>
        <w:bottom w:val="none" w:sz="0" w:space="0" w:color="auto"/>
        <w:right w:val="none" w:sz="0" w:space="0" w:color="auto"/>
      </w:divBdr>
    </w:div>
    <w:div w:id="1758287234">
      <w:bodyDiv w:val="1"/>
      <w:marLeft w:val="0"/>
      <w:marRight w:val="0"/>
      <w:marTop w:val="0"/>
      <w:marBottom w:val="0"/>
      <w:divBdr>
        <w:top w:val="none" w:sz="0" w:space="0" w:color="auto"/>
        <w:left w:val="none" w:sz="0" w:space="0" w:color="auto"/>
        <w:bottom w:val="none" w:sz="0" w:space="0" w:color="auto"/>
        <w:right w:val="none" w:sz="0" w:space="0" w:color="auto"/>
      </w:divBdr>
    </w:div>
    <w:div w:id="1962033323">
      <w:bodyDiv w:val="1"/>
      <w:marLeft w:val="0"/>
      <w:marRight w:val="0"/>
      <w:marTop w:val="0"/>
      <w:marBottom w:val="0"/>
      <w:divBdr>
        <w:top w:val="none" w:sz="0" w:space="0" w:color="auto"/>
        <w:left w:val="none" w:sz="0" w:space="0" w:color="auto"/>
        <w:bottom w:val="none" w:sz="0" w:space="0" w:color="auto"/>
        <w:right w:val="none" w:sz="0" w:space="0" w:color="auto"/>
      </w:divBdr>
    </w:div>
    <w:div w:id="2094817258">
      <w:bodyDiv w:val="1"/>
      <w:marLeft w:val="0"/>
      <w:marRight w:val="0"/>
      <w:marTop w:val="0"/>
      <w:marBottom w:val="0"/>
      <w:divBdr>
        <w:top w:val="none" w:sz="0" w:space="0" w:color="auto"/>
        <w:left w:val="none" w:sz="0" w:space="0" w:color="auto"/>
        <w:bottom w:val="none" w:sz="0" w:space="0" w:color="auto"/>
        <w:right w:val="none" w:sz="0" w:space="0" w:color="auto"/>
      </w:divBdr>
    </w:div>
    <w:div w:id="212350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fcampus.tau.edu.tr/uploads/cms/fbe.tau/7025.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3fcampus.tau.edu.tr/uploads/cms/fbe.tau/5333_1.pdf" TargetMode="External"/><Relationship Id="rId4" Type="http://schemas.openxmlformats.org/officeDocument/2006/relationships/settings" Target="settings.xml"/><Relationship Id="rId9" Type="http://schemas.openxmlformats.org/officeDocument/2006/relationships/hyperlink" Target="https://obs.tau.edu.tr/oibs//ina_app/"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B95330-A2FB-4489-AD12-D43B77252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1257</Words>
  <Characters>7165</Characters>
  <Application>Microsoft Office Word</Application>
  <DocSecurity>0</DocSecurity>
  <Lines>59</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Nurdane</dc:creator>
  <cp:lastModifiedBy>Deniz ORUÇ</cp:lastModifiedBy>
  <cp:revision>7</cp:revision>
  <cp:lastPrinted>2021-12-14T07:03:00Z</cp:lastPrinted>
  <dcterms:created xsi:type="dcterms:W3CDTF">2026-04-16T07:01:00Z</dcterms:created>
  <dcterms:modified xsi:type="dcterms:W3CDTF">2026-04-16T07:01:00Z</dcterms:modified>
</cp:coreProperties>
</file>