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1AFF4" w14:textId="77777777" w:rsidR="00181C3B" w:rsidRDefault="00181C3B" w:rsidP="002F4AE6">
      <w:pPr>
        <w:pStyle w:val="GvdeMetni"/>
        <w:spacing w:before="3"/>
        <w:jc w:val="both"/>
        <w:rPr>
          <w:sz w:val="17"/>
        </w:rPr>
      </w:pPr>
    </w:p>
    <w:p w14:paraId="7F1CFAA0" w14:textId="74FAD210" w:rsidR="00181C3B" w:rsidRPr="00035A38" w:rsidRDefault="00E36FC1" w:rsidP="00035A38">
      <w:pPr>
        <w:pStyle w:val="Balk1"/>
        <w:numPr>
          <w:ilvl w:val="0"/>
          <w:numId w:val="5"/>
        </w:numPr>
        <w:tabs>
          <w:tab w:val="left" w:pos="690"/>
        </w:tabs>
        <w:spacing w:before="90"/>
        <w:jc w:val="both"/>
        <w:rPr>
          <w:rFonts w:ascii="Times New Roman" w:hAnsi="Times New Roman"/>
          <w:color w:val="333333"/>
        </w:rPr>
      </w:pPr>
      <w:r w:rsidRPr="006C0F7C">
        <w:rPr>
          <w:rFonts w:ascii="Times New Roman" w:hAnsi="Times New Roman"/>
          <w:color w:val="333333"/>
        </w:rPr>
        <w:t>ÖNEMLİ</w:t>
      </w:r>
      <w:r w:rsidRPr="006C0F7C">
        <w:rPr>
          <w:rFonts w:ascii="Times New Roman" w:hAnsi="Times New Roman"/>
          <w:color w:val="333333"/>
          <w:spacing w:val="-4"/>
        </w:rPr>
        <w:t xml:space="preserve"> </w:t>
      </w:r>
      <w:r w:rsidRPr="006C0F7C">
        <w:rPr>
          <w:rFonts w:ascii="Times New Roman" w:hAnsi="Times New Roman"/>
          <w:color w:val="333333"/>
        </w:rPr>
        <w:t>TARİHLER</w:t>
      </w:r>
    </w:p>
    <w:p w14:paraId="559237CF" w14:textId="77777777" w:rsidR="00035A38" w:rsidRPr="00624F75" w:rsidRDefault="00035A38" w:rsidP="00035A38">
      <w:pPr>
        <w:pStyle w:val="Balk1"/>
        <w:tabs>
          <w:tab w:val="left" w:pos="690"/>
        </w:tabs>
        <w:spacing w:before="90" w:after="3"/>
        <w:ind w:left="0"/>
        <w:rPr>
          <w:color w:val="333333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4393"/>
      </w:tblGrid>
      <w:tr w:rsidR="00035A38" w:rsidRPr="00624F75" w14:paraId="785E2678" w14:textId="77777777" w:rsidTr="00486968">
        <w:trPr>
          <w:trHeight w:val="357"/>
        </w:trPr>
        <w:tc>
          <w:tcPr>
            <w:tcW w:w="5385" w:type="dxa"/>
          </w:tcPr>
          <w:p w14:paraId="6573F024" w14:textId="77777777" w:rsidR="00035A38" w:rsidRPr="00624F75" w:rsidRDefault="00035A38" w:rsidP="00486968">
            <w:pPr>
              <w:pStyle w:val="TableParagraph"/>
              <w:spacing w:before="37"/>
              <w:ind w:left="110"/>
              <w:rPr>
                <w:b/>
                <w:sz w:val="24"/>
                <w:szCs w:val="24"/>
              </w:rPr>
            </w:pPr>
            <w:bookmarkStart w:id="1" w:name="_Hlk152071940"/>
            <w:r w:rsidRPr="00624F75">
              <w:rPr>
                <w:b/>
                <w:sz w:val="24"/>
                <w:szCs w:val="24"/>
              </w:rPr>
              <w:t>Başvuru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Tarihleri</w:t>
            </w:r>
          </w:p>
        </w:tc>
        <w:tc>
          <w:tcPr>
            <w:tcW w:w="4393" w:type="dxa"/>
          </w:tcPr>
          <w:p w14:paraId="2BD07D28" w14:textId="605680B4" w:rsidR="00035A38" w:rsidRPr="00624F75" w:rsidRDefault="00035A38" w:rsidP="00486968">
            <w:pPr>
              <w:pStyle w:val="TableParagraph"/>
              <w:spacing w:before="32"/>
              <w:ind w:left="107"/>
              <w:jc w:val="both"/>
              <w:rPr>
                <w:sz w:val="24"/>
                <w:szCs w:val="24"/>
              </w:rPr>
            </w:pPr>
            <w:r w:rsidRPr="00624F75">
              <w:rPr>
                <w:color w:val="212121"/>
                <w:sz w:val="24"/>
                <w:szCs w:val="24"/>
              </w:rPr>
              <w:t>1</w:t>
            </w:r>
            <w:r>
              <w:rPr>
                <w:color w:val="212121"/>
                <w:sz w:val="24"/>
                <w:szCs w:val="24"/>
              </w:rPr>
              <w:t xml:space="preserve">8 </w:t>
            </w:r>
            <w:r w:rsidRPr="00624F75">
              <w:rPr>
                <w:color w:val="212121"/>
                <w:sz w:val="24"/>
                <w:szCs w:val="24"/>
              </w:rPr>
              <w:t>Aralık</w:t>
            </w:r>
            <w:r w:rsidRPr="00624F75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>
              <w:rPr>
                <w:color w:val="252525"/>
                <w:spacing w:val="-1"/>
                <w:sz w:val="24"/>
                <w:szCs w:val="24"/>
              </w:rPr>
              <w:t xml:space="preserve">2023 </w:t>
            </w:r>
            <w:r w:rsidRPr="00624F75">
              <w:rPr>
                <w:color w:val="252525"/>
                <w:sz w:val="24"/>
                <w:szCs w:val="24"/>
              </w:rPr>
              <w:t xml:space="preserve">– </w:t>
            </w:r>
            <w:r>
              <w:rPr>
                <w:color w:val="212121"/>
                <w:sz w:val="24"/>
                <w:szCs w:val="24"/>
              </w:rPr>
              <w:t>05</w:t>
            </w:r>
            <w:r w:rsidRPr="00624F75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="00D74D24">
              <w:rPr>
                <w:color w:val="212121"/>
                <w:sz w:val="24"/>
                <w:szCs w:val="24"/>
              </w:rPr>
              <w:t>Ocak</w:t>
            </w:r>
            <w:r w:rsidRPr="00624F75">
              <w:rPr>
                <w:color w:val="212121"/>
                <w:sz w:val="24"/>
                <w:szCs w:val="24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t>2024</w:t>
            </w:r>
          </w:p>
        </w:tc>
      </w:tr>
      <w:tr w:rsidR="00035A38" w:rsidRPr="00624F75" w14:paraId="1906FA72" w14:textId="77777777" w:rsidTr="00486968">
        <w:trPr>
          <w:trHeight w:val="357"/>
        </w:trPr>
        <w:tc>
          <w:tcPr>
            <w:tcW w:w="5385" w:type="dxa"/>
          </w:tcPr>
          <w:p w14:paraId="37AD4AAE" w14:textId="77777777" w:rsidR="00035A38" w:rsidRPr="00624F75" w:rsidRDefault="00035A38" w:rsidP="00486968">
            <w:pPr>
              <w:pStyle w:val="TableParagraph"/>
              <w:spacing w:before="37"/>
              <w:ind w:left="110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Başvuru</w:t>
            </w:r>
            <w:r w:rsidRPr="00624F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Ön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Değerlendirme</w:t>
            </w:r>
            <w:r w:rsidRPr="00624F7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Sonuçlarının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İlanı</w:t>
            </w:r>
          </w:p>
        </w:tc>
        <w:tc>
          <w:tcPr>
            <w:tcW w:w="4393" w:type="dxa"/>
          </w:tcPr>
          <w:p w14:paraId="0E16BABF" w14:textId="77777777" w:rsidR="00035A38" w:rsidRPr="00624F75" w:rsidRDefault="00035A38" w:rsidP="00486968">
            <w:pPr>
              <w:pStyle w:val="TableParagraph"/>
              <w:spacing w:before="32"/>
              <w:ind w:left="107"/>
              <w:jc w:val="both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12</w:t>
            </w:r>
            <w:r w:rsidRPr="00624F75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color w:val="212121"/>
                <w:sz w:val="24"/>
                <w:szCs w:val="24"/>
              </w:rPr>
              <w:t>Ocak</w:t>
            </w:r>
            <w:r w:rsidRPr="00624F75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color w:val="212121"/>
                <w:sz w:val="24"/>
                <w:szCs w:val="24"/>
              </w:rPr>
              <w:t>2024</w:t>
            </w:r>
          </w:p>
        </w:tc>
      </w:tr>
      <w:tr w:rsidR="00035A38" w:rsidRPr="00624F75" w14:paraId="6A1D9650" w14:textId="77777777" w:rsidTr="00486968">
        <w:trPr>
          <w:trHeight w:val="385"/>
        </w:trPr>
        <w:tc>
          <w:tcPr>
            <w:tcW w:w="5385" w:type="dxa"/>
          </w:tcPr>
          <w:p w14:paraId="3BC29EB6" w14:textId="77777777" w:rsidR="00035A38" w:rsidRPr="00624F75" w:rsidRDefault="00035A38" w:rsidP="00486968">
            <w:pPr>
              <w:pStyle w:val="TableParagraph"/>
              <w:spacing w:before="51"/>
              <w:ind w:left="110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Sözlü Mülakat</w:t>
            </w:r>
            <w:r w:rsidRPr="00624F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4393" w:type="dxa"/>
          </w:tcPr>
          <w:p w14:paraId="344F87E8" w14:textId="77777777" w:rsidR="00035A38" w:rsidRPr="00624F75" w:rsidRDefault="00035A38" w:rsidP="00486968">
            <w:pPr>
              <w:pStyle w:val="TableParagraph"/>
              <w:spacing w:before="47"/>
              <w:ind w:left="107"/>
              <w:jc w:val="both"/>
              <w:rPr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22 Ocak </w:t>
            </w:r>
            <w:r w:rsidRPr="00624F75">
              <w:rPr>
                <w:color w:val="252525"/>
                <w:spacing w:val="-1"/>
                <w:sz w:val="24"/>
                <w:szCs w:val="24"/>
              </w:rPr>
              <w:t>–</w:t>
            </w:r>
            <w:r w:rsidRPr="00624F75">
              <w:rPr>
                <w:color w:val="252525"/>
                <w:sz w:val="24"/>
                <w:szCs w:val="24"/>
              </w:rPr>
              <w:t xml:space="preserve"> </w:t>
            </w:r>
            <w:r>
              <w:rPr>
                <w:color w:val="252525"/>
                <w:sz w:val="24"/>
                <w:szCs w:val="24"/>
              </w:rPr>
              <w:t>25</w:t>
            </w:r>
            <w:r w:rsidRPr="00624F75">
              <w:rPr>
                <w:color w:val="252525"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color w:val="252525"/>
                <w:sz w:val="24"/>
                <w:szCs w:val="24"/>
              </w:rPr>
              <w:t>Ocak</w:t>
            </w:r>
            <w:r w:rsidRPr="00624F75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color w:val="212121"/>
                <w:sz w:val="24"/>
                <w:szCs w:val="24"/>
              </w:rPr>
              <w:t>2024</w:t>
            </w:r>
          </w:p>
        </w:tc>
      </w:tr>
      <w:tr w:rsidR="00035A38" w:rsidRPr="00624F75" w14:paraId="319C1E50" w14:textId="77777777" w:rsidTr="00486968">
        <w:trPr>
          <w:trHeight w:val="374"/>
        </w:trPr>
        <w:tc>
          <w:tcPr>
            <w:tcW w:w="5385" w:type="dxa"/>
          </w:tcPr>
          <w:p w14:paraId="0C1C5C66" w14:textId="77777777" w:rsidR="00035A38" w:rsidRPr="00624F75" w:rsidRDefault="00035A38" w:rsidP="00486968">
            <w:pPr>
              <w:pStyle w:val="TableParagraph"/>
              <w:spacing w:before="47"/>
              <w:ind w:left="110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Sonuçların</w:t>
            </w:r>
            <w:r w:rsidRPr="00624F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İlan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4393" w:type="dxa"/>
          </w:tcPr>
          <w:p w14:paraId="371166A8" w14:textId="77777777" w:rsidR="00035A38" w:rsidRPr="00624F75" w:rsidRDefault="00035A38" w:rsidP="00486968">
            <w:pPr>
              <w:pStyle w:val="TableParagraph"/>
              <w:spacing w:before="42"/>
              <w:ind w:left="107"/>
              <w:jc w:val="both"/>
              <w:rPr>
                <w:sz w:val="24"/>
                <w:szCs w:val="24"/>
              </w:rPr>
            </w:pPr>
            <w:r w:rsidRPr="00624F75">
              <w:rPr>
                <w:color w:val="212121"/>
                <w:sz w:val="24"/>
                <w:szCs w:val="24"/>
              </w:rPr>
              <w:t>2</w:t>
            </w:r>
            <w:r>
              <w:rPr>
                <w:color w:val="212121"/>
                <w:sz w:val="24"/>
                <w:szCs w:val="24"/>
              </w:rPr>
              <w:t>9</w:t>
            </w:r>
            <w:r w:rsidRPr="00624F75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color w:val="212121"/>
                <w:sz w:val="24"/>
                <w:szCs w:val="24"/>
              </w:rPr>
              <w:t>Ocak</w:t>
            </w:r>
            <w:r w:rsidRPr="00624F75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color w:val="212121"/>
                <w:sz w:val="24"/>
                <w:szCs w:val="24"/>
              </w:rPr>
              <w:t>2024</w:t>
            </w:r>
          </w:p>
        </w:tc>
      </w:tr>
      <w:tr w:rsidR="00035A38" w:rsidRPr="00624F75" w14:paraId="05E45582" w14:textId="77777777" w:rsidTr="00486968">
        <w:trPr>
          <w:trHeight w:val="395"/>
        </w:trPr>
        <w:tc>
          <w:tcPr>
            <w:tcW w:w="5385" w:type="dxa"/>
          </w:tcPr>
          <w:p w14:paraId="4D43B063" w14:textId="77777777" w:rsidR="00035A38" w:rsidRPr="00624F75" w:rsidRDefault="00035A38" w:rsidP="00486968">
            <w:pPr>
              <w:pStyle w:val="TableParagraph"/>
              <w:spacing w:before="56"/>
              <w:ind w:left="110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Kesin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Kayıt</w:t>
            </w:r>
            <w:r w:rsidRPr="00624F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4393" w:type="dxa"/>
          </w:tcPr>
          <w:p w14:paraId="38D2B130" w14:textId="6A3E3250" w:rsidR="00035A38" w:rsidRPr="00624F75" w:rsidRDefault="00035A38" w:rsidP="00486968">
            <w:pPr>
              <w:pStyle w:val="TableParagraph"/>
              <w:spacing w:before="51"/>
              <w:ind w:left="107"/>
              <w:rPr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12</w:t>
            </w:r>
            <w:r w:rsidRPr="00624F75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>
              <w:rPr>
                <w:color w:val="252525"/>
                <w:sz w:val="24"/>
                <w:szCs w:val="24"/>
              </w:rPr>
              <w:t>Şubat</w:t>
            </w:r>
            <w:r w:rsidRPr="00624F75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color w:val="252525"/>
                <w:sz w:val="24"/>
                <w:szCs w:val="24"/>
              </w:rPr>
              <w:t xml:space="preserve">– </w:t>
            </w:r>
            <w:r>
              <w:rPr>
                <w:color w:val="252525"/>
                <w:sz w:val="24"/>
                <w:szCs w:val="24"/>
              </w:rPr>
              <w:t>1</w:t>
            </w:r>
            <w:r w:rsidR="007A0DA8">
              <w:rPr>
                <w:color w:val="252525"/>
                <w:sz w:val="24"/>
                <w:szCs w:val="24"/>
              </w:rPr>
              <w:t>6</w:t>
            </w:r>
            <w:r w:rsidRPr="00624F75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color w:val="252525"/>
                <w:sz w:val="24"/>
                <w:szCs w:val="24"/>
              </w:rPr>
              <w:t xml:space="preserve">Şubat </w:t>
            </w:r>
            <w:r w:rsidR="00AA04A8">
              <w:rPr>
                <w:color w:val="252525"/>
                <w:sz w:val="24"/>
                <w:szCs w:val="24"/>
              </w:rPr>
              <w:t>2024</w:t>
            </w:r>
          </w:p>
        </w:tc>
      </w:tr>
      <w:tr w:rsidR="00035A38" w:rsidRPr="00624F75" w14:paraId="1310275A" w14:textId="77777777" w:rsidTr="00486968">
        <w:trPr>
          <w:trHeight w:val="830"/>
        </w:trPr>
        <w:tc>
          <w:tcPr>
            <w:tcW w:w="5385" w:type="dxa"/>
          </w:tcPr>
          <w:p w14:paraId="23B11240" w14:textId="77777777" w:rsidR="00035A38" w:rsidRPr="00624F75" w:rsidRDefault="00035A38" w:rsidP="00486968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14:paraId="5B15F9AA" w14:textId="77777777" w:rsidR="00035A38" w:rsidRPr="00624F75" w:rsidRDefault="00035A38" w:rsidP="00486968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624F75">
              <w:rPr>
                <w:b/>
                <w:sz w:val="24"/>
                <w:szCs w:val="24"/>
              </w:rPr>
              <w:t>Eğitime</w:t>
            </w:r>
            <w:r w:rsidRPr="00624F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Başlama</w:t>
            </w:r>
            <w:r w:rsidRPr="00624F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F75"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4393" w:type="dxa"/>
          </w:tcPr>
          <w:p w14:paraId="7517D57B" w14:textId="77777777" w:rsidR="00035A38" w:rsidRPr="00624F75" w:rsidRDefault="00A034F7" w:rsidP="0048696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hyperlink r:id="rId8" w:history="1">
              <w:r w:rsidR="00035A38" w:rsidRPr="00624F75">
                <w:rPr>
                  <w:rStyle w:val="Kpr"/>
                  <w:sz w:val="24"/>
                  <w:szCs w:val="24"/>
                </w:rPr>
                <w:t>https://sbe.tau.edu.tr/akademik-takvim</w:t>
              </w:r>
            </w:hyperlink>
            <w:r w:rsidR="00035A38" w:rsidRPr="00624F75">
              <w:rPr>
                <w:color w:val="0D0D0D"/>
                <w:sz w:val="24"/>
                <w:szCs w:val="24"/>
              </w:rPr>
              <w:t xml:space="preserve">  adresindeki</w:t>
            </w:r>
            <w:r w:rsidR="00035A38" w:rsidRPr="00624F75"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 w:rsidR="00035A38" w:rsidRPr="00624F75">
              <w:rPr>
                <w:color w:val="0D0D0D"/>
                <w:sz w:val="24"/>
                <w:szCs w:val="24"/>
              </w:rPr>
              <w:t>2023-2024</w:t>
            </w:r>
            <w:r w:rsidR="00035A38" w:rsidRPr="00624F75"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 w:rsidR="00035A38" w:rsidRPr="00624F75">
              <w:rPr>
                <w:color w:val="0D0D0D"/>
                <w:sz w:val="24"/>
                <w:szCs w:val="24"/>
              </w:rPr>
              <w:t>Eğitim-Öğretim</w:t>
            </w:r>
          </w:p>
          <w:p w14:paraId="2E65D103" w14:textId="77777777" w:rsidR="00035A38" w:rsidRPr="00624F75" w:rsidRDefault="00035A38" w:rsidP="00486968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624F75">
              <w:rPr>
                <w:color w:val="0D0D0D"/>
                <w:sz w:val="24"/>
                <w:szCs w:val="24"/>
              </w:rPr>
              <w:t>Yılı</w:t>
            </w:r>
            <w:r w:rsidRPr="00624F75"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 w:rsidRPr="00624F75">
              <w:rPr>
                <w:color w:val="0D0D0D"/>
                <w:sz w:val="24"/>
                <w:szCs w:val="24"/>
              </w:rPr>
              <w:t>Akademik</w:t>
            </w:r>
            <w:r w:rsidRPr="00624F75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624F75">
              <w:rPr>
                <w:color w:val="0D0D0D"/>
                <w:sz w:val="24"/>
                <w:szCs w:val="24"/>
              </w:rPr>
              <w:t>Takvimi’ne</w:t>
            </w:r>
            <w:r w:rsidRPr="00624F75"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 w:rsidRPr="00624F75">
              <w:rPr>
                <w:color w:val="0D0D0D"/>
                <w:sz w:val="24"/>
                <w:szCs w:val="24"/>
              </w:rPr>
              <w:t>bakınız.</w:t>
            </w:r>
          </w:p>
        </w:tc>
      </w:tr>
    </w:tbl>
    <w:bookmarkEnd w:id="1"/>
    <w:p w14:paraId="1906F5BE" w14:textId="77777777" w:rsidR="00181C3B" w:rsidRPr="006C0F7C" w:rsidRDefault="00E36FC1" w:rsidP="002F4AE6">
      <w:pPr>
        <w:pStyle w:val="ListeParagraf"/>
        <w:numPr>
          <w:ilvl w:val="0"/>
          <w:numId w:val="5"/>
        </w:numPr>
        <w:tabs>
          <w:tab w:val="left" w:pos="784"/>
        </w:tabs>
        <w:ind w:left="783" w:hanging="308"/>
        <w:jc w:val="both"/>
        <w:rPr>
          <w:b/>
          <w:sz w:val="24"/>
        </w:rPr>
      </w:pPr>
      <w:r w:rsidRPr="006C0F7C">
        <w:rPr>
          <w:b/>
          <w:sz w:val="24"/>
        </w:rPr>
        <w:t>KONTENJAN</w:t>
      </w:r>
    </w:p>
    <w:p w14:paraId="3B0E2808" w14:textId="77777777" w:rsidR="00181C3B" w:rsidRPr="006C0F7C" w:rsidRDefault="00181C3B" w:rsidP="002F4AE6">
      <w:pPr>
        <w:pStyle w:val="GvdeMetni"/>
        <w:spacing w:before="11"/>
        <w:jc w:val="both"/>
        <w:rPr>
          <w:b/>
          <w:sz w:val="23"/>
        </w:rPr>
      </w:pPr>
    </w:p>
    <w:p w14:paraId="2922829D" w14:textId="0C89151E" w:rsidR="00181C3B" w:rsidRPr="006C0F7C" w:rsidRDefault="00E36FC1" w:rsidP="00CC13B6">
      <w:pPr>
        <w:pStyle w:val="ListeParagraf"/>
        <w:numPr>
          <w:ilvl w:val="1"/>
          <w:numId w:val="5"/>
        </w:numPr>
        <w:tabs>
          <w:tab w:val="left" w:pos="1196"/>
          <w:tab w:val="left" w:pos="1197"/>
        </w:tabs>
        <w:spacing w:line="293" w:lineRule="exact"/>
        <w:ind w:hanging="361"/>
        <w:jc w:val="both"/>
        <w:rPr>
          <w:sz w:val="24"/>
        </w:rPr>
      </w:pPr>
      <w:r w:rsidRPr="006C0F7C">
        <w:rPr>
          <w:sz w:val="24"/>
        </w:rPr>
        <w:t>Yabancı</w:t>
      </w:r>
      <w:r w:rsidRPr="006C0F7C">
        <w:rPr>
          <w:spacing w:val="-2"/>
          <w:sz w:val="24"/>
        </w:rPr>
        <w:t xml:space="preserve"> </w:t>
      </w:r>
      <w:r w:rsidRPr="006C0F7C">
        <w:rPr>
          <w:sz w:val="24"/>
        </w:rPr>
        <w:t>uyruklu</w:t>
      </w:r>
      <w:r w:rsidRPr="006C0F7C">
        <w:rPr>
          <w:spacing w:val="-2"/>
          <w:sz w:val="24"/>
        </w:rPr>
        <w:t xml:space="preserve"> </w:t>
      </w:r>
      <w:r w:rsidRPr="006C0F7C">
        <w:rPr>
          <w:sz w:val="24"/>
        </w:rPr>
        <w:t>adaylar</w:t>
      </w:r>
      <w:r w:rsidRPr="006C0F7C">
        <w:rPr>
          <w:spacing w:val="-1"/>
          <w:sz w:val="24"/>
        </w:rPr>
        <w:t xml:space="preserve"> </w:t>
      </w:r>
      <w:r w:rsidRPr="006C0F7C">
        <w:rPr>
          <w:sz w:val="24"/>
        </w:rPr>
        <w:t xml:space="preserve">ile </w:t>
      </w:r>
      <w:r w:rsidR="006D6570" w:rsidRPr="006C0F7C">
        <w:rPr>
          <w:sz w:val="24"/>
        </w:rPr>
        <w:t>öğrenimini</w:t>
      </w:r>
      <w:r w:rsidRPr="006C0F7C">
        <w:rPr>
          <w:sz w:val="24"/>
        </w:rPr>
        <w:t xml:space="preserve"> yurt</w:t>
      </w:r>
      <w:r w:rsidRPr="006C0F7C">
        <w:rPr>
          <w:spacing w:val="-1"/>
          <w:sz w:val="24"/>
        </w:rPr>
        <w:t xml:space="preserve"> </w:t>
      </w:r>
      <w:r w:rsidR="00802479" w:rsidRPr="006C0F7C">
        <w:rPr>
          <w:sz w:val="24"/>
        </w:rPr>
        <w:t>dışında</w:t>
      </w:r>
      <w:r w:rsidRPr="006C0F7C">
        <w:rPr>
          <w:spacing w:val="-1"/>
          <w:sz w:val="24"/>
        </w:rPr>
        <w:t xml:space="preserve"> </w:t>
      </w:r>
      <w:r w:rsidRPr="006C0F7C">
        <w:rPr>
          <w:sz w:val="24"/>
        </w:rPr>
        <w:t>tamamlayan</w:t>
      </w:r>
      <w:r w:rsidRPr="006C0F7C">
        <w:rPr>
          <w:spacing w:val="-2"/>
          <w:sz w:val="24"/>
        </w:rPr>
        <w:t xml:space="preserve"> </w:t>
      </w:r>
      <w:r w:rsidRPr="006C0F7C">
        <w:rPr>
          <w:sz w:val="24"/>
        </w:rPr>
        <w:t>T.C.</w:t>
      </w:r>
      <w:r w:rsidRPr="006C0F7C">
        <w:rPr>
          <w:spacing w:val="-2"/>
          <w:sz w:val="24"/>
        </w:rPr>
        <w:t xml:space="preserve"> </w:t>
      </w:r>
      <w:r w:rsidRPr="006C0F7C">
        <w:rPr>
          <w:sz w:val="24"/>
        </w:rPr>
        <w:t>uyruklu</w:t>
      </w:r>
      <w:r w:rsidRPr="006C0F7C">
        <w:rPr>
          <w:spacing w:val="-1"/>
          <w:sz w:val="24"/>
        </w:rPr>
        <w:t xml:space="preserve"> </w:t>
      </w:r>
      <w:r w:rsidRPr="006C0F7C">
        <w:rPr>
          <w:sz w:val="24"/>
        </w:rPr>
        <w:t>adaylar</w:t>
      </w:r>
    </w:p>
    <w:p w14:paraId="2BF9945B" w14:textId="3408A5A3" w:rsidR="00181C3B" w:rsidRPr="006C0F7C" w:rsidRDefault="00E36FC1" w:rsidP="002F4AE6">
      <w:pPr>
        <w:spacing w:line="275" w:lineRule="exact"/>
        <w:ind w:left="1196"/>
        <w:jc w:val="both"/>
        <w:rPr>
          <w:sz w:val="24"/>
        </w:rPr>
      </w:pPr>
      <w:r w:rsidRPr="006C0F7C">
        <w:rPr>
          <w:b/>
          <w:i/>
          <w:sz w:val="24"/>
        </w:rPr>
        <w:t>Yurt</w:t>
      </w:r>
      <w:r w:rsidRPr="006C0F7C">
        <w:rPr>
          <w:b/>
          <w:i/>
          <w:spacing w:val="-2"/>
          <w:sz w:val="24"/>
        </w:rPr>
        <w:t xml:space="preserve"> </w:t>
      </w:r>
      <w:r w:rsidR="00802479" w:rsidRPr="006C0F7C">
        <w:rPr>
          <w:b/>
          <w:i/>
          <w:sz w:val="24"/>
        </w:rPr>
        <w:t>Dışı</w:t>
      </w:r>
      <w:r w:rsidRPr="006C0F7C">
        <w:rPr>
          <w:b/>
          <w:i/>
          <w:spacing w:val="-2"/>
          <w:sz w:val="24"/>
        </w:rPr>
        <w:t xml:space="preserve"> </w:t>
      </w:r>
      <w:r w:rsidRPr="006C0F7C">
        <w:rPr>
          <w:b/>
          <w:i/>
          <w:sz w:val="24"/>
        </w:rPr>
        <w:t>Kontenjandan</w:t>
      </w:r>
      <w:r w:rsidRPr="006C0F7C">
        <w:rPr>
          <w:sz w:val="24"/>
        </w:rPr>
        <w:t>,</w:t>
      </w:r>
    </w:p>
    <w:p w14:paraId="20BD404D" w14:textId="541B03A9" w:rsidR="00181C3B" w:rsidRPr="006C0F7C" w:rsidRDefault="00E36FC1" w:rsidP="002F4AE6">
      <w:pPr>
        <w:pStyle w:val="ListeParagraf"/>
        <w:numPr>
          <w:ilvl w:val="1"/>
          <w:numId w:val="5"/>
        </w:numPr>
        <w:tabs>
          <w:tab w:val="left" w:pos="1196"/>
          <w:tab w:val="left" w:pos="1197"/>
        </w:tabs>
        <w:spacing w:before="2" w:line="294" w:lineRule="exact"/>
        <w:ind w:hanging="361"/>
        <w:jc w:val="both"/>
        <w:rPr>
          <w:b/>
          <w:i/>
          <w:sz w:val="24"/>
        </w:rPr>
      </w:pPr>
      <w:r w:rsidRPr="006C0F7C">
        <w:rPr>
          <w:sz w:val="24"/>
        </w:rPr>
        <w:t xml:space="preserve">Öğrenimini yurt </w:t>
      </w:r>
      <w:r w:rsidR="00802479" w:rsidRPr="006C0F7C">
        <w:rPr>
          <w:sz w:val="24"/>
        </w:rPr>
        <w:t>içinde</w:t>
      </w:r>
      <w:r w:rsidRPr="006C0F7C">
        <w:rPr>
          <w:spacing w:val="-2"/>
          <w:sz w:val="24"/>
        </w:rPr>
        <w:t xml:space="preserve"> </w:t>
      </w:r>
      <w:r w:rsidRPr="006C0F7C">
        <w:rPr>
          <w:sz w:val="24"/>
        </w:rPr>
        <w:t>tamamlayan</w:t>
      </w:r>
      <w:r w:rsidRPr="006C0F7C">
        <w:rPr>
          <w:spacing w:val="-2"/>
          <w:sz w:val="24"/>
        </w:rPr>
        <w:t xml:space="preserve"> </w:t>
      </w:r>
      <w:r w:rsidRPr="006C0F7C">
        <w:rPr>
          <w:sz w:val="24"/>
        </w:rPr>
        <w:t>T.C.</w:t>
      </w:r>
      <w:r w:rsidRPr="006C0F7C">
        <w:rPr>
          <w:spacing w:val="-1"/>
          <w:sz w:val="24"/>
        </w:rPr>
        <w:t xml:space="preserve"> </w:t>
      </w:r>
      <w:r w:rsidRPr="006C0F7C">
        <w:rPr>
          <w:sz w:val="24"/>
        </w:rPr>
        <w:t>uyruklu</w:t>
      </w:r>
      <w:r w:rsidRPr="006C0F7C">
        <w:rPr>
          <w:spacing w:val="-1"/>
          <w:sz w:val="24"/>
        </w:rPr>
        <w:t xml:space="preserve"> </w:t>
      </w:r>
      <w:r w:rsidRPr="006C0F7C">
        <w:rPr>
          <w:sz w:val="24"/>
        </w:rPr>
        <w:t xml:space="preserve">adaylar </w:t>
      </w:r>
      <w:r w:rsidRPr="006C0F7C">
        <w:rPr>
          <w:b/>
          <w:i/>
          <w:sz w:val="24"/>
        </w:rPr>
        <w:t>Yurt</w:t>
      </w:r>
      <w:r w:rsidRPr="006C0F7C">
        <w:rPr>
          <w:b/>
          <w:i/>
          <w:spacing w:val="-1"/>
          <w:sz w:val="24"/>
        </w:rPr>
        <w:t xml:space="preserve"> </w:t>
      </w:r>
      <w:r w:rsidR="00802479" w:rsidRPr="006C0F7C">
        <w:rPr>
          <w:b/>
          <w:i/>
          <w:sz w:val="24"/>
        </w:rPr>
        <w:t>İçi</w:t>
      </w:r>
      <w:r w:rsidRPr="006C0F7C">
        <w:rPr>
          <w:b/>
          <w:i/>
          <w:spacing w:val="-1"/>
          <w:sz w:val="24"/>
        </w:rPr>
        <w:t xml:space="preserve"> </w:t>
      </w:r>
      <w:r w:rsidRPr="006C0F7C">
        <w:rPr>
          <w:b/>
          <w:i/>
          <w:sz w:val="24"/>
        </w:rPr>
        <w:t>Kontenjandan</w:t>
      </w:r>
    </w:p>
    <w:p w14:paraId="17588A44" w14:textId="24D3F185" w:rsidR="00181C3B" w:rsidRPr="006C0F7C" w:rsidRDefault="000226AA" w:rsidP="002F4AE6">
      <w:pPr>
        <w:pStyle w:val="GvdeMetni"/>
        <w:spacing w:line="276" w:lineRule="exact"/>
        <w:ind w:left="1196"/>
        <w:jc w:val="both"/>
      </w:pPr>
      <w:proofErr w:type="gramStart"/>
      <w:r>
        <w:t>başvurmak</w:t>
      </w:r>
      <w:proofErr w:type="gramEnd"/>
      <w:r w:rsidR="00E36FC1" w:rsidRPr="006C0F7C">
        <w:rPr>
          <w:spacing w:val="-2"/>
        </w:rPr>
        <w:t xml:space="preserve"> </w:t>
      </w:r>
      <w:r w:rsidR="00E36FC1" w:rsidRPr="006C0F7C">
        <w:t>zorundadır.</w:t>
      </w:r>
    </w:p>
    <w:p w14:paraId="3ABD0056" w14:textId="77777777" w:rsidR="00181C3B" w:rsidRPr="006C0F7C" w:rsidRDefault="00181C3B" w:rsidP="002F4AE6">
      <w:pPr>
        <w:pStyle w:val="GvdeMetni"/>
        <w:spacing w:before="10" w:after="1"/>
        <w:jc w:val="both"/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17"/>
        <w:gridCol w:w="2925"/>
        <w:gridCol w:w="1189"/>
        <w:gridCol w:w="2127"/>
      </w:tblGrid>
      <w:tr w:rsidR="00181C3B" w:rsidRPr="006C0F7C" w14:paraId="5E2DC6E4" w14:textId="77777777" w:rsidTr="006D6570">
        <w:trPr>
          <w:trHeight w:val="544"/>
        </w:trPr>
        <w:tc>
          <w:tcPr>
            <w:tcW w:w="1414" w:type="dxa"/>
          </w:tcPr>
          <w:p w14:paraId="7FC2AE77" w14:textId="77777777" w:rsidR="00181C3B" w:rsidRPr="00A47345" w:rsidRDefault="00E36FC1" w:rsidP="00A27E5E">
            <w:pPr>
              <w:pStyle w:val="TableParagraph"/>
              <w:spacing w:line="276" w:lineRule="exact"/>
              <w:ind w:left="108" w:right="108"/>
              <w:jc w:val="center"/>
              <w:rPr>
                <w:b/>
                <w:color w:val="000000" w:themeColor="text1"/>
                <w:sz w:val="24"/>
              </w:rPr>
            </w:pPr>
            <w:r w:rsidRPr="00A47345">
              <w:rPr>
                <w:b/>
                <w:color w:val="000000" w:themeColor="text1"/>
                <w:sz w:val="24"/>
              </w:rPr>
              <w:t>Yurt İçi</w:t>
            </w:r>
            <w:r w:rsidRPr="00A47345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A47345">
              <w:rPr>
                <w:b/>
                <w:color w:val="000000" w:themeColor="text1"/>
                <w:spacing w:val="-1"/>
                <w:sz w:val="24"/>
              </w:rPr>
              <w:t>Kontenjan</w:t>
            </w:r>
          </w:p>
        </w:tc>
        <w:tc>
          <w:tcPr>
            <w:tcW w:w="1417" w:type="dxa"/>
          </w:tcPr>
          <w:p w14:paraId="6AAC1984" w14:textId="77777777" w:rsidR="00181C3B" w:rsidRPr="00A47345" w:rsidRDefault="00E36FC1" w:rsidP="00A27E5E">
            <w:pPr>
              <w:pStyle w:val="TableParagraph"/>
              <w:spacing w:line="276" w:lineRule="exact"/>
              <w:ind w:left="108" w:right="108"/>
              <w:jc w:val="center"/>
              <w:rPr>
                <w:b/>
                <w:color w:val="000000" w:themeColor="text1"/>
                <w:sz w:val="24"/>
              </w:rPr>
            </w:pPr>
            <w:r w:rsidRPr="00A47345">
              <w:rPr>
                <w:b/>
                <w:color w:val="000000" w:themeColor="text1"/>
                <w:sz w:val="24"/>
              </w:rPr>
              <w:t>Yurt Dışı</w:t>
            </w:r>
            <w:r w:rsidRPr="00A47345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A47345">
              <w:rPr>
                <w:b/>
                <w:color w:val="000000" w:themeColor="text1"/>
                <w:spacing w:val="-1"/>
                <w:sz w:val="24"/>
              </w:rPr>
              <w:t>Kontenjan</w:t>
            </w:r>
          </w:p>
        </w:tc>
        <w:tc>
          <w:tcPr>
            <w:tcW w:w="2925" w:type="dxa"/>
          </w:tcPr>
          <w:p w14:paraId="675BDAC1" w14:textId="77777777" w:rsidR="00181C3B" w:rsidRPr="00A47345" w:rsidRDefault="00E36FC1" w:rsidP="00EF0346">
            <w:pPr>
              <w:pStyle w:val="TableParagraph"/>
              <w:spacing w:before="135"/>
              <w:ind w:left="109"/>
              <w:jc w:val="center"/>
              <w:rPr>
                <w:b/>
                <w:color w:val="000000" w:themeColor="text1"/>
                <w:sz w:val="24"/>
              </w:rPr>
            </w:pPr>
            <w:r w:rsidRPr="00A47345">
              <w:rPr>
                <w:b/>
                <w:color w:val="000000" w:themeColor="text1"/>
                <w:sz w:val="24"/>
              </w:rPr>
              <w:t>Yabancı</w:t>
            </w:r>
            <w:r w:rsidRPr="00A47345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A47345">
              <w:rPr>
                <w:b/>
                <w:color w:val="000000" w:themeColor="text1"/>
                <w:sz w:val="24"/>
              </w:rPr>
              <w:t>Dil</w:t>
            </w:r>
            <w:r w:rsidRPr="00A47345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A47345">
              <w:rPr>
                <w:b/>
                <w:color w:val="000000" w:themeColor="text1"/>
                <w:sz w:val="24"/>
              </w:rPr>
              <w:t>(YDS)</w:t>
            </w:r>
          </w:p>
        </w:tc>
        <w:tc>
          <w:tcPr>
            <w:tcW w:w="1189" w:type="dxa"/>
          </w:tcPr>
          <w:p w14:paraId="49E41D57" w14:textId="77777777" w:rsidR="00181C3B" w:rsidRPr="00A47345" w:rsidRDefault="00E36FC1" w:rsidP="00A27E5E">
            <w:pPr>
              <w:pStyle w:val="TableParagraph"/>
              <w:spacing w:before="135"/>
              <w:ind w:left="108" w:right="108"/>
              <w:jc w:val="center"/>
              <w:rPr>
                <w:b/>
                <w:color w:val="000000" w:themeColor="text1"/>
                <w:sz w:val="24"/>
              </w:rPr>
            </w:pPr>
            <w:r w:rsidRPr="00A47345">
              <w:rPr>
                <w:b/>
                <w:color w:val="000000" w:themeColor="text1"/>
                <w:sz w:val="24"/>
              </w:rPr>
              <w:t>ALES</w:t>
            </w:r>
          </w:p>
        </w:tc>
        <w:tc>
          <w:tcPr>
            <w:tcW w:w="2127" w:type="dxa"/>
          </w:tcPr>
          <w:p w14:paraId="4F467CC7" w14:textId="77777777" w:rsidR="00181C3B" w:rsidRPr="00A47345" w:rsidRDefault="00E36FC1" w:rsidP="00A27E5E">
            <w:pPr>
              <w:pStyle w:val="TableParagraph"/>
              <w:spacing w:before="135"/>
              <w:ind w:left="108" w:right="108"/>
              <w:jc w:val="center"/>
              <w:rPr>
                <w:b/>
                <w:color w:val="000000" w:themeColor="text1"/>
                <w:sz w:val="24"/>
              </w:rPr>
            </w:pPr>
            <w:r w:rsidRPr="00A47345">
              <w:rPr>
                <w:b/>
                <w:color w:val="000000" w:themeColor="text1"/>
                <w:sz w:val="24"/>
              </w:rPr>
              <w:t>ALES</w:t>
            </w:r>
            <w:r w:rsidRPr="00A47345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A47345">
              <w:rPr>
                <w:b/>
                <w:color w:val="000000" w:themeColor="text1"/>
                <w:sz w:val="24"/>
              </w:rPr>
              <w:t>Puan</w:t>
            </w:r>
            <w:r w:rsidRPr="00A47345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A47345">
              <w:rPr>
                <w:b/>
                <w:color w:val="000000" w:themeColor="text1"/>
                <w:sz w:val="24"/>
              </w:rPr>
              <w:t>Türü</w:t>
            </w:r>
          </w:p>
        </w:tc>
      </w:tr>
      <w:tr w:rsidR="00181C3B" w:rsidRPr="006C0F7C" w14:paraId="78DF283F" w14:textId="77777777" w:rsidTr="00EF0346">
        <w:trPr>
          <w:trHeight w:val="410"/>
        </w:trPr>
        <w:tc>
          <w:tcPr>
            <w:tcW w:w="1414" w:type="dxa"/>
          </w:tcPr>
          <w:p w14:paraId="1D34088C" w14:textId="77777777" w:rsidR="00181C3B" w:rsidRPr="00A47345" w:rsidRDefault="00E36FC1" w:rsidP="00A27E5E">
            <w:pPr>
              <w:pStyle w:val="TableParagraph"/>
              <w:spacing w:before="60"/>
              <w:ind w:left="108" w:right="108"/>
              <w:jc w:val="center"/>
              <w:rPr>
                <w:color w:val="000000" w:themeColor="text1"/>
                <w:sz w:val="24"/>
              </w:rPr>
            </w:pPr>
            <w:r w:rsidRPr="00A47345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417" w:type="dxa"/>
          </w:tcPr>
          <w:p w14:paraId="7038B607" w14:textId="77777777" w:rsidR="00181C3B" w:rsidRPr="00A47345" w:rsidRDefault="00E36FC1" w:rsidP="00A27E5E">
            <w:pPr>
              <w:pStyle w:val="TableParagraph"/>
              <w:spacing w:before="60"/>
              <w:ind w:left="108" w:right="108"/>
              <w:jc w:val="center"/>
              <w:rPr>
                <w:color w:val="000000" w:themeColor="text1"/>
                <w:sz w:val="24"/>
              </w:rPr>
            </w:pPr>
            <w:r w:rsidRPr="00A47345">
              <w:rPr>
                <w:color w:val="000000" w:themeColor="text1"/>
                <w:w w:val="99"/>
                <w:sz w:val="24"/>
              </w:rPr>
              <w:t>-</w:t>
            </w:r>
          </w:p>
        </w:tc>
        <w:tc>
          <w:tcPr>
            <w:tcW w:w="2925" w:type="dxa"/>
          </w:tcPr>
          <w:p w14:paraId="47C30C39" w14:textId="688C87FD" w:rsidR="00181C3B" w:rsidRPr="00A47345" w:rsidRDefault="00E36FC1" w:rsidP="00A27E5E">
            <w:pPr>
              <w:pStyle w:val="TableParagraph"/>
              <w:spacing w:before="60" w:line="270" w:lineRule="exact"/>
              <w:ind w:left="108" w:right="108"/>
              <w:jc w:val="center"/>
              <w:rPr>
                <w:color w:val="000000" w:themeColor="text1"/>
                <w:sz w:val="24"/>
              </w:rPr>
            </w:pPr>
            <w:r w:rsidRPr="00A47345">
              <w:rPr>
                <w:color w:val="000000" w:themeColor="text1"/>
                <w:sz w:val="24"/>
              </w:rPr>
              <w:t>Yabancı</w:t>
            </w:r>
            <w:r w:rsidRPr="00A47345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A47345">
              <w:rPr>
                <w:color w:val="000000" w:themeColor="text1"/>
                <w:sz w:val="24"/>
              </w:rPr>
              <w:t>Dil</w:t>
            </w:r>
            <w:r w:rsidRPr="00A47345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A47345">
              <w:rPr>
                <w:color w:val="000000" w:themeColor="text1"/>
                <w:sz w:val="24"/>
              </w:rPr>
              <w:t>Yeterliliği:</w:t>
            </w:r>
            <w:r w:rsidR="006D6570" w:rsidRPr="00A47345">
              <w:rPr>
                <w:color w:val="000000" w:themeColor="text1"/>
                <w:sz w:val="24"/>
              </w:rPr>
              <w:t xml:space="preserve"> </w:t>
            </w:r>
            <w:r w:rsidRPr="00A47345">
              <w:rPr>
                <w:color w:val="000000" w:themeColor="text1"/>
                <w:sz w:val="24"/>
              </w:rPr>
              <w:t>75</w:t>
            </w:r>
          </w:p>
        </w:tc>
        <w:tc>
          <w:tcPr>
            <w:tcW w:w="1189" w:type="dxa"/>
          </w:tcPr>
          <w:p w14:paraId="20B8C0EC" w14:textId="7249D830" w:rsidR="00181C3B" w:rsidRPr="00A47345" w:rsidRDefault="00E36FC1" w:rsidP="00A27E5E">
            <w:pPr>
              <w:pStyle w:val="TableParagraph"/>
              <w:spacing w:before="60"/>
              <w:ind w:left="108" w:right="108"/>
              <w:jc w:val="center"/>
              <w:rPr>
                <w:color w:val="000000" w:themeColor="text1"/>
                <w:sz w:val="24"/>
              </w:rPr>
            </w:pPr>
            <w:r w:rsidRPr="00A47345">
              <w:rPr>
                <w:color w:val="000000" w:themeColor="text1"/>
                <w:sz w:val="24"/>
              </w:rPr>
              <w:t>75</w:t>
            </w:r>
          </w:p>
        </w:tc>
        <w:tc>
          <w:tcPr>
            <w:tcW w:w="2127" w:type="dxa"/>
          </w:tcPr>
          <w:p w14:paraId="6ACDEBE2" w14:textId="15F79D21" w:rsidR="00181C3B" w:rsidRPr="00A47345" w:rsidRDefault="00E36FC1" w:rsidP="00A27E5E">
            <w:pPr>
              <w:pStyle w:val="TableParagraph"/>
              <w:spacing w:before="60"/>
              <w:ind w:left="108" w:right="108"/>
              <w:jc w:val="center"/>
              <w:rPr>
                <w:color w:val="000000" w:themeColor="text1"/>
                <w:sz w:val="24"/>
              </w:rPr>
            </w:pPr>
            <w:r w:rsidRPr="00A47345">
              <w:rPr>
                <w:color w:val="000000" w:themeColor="text1"/>
                <w:sz w:val="24"/>
              </w:rPr>
              <w:t>SÖZ/EA/SAY</w:t>
            </w:r>
          </w:p>
        </w:tc>
      </w:tr>
    </w:tbl>
    <w:p w14:paraId="2417EF80" w14:textId="77777777" w:rsidR="00181C3B" w:rsidRPr="006C0F7C" w:rsidRDefault="00181C3B" w:rsidP="002F4AE6">
      <w:pPr>
        <w:pStyle w:val="GvdeMetni"/>
        <w:spacing w:before="1"/>
        <w:jc w:val="both"/>
      </w:pPr>
    </w:p>
    <w:p w14:paraId="454BC9A8" w14:textId="77777777" w:rsidR="00181C3B" w:rsidRPr="006C0F7C" w:rsidRDefault="00E36FC1" w:rsidP="002F4AE6">
      <w:pPr>
        <w:pStyle w:val="Balk1"/>
        <w:numPr>
          <w:ilvl w:val="0"/>
          <w:numId w:val="5"/>
        </w:numPr>
        <w:tabs>
          <w:tab w:val="left" w:pos="877"/>
        </w:tabs>
        <w:ind w:left="876" w:hanging="401"/>
        <w:jc w:val="both"/>
        <w:rPr>
          <w:rFonts w:ascii="Times New Roman" w:hAnsi="Times New Roman"/>
        </w:rPr>
      </w:pPr>
      <w:r w:rsidRPr="006C0F7C">
        <w:rPr>
          <w:rFonts w:ascii="Times New Roman" w:hAnsi="Times New Roman"/>
        </w:rPr>
        <w:t>ÖĞRENCİ</w:t>
      </w:r>
      <w:r w:rsidRPr="006C0F7C">
        <w:rPr>
          <w:rFonts w:ascii="Times New Roman" w:hAnsi="Times New Roman"/>
          <w:spacing w:val="-4"/>
        </w:rPr>
        <w:t xml:space="preserve"> </w:t>
      </w:r>
      <w:r w:rsidRPr="006C0F7C">
        <w:rPr>
          <w:rFonts w:ascii="Times New Roman" w:hAnsi="Times New Roman"/>
        </w:rPr>
        <w:t>KABUL</w:t>
      </w:r>
      <w:r w:rsidRPr="006C0F7C">
        <w:rPr>
          <w:rFonts w:ascii="Times New Roman" w:hAnsi="Times New Roman"/>
          <w:spacing w:val="-2"/>
        </w:rPr>
        <w:t xml:space="preserve"> </w:t>
      </w:r>
      <w:r w:rsidRPr="006C0F7C">
        <w:rPr>
          <w:rFonts w:ascii="Times New Roman" w:hAnsi="Times New Roman"/>
        </w:rPr>
        <w:t>ŞARTLARI</w:t>
      </w:r>
    </w:p>
    <w:p w14:paraId="078408CD" w14:textId="77777777" w:rsidR="00181C3B" w:rsidRPr="006C0F7C" w:rsidRDefault="00181C3B" w:rsidP="002F4AE6">
      <w:pPr>
        <w:pStyle w:val="GvdeMetni"/>
        <w:spacing w:before="9"/>
        <w:jc w:val="both"/>
        <w:rPr>
          <w:b/>
          <w:sz w:val="23"/>
        </w:rPr>
      </w:pPr>
    </w:p>
    <w:p w14:paraId="6F5260FC" w14:textId="71E65BD1" w:rsidR="00181C3B" w:rsidRPr="006C0F7C" w:rsidRDefault="00E36FC1" w:rsidP="002F4AE6">
      <w:pPr>
        <w:pStyle w:val="GvdeMetni"/>
        <w:ind w:left="476"/>
        <w:jc w:val="both"/>
      </w:pPr>
      <w:r w:rsidRPr="006C0F7C">
        <w:t>Adayların</w:t>
      </w:r>
      <w:r w:rsidRPr="006C0F7C">
        <w:rPr>
          <w:spacing w:val="-3"/>
        </w:rPr>
        <w:t xml:space="preserve"> </w:t>
      </w:r>
      <w:r w:rsidR="00506233" w:rsidRPr="006C0F7C">
        <w:t>başvuru</w:t>
      </w:r>
      <w:r w:rsidRPr="006C0F7C">
        <w:rPr>
          <w:spacing w:val="1"/>
        </w:rPr>
        <w:t xml:space="preserve"> </w:t>
      </w:r>
      <w:r w:rsidRPr="006C0F7C">
        <w:t>yaptıkları</w:t>
      </w:r>
      <w:r w:rsidRPr="006C0F7C">
        <w:rPr>
          <w:spacing w:val="-2"/>
        </w:rPr>
        <w:t xml:space="preserve"> </w:t>
      </w:r>
      <w:r w:rsidRPr="006C0F7C">
        <w:t>kontenjan</w:t>
      </w:r>
      <w:r w:rsidRPr="006C0F7C">
        <w:rPr>
          <w:spacing w:val="-2"/>
        </w:rPr>
        <w:t xml:space="preserve"> </w:t>
      </w:r>
      <w:r w:rsidRPr="006C0F7C">
        <w:t>türü</w:t>
      </w:r>
      <w:r w:rsidRPr="006C0F7C">
        <w:rPr>
          <w:spacing w:val="-2"/>
        </w:rPr>
        <w:t xml:space="preserve"> </w:t>
      </w:r>
      <w:r w:rsidR="00506233" w:rsidRPr="006C0F7C">
        <w:t>için</w:t>
      </w:r>
      <w:r w:rsidRPr="006C0F7C">
        <w:rPr>
          <w:spacing w:val="-2"/>
        </w:rPr>
        <w:t xml:space="preserve"> </w:t>
      </w:r>
      <w:r w:rsidR="00506233" w:rsidRPr="006C0F7C">
        <w:t>işaretlenmiş koşulları</w:t>
      </w:r>
      <w:r w:rsidRPr="006C0F7C">
        <w:rPr>
          <w:spacing w:val="-2"/>
        </w:rPr>
        <w:t xml:space="preserve"> </w:t>
      </w:r>
      <w:r w:rsidRPr="006C0F7C">
        <w:t>sağlamaları</w:t>
      </w:r>
      <w:r w:rsidRPr="006C0F7C">
        <w:rPr>
          <w:spacing w:val="-2"/>
        </w:rPr>
        <w:t xml:space="preserve"> </w:t>
      </w:r>
      <w:r w:rsidRPr="006C0F7C">
        <w:t>gerekir.</w:t>
      </w:r>
    </w:p>
    <w:p w14:paraId="465F8C72" w14:textId="77777777" w:rsidR="00181C3B" w:rsidRPr="006C0F7C" w:rsidRDefault="00181C3B" w:rsidP="002F4AE6">
      <w:pPr>
        <w:pStyle w:val="GvdeMetni"/>
        <w:spacing w:before="2"/>
        <w:jc w:val="both"/>
        <w:rPr>
          <w:sz w:val="25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6"/>
        <w:gridCol w:w="1701"/>
        <w:gridCol w:w="1701"/>
      </w:tblGrid>
      <w:tr w:rsidR="00181C3B" w:rsidRPr="006C0F7C" w14:paraId="59E59AB0" w14:textId="77777777" w:rsidTr="00535887">
        <w:trPr>
          <w:trHeight w:val="552"/>
        </w:trPr>
        <w:tc>
          <w:tcPr>
            <w:tcW w:w="5756" w:type="dxa"/>
          </w:tcPr>
          <w:p w14:paraId="5A9BD6A4" w14:textId="77777777" w:rsidR="00181C3B" w:rsidRPr="006C0F7C" w:rsidRDefault="00181C3B" w:rsidP="002F4AE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7863AA1" w14:textId="77777777" w:rsidR="00181C3B" w:rsidRPr="006C0F7C" w:rsidRDefault="00E36FC1" w:rsidP="00762FAB">
            <w:pPr>
              <w:pStyle w:val="TableParagraph"/>
              <w:spacing w:line="276" w:lineRule="exact"/>
              <w:ind w:left="108" w:right="108"/>
              <w:jc w:val="center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Yurt İçi</w:t>
            </w:r>
            <w:r w:rsidRPr="006C0F7C">
              <w:rPr>
                <w:b/>
                <w:spacing w:val="1"/>
                <w:sz w:val="24"/>
              </w:rPr>
              <w:t xml:space="preserve"> </w:t>
            </w:r>
            <w:r w:rsidRPr="006C0F7C">
              <w:rPr>
                <w:b/>
                <w:spacing w:val="-1"/>
                <w:sz w:val="24"/>
              </w:rPr>
              <w:t>Kontenjan</w:t>
            </w:r>
          </w:p>
        </w:tc>
        <w:tc>
          <w:tcPr>
            <w:tcW w:w="1701" w:type="dxa"/>
          </w:tcPr>
          <w:p w14:paraId="6383FF4A" w14:textId="77777777" w:rsidR="00181C3B" w:rsidRPr="006C0F7C" w:rsidRDefault="00E36FC1" w:rsidP="00762FAB">
            <w:pPr>
              <w:pStyle w:val="TableParagraph"/>
              <w:spacing w:line="276" w:lineRule="exact"/>
              <w:ind w:left="108" w:right="108"/>
              <w:jc w:val="center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Yurt Dışı</w:t>
            </w:r>
            <w:r w:rsidRPr="006C0F7C">
              <w:rPr>
                <w:b/>
                <w:spacing w:val="1"/>
                <w:sz w:val="24"/>
              </w:rPr>
              <w:t xml:space="preserve"> </w:t>
            </w:r>
            <w:r w:rsidRPr="006C0F7C">
              <w:rPr>
                <w:b/>
                <w:spacing w:val="-1"/>
                <w:sz w:val="24"/>
              </w:rPr>
              <w:t>Kontenjan</w:t>
            </w:r>
          </w:p>
        </w:tc>
      </w:tr>
      <w:tr w:rsidR="00181C3B" w:rsidRPr="006C0F7C" w14:paraId="3667A8DD" w14:textId="77777777" w:rsidTr="00535887">
        <w:trPr>
          <w:trHeight w:val="1708"/>
        </w:trPr>
        <w:tc>
          <w:tcPr>
            <w:tcW w:w="5756" w:type="dxa"/>
          </w:tcPr>
          <w:p w14:paraId="4CC095F5" w14:textId="42D1120C" w:rsidR="00181C3B" w:rsidRPr="00216D56" w:rsidRDefault="00E36FC1" w:rsidP="00216D56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1.</w:t>
            </w:r>
            <w:r w:rsidRPr="006C0F7C">
              <w:rPr>
                <w:b/>
                <w:spacing w:val="-2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Yüksek</w:t>
            </w:r>
            <w:r w:rsidRPr="006C0F7C">
              <w:rPr>
                <w:b/>
                <w:spacing w:val="-1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Öğrenim</w:t>
            </w:r>
            <w:r w:rsidRPr="006C0F7C">
              <w:rPr>
                <w:b/>
                <w:spacing w:val="-5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Mezunu</w:t>
            </w:r>
            <w:r w:rsidRPr="006C0F7C">
              <w:rPr>
                <w:b/>
                <w:spacing w:val="-1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Olmak</w:t>
            </w:r>
          </w:p>
          <w:p w14:paraId="1345C913" w14:textId="3551C7D8" w:rsidR="00181C3B" w:rsidRPr="006C0F7C" w:rsidRDefault="00C63157" w:rsidP="00216D56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sz w:val="24"/>
              </w:rPr>
            </w:pPr>
            <w:r w:rsidRPr="006C0F7C">
              <w:rPr>
                <w:sz w:val="24"/>
              </w:rPr>
              <w:t>Başvuru</w:t>
            </w:r>
            <w:r w:rsidR="00E36FC1" w:rsidRPr="006C0F7C">
              <w:rPr>
                <w:spacing w:val="-5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tarihi</w:t>
            </w:r>
            <w:r w:rsidR="00E36FC1" w:rsidRPr="006C0F7C">
              <w:rPr>
                <w:spacing w:val="-3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itibarıyla</w:t>
            </w:r>
            <w:r w:rsidR="00E36FC1" w:rsidRPr="006C0F7C">
              <w:rPr>
                <w:spacing w:val="-2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adayların</w:t>
            </w:r>
            <w:r w:rsidR="00E36FC1" w:rsidRPr="006C0F7C">
              <w:rPr>
                <w:spacing w:val="-1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hukuk</w:t>
            </w:r>
            <w:r w:rsidR="00E36FC1" w:rsidRPr="006C0F7C">
              <w:rPr>
                <w:spacing w:val="-3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alanında</w:t>
            </w:r>
            <w:r w:rsidR="00E36FC1" w:rsidRPr="006C0F7C">
              <w:rPr>
                <w:spacing w:val="1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yüksek</w:t>
            </w:r>
            <w:r w:rsidR="00E36FC1" w:rsidRPr="006C0F7C">
              <w:rPr>
                <w:spacing w:val="-3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lisans</w:t>
            </w:r>
            <w:r w:rsidR="00E36FC1" w:rsidRPr="006C0F7C">
              <w:rPr>
                <w:spacing w:val="-57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 xml:space="preserve">derecesine sahip olmaları veya </w:t>
            </w:r>
            <w:r w:rsidRPr="006C0F7C">
              <w:rPr>
                <w:sz w:val="24"/>
              </w:rPr>
              <w:t>şartlı</w:t>
            </w:r>
            <w:r w:rsidR="00E36FC1" w:rsidRPr="006C0F7C">
              <w:rPr>
                <w:sz w:val="24"/>
              </w:rPr>
              <w:t xml:space="preserve"> kabul </w:t>
            </w:r>
            <w:r w:rsidRPr="006C0F7C">
              <w:rPr>
                <w:sz w:val="24"/>
              </w:rPr>
              <w:t>için</w:t>
            </w:r>
            <w:r w:rsidR="00E36FC1" w:rsidRPr="006C0F7C">
              <w:rPr>
                <w:sz w:val="24"/>
              </w:rPr>
              <w:t xml:space="preserve"> yüksek lisans</w:t>
            </w:r>
            <w:r w:rsidR="00E36FC1" w:rsidRPr="006C0F7C">
              <w:rPr>
                <w:spacing w:val="1"/>
                <w:sz w:val="24"/>
              </w:rPr>
              <w:t xml:space="preserve"> </w:t>
            </w:r>
            <w:r w:rsidRPr="006C0F7C">
              <w:rPr>
                <w:sz w:val="24"/>
              </w:rPr>
              <w:t>öğrenimlerinin</w:t>
            </w:r>
            <w:r w:rsidR="00E36FC1" w:rsidRPr="006C0F7C">
              <w:rPr>
                <w:spacing w:val="-2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tez</w:t>
            </w:r>
            <w:r w:rsidR="00E36FC1" w:rsidRPr="006C0F7C">
              <w:rPr>
                <w:spacing w:val="-2"/>
                <w:sz w:val="24"/>
              </w:rPr>
              <w:t xml:space="preserve"> </w:t>
            </w:r>
            <w:r w:rsidRPr="006C0F7C">
              <w:rPr>
                <w:sz w:val="24"/>
              </w:rPr>
              <w:t>döneminde</w:t>
            </w:r>
            <w:r w:rsidR="00E36FC1" w:rsidRPr="006C0F7C">
              <w:rPr>
                <w:spacing w:val="-3"/>
                <w:sz w:val="24"/>
              </w:rPr>
              <w:t xml:space="preserve"> </w:t>
            </w:r>
            <w:r w:rsidRPr="006C0F7C">
              <w:rPr>
                <w:sz w:val="24"/>
              </w:rPr>
              <w:t>öğrenci</w:t>
            </w:r>
            <w:r w:rsidR="00E36FC1" w:rsidRPr="006C0F7C">
              <w:rPr>
                <w:spacing w:val="-2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olmaları</w:t>
            </w:r>
            <w:r w:rsidR="00E36FC1" w:rsidRPr="006C0F7C">
              <w:rPr>
                <w:spacing w:val="-1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gerekmektedir.</w:t>
            </w:r>
          </w:p>
        </w:tc>
        <w:tc>
          <w:tcPr>
            <w:tcW w:w="1701" w:type="dxa"/>
          </w:tcPr>
          <w:p w14:paraId="773F950C" w14:textId="77777777" w:rsidR="00181C3B" w:rsidRPr="00904C73" w:rsidRDefault="00181C3B" w:rsidP="00904C73">
            <w:pPr>
              <w:pStyle w:val="TableParagraph"/>
              <w:spacing w:before="4"/>
              <w:jc w:val="center"/>
              <w:rPr>
                <w:b/>
                <w:bCs/>
                <w:sz w:val="38"/>
              </w:rPr>
            </w:pPr>
          </w:p>
          <w:p w14:paraId="699B7CDE" w14:textId="77777777" w:rsidR="00F72894" w:rsidRPr="00904C73" w:rsidRDefault="00F72894" w:rsidP="00904C73">
            <w:pPr>
              <w:pStyle w:val="TableParagraph"/>
              <w:ind w:left="513"/>
              <w:jc w:val="center"/>
              <w:rPr>
                <w:rFonts w:ascii="Wingdings" w:hAnsi="Wingdings"/>
                <w:b/>
                <w:bCs/>
                <w:sz w:val="24"/>
              </w:rPr>
            </w:pPr>
          </w:p>
          <w:p w14:paraId="5D45E192" w14:textId="145DB2A7" w:rsidR="00181C3B" w:rsidRPr="00904C73" w:rsidRDefault="00E36FC1" w:rsidP="00904C73">
            <w:pPr>
              <w:pStyle w:val="TableParagraph"/>
              <w:jc w:val="center"/>
              <w:rPr>
                <w:rFonts w:ascii="Wingdings" w:hAnsi="Wingdings"/>
                <w:b/>
                <w:bCs/>
                <w:sz w:val="24"/>
              </w:rPr>
            </w:pPr>
            <w:r w:rsidRPr="00904C73">
              <w:rPr>
                <w:rFonts w:ascii="Wingdings" w:hAnsi="Wingdings"/>
                <w:b/>
                <w:bCs/>
                <w:sz w:val="24"/>
              </w:rPr>
              <w:t></w:t>
            </w:r>
          </w:p>
        </w:tc>
        <w:tc>
          <w:tcPr>
            <w:tcW w:w="1701" w:type="dxa"/>
          </w:tcPr>
          <w:p w14:paraId="5CEB93C0" w14:textId="77777777" w:rsidR="00181C3B" w:rsidRPr="006C0F7C" w:rsidRDefault="00181C3B" w:rsidP="00904C73">
            <w:pPr>
              <w:pStyle w:val="TableParagraph"/>
              <w:spacing w:before="5"/>
              <w:jc w:val="center"/>
              <w:rPr>
                <w:sz w:val="37"/>
              </w:rPr>
            </w:pPr>
          </w:p>
          <w:p w14:paraId="1124FED9" w14:textId="77777777" w:rsidR="00F72894" w:rsidRPr="006C0F7C" w:rsidRDefault="00F72894" w:rsidP="00904C73">
            <w:pPr>
              <w:pStyle w:val="TableParagraph"/>
              <w:ind w:left="521"/>
              <w:jc w:val="center"/>
              <w:rPr>
                <w:w w:val="99"/>
                <w:sz w:val="24"/>
              </w:rPr>
            </w:pPr>
          </w:p>
          <w:p w14:paraId="5490144D" w14:textId="590252CC" w:rsidR="00181C3B" w:rsidRPr="006C0F7C" w:rsidRDefault="00795449" w:rsidP="00904C73">
            <w:pPr>
              <w:pStyle w:val="TableParagraph"/>
              <w:jc w:val="center"/>
              <w:rPr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</w:t>
            </w:r>
          </w:p>
        </w:tc>
      </w:tr>
    </w:tbl>
    <w:p w14:paraId="41C5E66D" w14:textId="77777777" w:rsidR="00181C3B" w:rsidRPr="006C0F7C" w:rsidRDefault="00181C3B" w:rsidP="002F4AE6">
      <w:pPr>
        <w:jc w:val="both"/>
        <w:rPr>
          <w:sz w:val="24"/>
        </w:rPr>
        <w:sectPr w:rsidR="00181C3B" w:rsidRPr="006C0F7C">
          <w:headerReference w:type="default" r:id="rId9"/>
          <w:type w:val="continuous"/>
          <w:pgSz w:w="11900" w:h="16850"/>
          <w:pgMar w:top="1740" w:right="580" w:bottom="280" w:left="940" w:header="622" w:footer="720" w:gutter="0"/>
          <w:pgNumType w:start="1"/>
          <w:cols w:space="720"/>
        </w:sectPr>
      </w:pPr>
    </w:p>
    <w:p w14:paraId="6025A9A7" w14:textId="77777777" w:rsidR="00181C3B" w:rsidRPr="006C0F7C" w:rsidRDefault="00181C3B" w:rsidP="002F4AE6">
      <w:pPr>
        <w:pStyle w:val="GvdeMetni"/>
        <w:spacing w:before="4" w:after="1"/>
        <w:jc w:val="both"/>
        <w:rPr>
          <w:sz w:val="25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6"/>
        <w:gridCol w:w="1560"/>
        <w:gridCol w:w="1701"/>
      </w:tblGrid>
      <w:tr w:rsidR="00181C3B" w:rsidRPr="006C0F7C" w14:paraId="722FA427" w14:textId="77777777" w:rsidTr="00904C73">
        <w:trPr>
          <w:trHeight w:val="3557"/>
        </w:trPr>
        <w:tc>
          <w:tcPr>
            <w:tcW w:w="5756" w:type="dxa"/>
          </w:tcPr>
          <w:p w14:paraId="7E44C6AC" w14:textId="13D93BAD" w:rsidR="00181C3B" w:rsidRPr="00F55E5A" w:rsidRDefault="00E36FC1" w:rsidP="0018421E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2.</w:t>
            </w:r>
            <w:r w:rsidRPr="006C0F7C">
              <w:rPr>
                <w:b/>
                <w:spacing w:val="-1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ALES</w:t>
            </w:r>
          </w:p>
          <w:p w14:paraId="2F86B942" w14:textId="69C1CBA5" w:rsidR="00181C3B" w:rsidRPr="006C0F7C" w:rsidRDefault="00C63157" w:rsidP="0018421E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sz w:val="24"/>
              </w:rPr>
            </w:pPr>
            <w:r w:rsidRPr="006C0F7C">
              <w:rPr>
                <w:sz w:val="24"/>
              </w:rPr>
              <w:t>Yükseköğrenimini</w:t>
            </w:r>
            <w:r w:rsidR="00E36FC1" w:rsidRPr="006C0F7C">
              <w:rPr>
                <w:sz w:val="24"/>
              </w:rPr>
              <w:t xml:space="preserve"> Türkiye’de </w:t>
            </w:r>
            <w:r w:rsidRPr="006C0F7C">
              <w:rPr>
                <w:sz w:val="24"/>
              </w:rPr>
              <w:t>tamamlamış</w:t>
            </w:r>
            <w:r w:rsidR="00E36FC1" w:rsidRPr="006C0F7C">
              <w:rPr>
                <w:sz w:val="24"/>
              </w:rPr>
              <w:t>̧ olan adayların, SAY,</w:t>
            </w:r>
            <w:r w:rsidR="00E36FC1" w:rsidRPr="006C0F7C">
              <w:rPr>
                <w:spacing w:val="1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SÖZ veya EA puan türlerinden en az birinde belirlenen asgari puan</w:t>
            </w:r>
            <w:r w:rsidR="00E36FC1" w:rsidRPr="006C0F7C">
              <w:rPr>
                <w:spacing w:val="1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olan</w:t>
            </w:r>
            <w:r w:rsidR="00E36FC1" w:rsidRPr="006C0F7C">
              <w:rPr>
                <w:spacing w:val="-3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70</w:t>
            </w:r>
            <w:r w:rsidR="00E36FC1" w:rsidRPr="006C0F7C">
              <w:rPr>
                <w:spacing w:val="-2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ALES</w:t>
            </w:r>
            <w:r w:rsidR="00E36FC1" w:rsidRPr="006C0F7C">
              <w:rPr>
                <w:spacing w:val="-2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puanını</w:t>
            </w:r>
            <w:r w:rsidR="00E36FC1" w:rsidRPr="006C0F7C">
              <w:rPr>
                <w:spacing w:val="-2"/>
                <w:sz w:val="24"/>
              </w:rPr>
              <w:t xml:space="preserve"> </w:t>
            </w:r>
            <w:r w:rsidR="00802479">
              <w:rPr>
                <w:sz w:val="24"/>
              </w:rPr>
              <w:t>almış</w:t>
            </w:r>
            <w:r w:rsidR="00E36FC1" w:rsidRPr="006C0F7C">
              <w:rPr>
                <w:spacing w:val="-2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 xml:space="preserve">olması </w:t>
            </w:r>
            <w:r w:rsidR="00802479">
              <w:rPr>
                <w:sz w:val="24"/>
              </w:rPr>
              <w:t>şarttır</w:t>
            </w:r>
            <w:r w:rsidR="00E36FC1" w:rsidRPr="006C0F7C">
              <w:rPr>
                <w:sz w:val="24"/>
              </w:rPr>
              <w:t>.</w:t>
            </w:r>
            <w:r w:rsidR="00E36FC1" w:rsidRPr="006C0F7C">
              <w:rPr>
                <w:spacing w:val="-2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(ALES</w:t>
            </w:r>
            <w:r w:rsidR="00E36FC1" w:rsidRPr="006C0F7C">
              <w:rPr>
                <w:spacing w:val="-2"/>
                <w:sz w:val="24"/>
              </w:rPr>
              <w:t xml:space="preserve"> </w:t>
            </w:r>
            <w:r w:rsidR="0080760E">
              <w:rPr>
                <w:sz w:val="24"/>
              </w:rPr>
              <w:t>Sonuç</w:t>
            </w:r>
            <w:r w:rsidR="00E36FC1" w:rsidRPr="006C0F7C">
              <w:rPr>
                <w:spacing w:val="-3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Belgesinin</w:t>
            </w:r>
            <w:r w:rsidR="00E36FC1" w:rsidRPr="006C0F7C">
              <w:rPr>
                <w:spacing w:val="-57"/>
                <w:sz w:val="24"/>
              </w:rPr>
              <w:t xml:space="preserve"> </w:t>
            </w:r>
            <w:r w:rsidR="00FD2AA1">
              <w:rPr>
                <w:sz w:val="24"/>
              </w:rPr>
              <w:t>geçerlilik</w:t>
            </w:r>
            <w:r w:rsidR="00E36FC1" w:rsidRPr="006C0F7C">
              <w:rPr>
                <w:spacing w:val="-1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süresi</w:t>
            </w:r>
            <w:r w:rsidR="00E36FC1" w:rsidRPr="006C0F7C">
              <w:rPr>
                <w:spacing w:val="-1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5</w:t>
            </w:r>
            <w:r w:rsidR="00E36FC1" w:rsidRPr="006C0F7C">
              <w:rPr>
                <w:spacing w:val="5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yıldır).</w:t>
            </w:r>
          </w:p>
          <w:p w14:paraId="77375F67" w14:textId="74E1E35A" w:rsidR="00181C3B" w:rsidRPr="006C0F7C" w:rsidRDefault="00E36FC1" w:rsidP="0018421E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sz w:val="24"/>
              </w:rPr>
            </w:pPr>
            <w:r w:rsidRPr="006C0F7C">
              <w:rPr>
                <w:sz w:val="24"/>
              </w:rPr>
              <w:t>Doktora</w:t>
            </w:r>
            <w:r w:rsidRPr="006C0F7C">
              <w:rPr>
                <w:spacing w:val="-3"/>
                <w:sz w:val="24"/>
              </w:rPr>
              <w:t xml:space="preserve"> </w:t>
            </w:r>
            <w:r w:rsidRPr="006C0F7C">
              <w:rPr>
                <w:sz w:val="24"/>
              </w:rPr>
              <w:t>/</w:t>
            </w:r>
            <w:r w:rsidRPr="006C0F7C">
              <w:rPr>
                <w:spacing w:val="-1"/>
                <w:sz w:val="24"/>
              </w:rPr>
              <w:t xml:space="preserve"> </w:t>
            </w:r>
            <w:r w:rsidRPr="006C0F7C">
              <w:rPr>
                <w:sz w:val="24"/>
              </w:rPr>
              <w:t>sanatta</w:t>
            </w:r>
            <w:r w:rsidRPr="006C0F7C">
              <w:rPr>
                <w:spacing w:val="2"/>
                <w:sz w:val="24"/>
              </w:rPr>
              <w:t xml:space="preserve"> </w:t>
            </w:r>
            <w:r w:rsidRPr="006C0F7C">
              <w:rPr>
                <w:sz w:val="24"/>
              </w:rPr>
              <w:t>yeterlik</w:t>
            </w:r>
            <w:r w:rsidRPr="006C0F7C">
              <w:rPr>
                <w:spacing w:val="1"/>
                <w:sz w:val="24"/>
              </w:rPr>
              <w:t xml:space="preserve"> </w:t>
            </w:r>
            <w:r w:rsidRPr="006C0F7C">
              <w:rPr>
                <w:sz w:val="24"/>
              </w:rPr>
              <w:t>/ tıpta</w:t>
            </w:r>
            <w:r w:rsidRPr="006C0F7C">
              <w:rPr>
                <w:spacing w:val="-1"/>
                <w:sz w:val="24"/>
              </w:rPr>
              <w:t xml:space="preserve"> </w:t>
            </w:r>
            <w:r w:rsidRPr="006C0F7C">
              <w:rPr>
                <w:sz w:val="24"/>
              </w:rPr>
              <w:t>uzmanlık</w:t>
            </w:r>
            <w:r w:rsidRPr="006C0F7C">
              <w:rPr>
                <w:spacing w:val="-3"/>
                <w:sz w:val="24"/>
              </w:rPr>
              <w:t xml:space="preserve"> </w:t>
            </w:r>
            <w:r w:rsidRPr="006C0F7C">
              <w:rPr>
                <w:sz w:val="24"/>
              </w:rPr>
              <w:t>/</w:t>
            </w:r>
            <w:r w:rsidRPr="006C0F7C">
              <w:rPr>
                <w:spacing w:val="-1"/>
                <w:sz w:val="24"/>
              </w:rPr>
              <w:t xml:space="preserve"> </w:t>
            </w:r>
            <w:r w:rsidR="00387529">
              <w:rPr>
                <w:sz w:val="24"/>
              </w:rPr>
              <w:t>diş</w:t>
            </w:r>
            <w:r w:rsidRPr="006C0F7C">
              <w:rPr>
                <w:spacing w:val="-2"/>
                <w:sz w:val="24"/>
              </w:rPr>
              <w:t xml:space="preserve"> </w:t>
            </w:r>
            <w:r w:rsidRPr="006C0F7C">
              <w:rPr>
                <w:sz w:val="24"/>
              </w:rPr>
              <w:t>hekimliğinde</w:t>
            </w:r>
            <w:r w:rsidR="00BB0358">
              <w:rPr>
                <w:sz w:val="24"/>
              </w:rPr>
              <w:t xml:space="preserve"> </w:t>
            </w:r>
            <w:r w:rsidRPr="006C0F7C">
              <w:rPr>
                <w:sz w:val="24"/>
              </w:rPr>
              <w:t>uzmanlık / veteriner hekimliğinde uzmanlık / eczacılıkta uzmanlık</w:t>
            </w:r>
            <w:r w:rsidRPr="006C0F7C">
              <w:rPr>
                <w:spacing w:val="-57"/>
                <w:sz w:val="24"/>
              </w:rPr>
              <w:t xml:space="preserve"> </w:t>
            </w:r>
            <w:r w:rsidRPr="006C0F7C">
              <w:rPr>
                <w:sz w:val="24"/>
              </w:rPr>
              <w:t xml:space="preserve">mezunlarından </w:t>
            </w:r>
            <w:proofErr w:type="spellStart"/>
            <w:r w:rsidRPr="006C0F7C">
              <w:rPr>
                <w:sz w:val="24"/>
              </w:rPr>
              <w:t>ALES’e</w:t>
            </w:r>
            <w:proofErr w:type="spellEnd"/>
            <w:r w:rsidRPr="006C0F7C">
              <w:rPr>
                <w:sz w:val="24"/>
              </w:rPr>
              <w:t xml:space="preserve"> girme </w:t>
            </w:r>
            <w:r w:rsidR="009703A6">
              <w:rPr>
                <w:sz w:val="24"/>
              </w:rPr>
              <w:t>şartı</w:t>
            </w:r>
            <w:r w:rsidRPr="006C0F7C">
              <w:rPr>
                <w:sz w:val="24"/>
              </w:rPr>
              <w:t xml:space="preserve"> aranmaz ve bu derecelere sahip</w:t>
            </w:r>
            <w:r w:rsidRPr="006C0F7C">
              <w:rPr>
                <w:spacing w:val="-58"/>
                <w:sz w:val="24"/>
              </w:rPr>
              <w:t xml:space="preserve"> </w:t>
            </w:r>
            <w:r w:rsidRPr="006C0F7C">
              <w:rPr>
                <w:sz w:val="24"/>
              </w:rPr>
              <w:t>adayların</w:t>
            </w:r>
            <w:r w:rsidRPr="006C0F7C">
              <w:rPr>
                <w:spacing w:val="-1"/>
                <w:sz w:val="24"/>
              </w:rPr>
              <w:t xml:space="preserve"> </w:t>
            </w:r>
            <w:r w:rsidRPr="006C0F7C">
              <w:rPr>
                <w:sz w:val="24"/>
              </w:rPr>
              <w:t>ALES</w:t>
            </w:r>
            <w:r w:rsidRPr="006C0F7C">
              <w:rPr>
                <w:spacing w:val="-1"/>
                <w:sz w:val="24"/>
              </w:rPr>
              <w:t xml:space="preserve"> </w:t>
            </w:r>
            <w:r w:rsidRPr="006C0F7C">
              <w:rPr>
                <w:sz w:val="24"/>
              </w:rPr>
              <w:t>puanı</w:t>
            </w:r>
            <w:r w:rsidRPr="006C0F7C">
              <w:rPr>
                <w:spacing w:val="-1"/>
                <w:sz w:val="24"/>
              </w:rPr>
              <w:t xml:space="preserve"> </w:t>
            </w:r>
            <w:r w:rsidRPr="006C0F7C">
              <w:rPr>
                <w:sz w:val="24"/>
              </w:rPr>
              <w:t>70</w:t>
            </w:r>
            <w:r w:rsidRPr="006C0F7C">
              <w:rPr>
                <w:spacing w:val="1"/>
                <w:sz w:val="24"/>
              </w:rPr>
              <w:t xml:space="preserve"> </w:t>
            </w:r>
            <w:r w:rsidRPr="006C0F7C">
              <w:rPr>
                <w:sz w:val="24"/>
              </w:rPr>
              <w:t>kabul</w:t>
            </w:r>
            <w:r w:rsidRPr="006C0F7C">
              <w:rPr>
                <w:spacing w:val="-1"/>
                <w:sz w:val="24"/>
              </w:rPr>
              <w:t xml:space="preserve"> </w:t>
            </w:r>
            <w:r w:rsidRPr="006C0F7C">
              <w:rPr>
                <w:sz w:val="24"/>
              </w:rPr>
              <w:t>edilir.</w:t>
            </w:r>
            <w:r w:rsidRPr="006C0F7C">
              <w:rPr>
                <w:spacing w:val="-1"/>
                <w:sz w:val="24"/>
              </w:rPr>
              <w:t xml:space="preserve"> </w:t>
            </w:r>
            <w:r w:rsidRPr="006C0F7C">
              <w:rPr>
                <w:sz w:val="24"/>
              </w:rPr>
              <w:t>Bu</w:t>
            </w:r>
            <w:r w:rsidRPr="006C0F7C">
              <w:rPr>
                <w:spacing w:val="-1"/>
                <w:sz w:val="24"/>
              </w:rPr>
              <w:t xml:space="preserve"> </w:t>
            </w:r>
            <w:r w:rsidRPr="006C0F7C">
              <w:rPr>
                <w:sz w:val="24"/>
              </w:rPr>
              <w:t>adaylar daha</w:t>
            </w:r>
            <w:r w:rsidRPr="006C0F7C">
              <w:rPr>
                <w:spacing w:val="-2"/>
                <w:sz w:val="24"/>
              </w:rPr>
              <w:t xml:space="preserve"> </w:t>
            </w:r>
            <w:r w:rsidR="009D64C4">
              <w:rPr>
                <w:sz w:val="24"/>
              </w:rPr>
              <w:t xml:space="preserve">önceden </w:t>
            </w:r>
            <w:r w:rsidRPr="006C0F7C">
              <w:rPr>
                <w:sz w:val="24"/>
              </w:rPr>
              <w:t>aldıkları puan türü veya doktora/sanatta yeterlik/uzmanlık alanından,</w:t>
            </w:r>
            <w:r w:rsidRPr="006C0F7C">
              <w:rPr>
                <w:spacing w:val="-57"/>
                <w:sz w:val="24"/>
              </w:rPr>
              <w:t xml:space="preserve"> </w:t>
            </w:r>
            <w:r w:rsidRPr="006C0F7C">
              <w:rPr>
                <w:sz w:val="24"/>
              </w:rPr>
              <w:t>farklı</w:t>
            </w:r>
            <w:r w:rsidRPr="006C0F7C">
              <w:rPr>
                <w:spacing w:val="-1"/>
                <w:sz w:val="24"/>
              </w:rPr>
              <w:t xml:space="preserve"> </w:t>
            </w:r>
            <w:r w:rsidRPr="006C0F7C">
              <w:rPr>
                <w:sz w:val="24"/>
              </w:rPr>
              <w:t>bir alanda</w:t>
            </w:r>
            <w:r w:rsidRPr="006C0F7C">
              <w:rPr>
                <w:spacing w:val="-1"/>
                <w:sz w:val="24"/>
              </w:rPr>
              <w:t xml:space="preserve"> </w:t>
            </w:r>
            <w:r w:rsidR="00967C6C">
              <w:rPr>
                <w:sz w:val="24"/>
              </w:rPr>
              <w:t>başvuru</w:t>
            </w:r>
            <w:r w:rsidRPr="006C0F7C">
              <w:rPr>
                <w:spacing w:val="1"/>
                <w:sz w:val="24"/>
              </w:rPr>
              <w:t xml:space="preserve"> </w:t>
            </w:r>
            <w:r w:rsidRPr="006C0F7C">
              <w:rPr>
                <w:sz w:val="24"/>
              </w:rPr>
              <w:t>yapabilir</w:t>
            </w:r>
            <w:r w:rsidR="00767314">
              <w:rPr>
                <w:sz w:val="24"/>
              </w:rPr>
              <w:t>.</w:t>
            </w:r>
          </w:p>
        </w:tc>
        <w:tc>
          <w:tcPr>
            <w:tcW w:w="1560" w:type="dxa"/>
          </w:tcPr>
          <w:p w14:paraId="2253F3E5" w14:textId="77777777" w:rsidR="00181C3B" w:rsidRPr="006C0F7C" w:rsidRDefault="00181C3B" w:rsidP="003254F6">
            <w:pPr>
              <w:pStyle w:val="TableParagraph"/>
              <w:spacing w:before="280" w:after="240"/>
              <w:jc w:val="center"/>
              <w:rPr>
                <w:sz w:val="26"/>
              </w:rPr>
            </w:pPr>
          </w:p>
          <w:p w14:paraId="09C06D3D" w14:textId="77777777" w:rsidR="00181C3B" w:rsidRPr="006C0F7C" w:rsidRDefault="00181C3B" w:rsidP="003254F6">
            <w:pPr>
              <w:pStyle w:val="TableParagraph"/>
              <w:spacing w:before="280" w:after="240"/>
              <w:jc w:val="center"/>
              <w:rPr>
                <w:sz w:val="26"/>
              </w:rPr>
            </w:pPr>
          </w:p>
          <w:p w14:paraId="45DD5320" w14:textId="77777777" w:rsidR="00F55E5A" w:rsidRPr="006C0F7C" w:rsidRDefault="00F55E5A" w:rsidP="003254F6">
            <w:pPr>
              <w:pStyle w:val="TableParagraph"/>
              <w:spacing w:before="280" w:after="240"/>
              <w:rPr>
                <w:sz w:val="26"/>
              </w:rPr>
            </w:pPr>
          </w:p>
          <w:p w14:paraId="6989A8C7" w14:textId="77777777" w:rsidR="00181C3B" w:rsidRPr="006C0F7C" w:rsidRDefault="00E36FC1" w:rsidP="003254F6">
            <w:pPr>
              <w:pStyle w:val="TableParagraph"/>
              <w:spacing w:before="280" w:after="240"/>
              <w:jc w:val="center"/>
              <w:rPr>
                <w:rFonts w:ascii="Wingdings" w:hAnsi="Wingdings"/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701" w:type="dxa"/>
          </w:tcPr>
          <w:p w14:paraId="611CC79D" w14:textId="77777777" w:rsidR="00181C3B" w:rsidRPr="006C0F7C" w:rsidRDefault="00181C3B" w:rsidP="003254F6">
            <w:pPr>
              <w:pStyle w:val="TableParagraph"/>
              <w:spacing w:before="280" w:after="240"/>
              <w:jc w:val="center"/>
              <w:rPr>
                <w:sz w:val="26"/>
              </w:rPr>
            </w:pPr>
          </w:p>
          <w:p w14:paraId="2822AC67" w14:textId="77777777" w:rsidR="00181C3B" w:rsidRPr="006C0F7C" w:rsidRDefault="00181C3B" w:rsidP="003254F6">
            <w:pPr>
              <w:pStyle w:val="TableParagraph"/>
              <w:spacing w:before="280" w:after="240"/>
              <w:jc w:val="center"/>
              <w:rPr>
                <w:sz w:val="26"/>
              </w:rPr>
            </w:pPr>
          </w:p>
          <w:p w14:paraId="11FEC4FD" w14:textId="77777777" w:rsidR="00181C3B" w:rsidRPr="006C0F7C" w:rsidRDefault="00181C3B" w:rsidP="003254F6">
            <w:pPr>
              <w:pStyle w:val="TableParagraph"/>
              <w:spacing w:before="280" w:after="240"/>
              <w:rPr>
                <w:sz w:val="26"/>
              </w:rPr>
            </w:pPr>
          </w:p>
          <w:p w14:paraId="75D7C864" w14:textId="05D3897D" w:rsidR="00181C3B" w:rsidRPr="006C0F7C" w:rsidRDefault="00795449" w:rsidP="003254F6">
            <w:pPr>
              <w:pStyle w:val="TableParagraph"/>
              <w:spacing w:before="280" w:after="240"/>
              <w:jc w:val="center"/>
              <w:rPr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</w:t>
            </w:r>
          </w:p>
        </w:tc>
      </w:tr>
      <w:tr w:rsidR="00181C3B" w:rsidRPr="006C0F7C" w14:paraId="71B32FDB" w14:textId="77777777" w:rsidTr="00904C73">
        <w:trPr>
          <w:trHeight w:val="6398"/>
        </w:trPr>
        <w:tc>
          <w:tcPr>
            <w:tcW w:w="5756" w:type="dxa"/>
          </w:tcPr>
          <w:p w14:paraId="6BD2D204" w14:textId="0FD31386" w:rsidR="00181C3B" w:rsidRPr="00F55E5A" w:rsidRDefault="00E36FC1" w:rsidP="0018421E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3.</w:t>
            </w:r>
            <w:r w:rsidRPr="006C0F7C">
              <w:rPr>
                <w:b/>
                <w:spacing w:val="-3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Yabancı</w:t>
            </w:r>
            <w:r w:rsidRPr="006C0F7C">
              <w:rPr>
                <w:b/>
                <w:spacing w:val="-2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Dil</w:t>
            </w:r>
            <w:r w:rsidRPr="006C0F7C">
              <w:rPr>
                <w:b/>
                <w:spacing w:val="-2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Yeterliliği</w:t>
            </w:r>
          </w:p>
          <w:p w14:paraId="11CFD4E6" w14:textId="4ECDB7C7" w:rsidR="00181C3B" w:rsidRPr="00767314" w:rsidRDefault="00E36FC1" w:rsidP="0018421E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sz w:val="24"/>
              </w:rPr>
            </w:pPr>
            <w:r w:rsidRPr="00767314">
              <w:rPr>
                <w:sz w:val="24"/>
              </w:rPr>
              <w:t xml:space="preserve">Adaylar </w:t>
            </w:r>
            <w:r w:rsidR="00F23D5B">
              <w:rPr>
                <w:sz w:val="24"/>
              </w:rPr>
              <w:t>Almanca (70/100 YDS</w:t>
            </w:r>
            <w:r w:rsidR="007614A3">
              <w:rPr>
                <w:sz w:val="24"/>
              </w:rPr>
              <w:t xml:space="preserve"> </w:t>
            </w:r>
            <w:r w:rsidR="007614A3" w:rsidRPr="00767314">
              <w:rPr>
                <w:sz w:val="24"/>
              </w:rPr>
              <w:t>veya</w:t>
            </w:r>
            <w:r w:rsidR="007614A3" w:rsidRPr="00767314">
              <w:rPr>
                <w:spacing w:val="-2"/>
                <w:sz w:val="24"/>
              </w:rPr>
              <w:t xml:space="preserve"> </w:t>
            </w:r>
            <w:r w:rsidR="002317C0">
              <w:rPr>
                <w:sz w:val="24"/>
              </w:rPr>
              <w:t>eş</w:t>
            </w:r>
            <w:r w:rsidR="00E73C08">
              <w:rPr>
                <w:sz w:val="24"/>
              </w:rPr>
              <w:t xml:space="preserve"> </w:t>
            </w:r>
            <w:r w:rsidR="002317C0">
              <w:rPr>
                <w:sz w:val="24"/>
              </w:rPr>
              <w:t>değer</w:t>
            </w:r>
            <w:r w:rsidR="007614A3" w:rsidRPr="00767314">
              <w:rPr>
                <w:sz w:val="24"/>
              </w:rPr>
              <w:t xml:space="preserve"> bir</w:t>
            </w:r>
            <w:r w:rsidR="007614A3" w:rsidRPr="00767314">
              <w:rPr>
                <w:spacing w:val="-1"/>
                <w:sz w:val="24"/>
              </w:rPr>
              <w:t xml:space="preserve"> </w:t>
            </w:r>
            <w:r w:rsidR="007614A3" w:rsidRPr="00767314">
              <w:rPr>
                <w:sz w:val="24"/>
              </w:rPr>
              <w:t>sınav sonucu</w:t>
            </w:r>
            <w:r w:rsidR="00F23D5B">
              <w:rPr>
                <w:sz w:val="24"/>
              </w:rPr>
              <w:t xml:space="preserve">) veya </w:t>
            </w:r>
            <w:r w:rsidRPr="00767314">
              <w:rPr>
                <w:sz w:val="24"/>
              </w:rPr>
              <w:t xml:space="preserve">İngilizce dil bilgisi seviyesini </w:t>
            </w:r>
            <w:r w:rsidR="00885A5F">
              <w:rPr>
                <w:sz w:val="24"/>
              </w:rPr>
              <w:t>(</w:t>
            </w:r>
            <w:r w:rsidRPr="00767314">
              <w:rPr>
                <w:sz w:val="24"/>
              </w:rPr>
              <w:t>75/100 YDS</w:t>
            </w:r>
            <w:r w:rsidR="00885A5F">
              <w:rPr>
                <w:sz w:val="24"/>
              </w:rPr>
              <w:t xml:space="preserve"> </w:t>
            </w:r>
            <w:r w:rsidRPr="00767314">
              <w:rPr>
                <w:sz w:val="24"/>
              </w:rPr>
              <w:t>veya</w:t>
            </w:r>
            <w:r w:rsidRPr="00767314">
              <w:rPr>
                <w:spacing w:val="-2"/>
                <w:sz w:val="24"/>
              </w:rPr>
              <w:t xml:space="preserve"> </w:t>
            </w:r>
            <w:r w:rsidR="00A13231">
              <w:rPr>
                <w:sz w:val="24"/>
              </w:rPr>
              <w:t>eş</w:t>
            </w:r>
            <w:r w:rsidR="000C0A09">
              <w:rPr>
                <w:sz w:val="24"/>
              </w:rPr>
              <w:t xml:space="preserve"> </w:t>
            </w:r>
            <w:r w:rsidR="00A13231">
              <w:rPr>
                <w:sz w:val="24"/>
              </w:rPr>
              <w:t>değer</w:t>
            </w:r>
            <w:r w:rsidRPr="00767314">
              <w:rPr>
                <w:sz w:val="24"/>
              </w:rPr>
              <w:t xml:space="preserve"> bir</w:t>
            </w:r>
            <w:r w:rsidRPr="00767314">
              <w:rPr>
                <w:spacing w:val="-1"/>
                <w:sz w:val="24"/>
              </w:rPr>
              <w:t xml:space="preserve"> </w:t>
            </w:r>
            <w:r w:rsidRPr="00767314">
              <w:rPr>
                <w:sz w:val="24"/>
              </w:rPr>
              <w:t>sınav sonucu)</w:t>
            </w:r>
            <w:r w:rsidRPr="00767314">
              <w:rPr>
                <w:spacing w:val="-1"/>
                <w:sz w:val="24"/>
              </w:rPr>
              <w:t xml:space="preserve"> </w:t>
            </w:r>
            <w:r w:rsidRPr="00767314">
              <w:rPr>
                <w:sz w:val="24"/>
              </w:rPr>
              <w:t>belgelemek zorundadır.</w:t>
            </w:r>
          </w:p>
          <w:p w14:paraId="6D272F54" w14:textId="65F526B4" w:rsidR="00181C3B" w:rsidRPr="00767314" w:rsidRDefault="00E36FC1" w:rsidP="0018421E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sz w:val="24"/>
              </w:rPr>
            </w:pPr>
            <w:r w:rsidRPr="00767314">
              <w:rPr>
                <w:sz w:val="24"/>
              </w:rPr>
              <w:t>(YDS,</w:t>
            </w:r>
            <w:r w:rsidRPr="00767314">
              <w:rPr>
                <w:spacing w:val="-3"/>
                <w:sz w:val="24"/>
              </w:rPr>
              <w:t xml:space="preserve"> </w:t>
            </w:r>
            <w:r w:rsidRPr="00767314">
              <w:rPr>
                <w:sz w:val="24"/>
              </w:rPr>
              <w:t>e-YDS</w:t>
            </w:r>
            <w:r w:rsidRPr="00767314">
              <w:rPr>
                <w:spacing w:val="-3"/>
                <w:sz w:val="24"/>
              </w:rPr>
              <w:t xml:space="preserve"> </w:t>
            </w:r>
            <w:r w:rsidRPr="00767314">
              <w:rPr>
                <w:sz w:val="24"/>
              </w:rPr>
              <w:t>ve</w:t>
            </w:r>
            <w:r w:rsidRPr="00767314">
              <w:rPr>
                <w:spacing w:val="-2"/>
                <w:sz w:val="24"/>
              </w:rPr>
              <w:t xml:space="preserve"> </w:t>
            </w:r>
            <w:r w:rsidRPr="00767314">
              <w:rPr>
                <w:sz w:val="24"/>
              </w:rPr>
              <w:t>YÖKDİL</w:t>
            </w:r>
            <w:r w:rsidRPr="00767314">
              <w:rPr>
                <w:spacing w:val="-4"/>
                <w:sz w:val="24"/>
              </w:rPr>
              <w:t xml:space="preserve"> </w:t>
            </w:r>
            <w:r w:rsidRPr="00767314">
              <w:rPr>
                <w:sz w:val="24"/>
              </w:rPr>
              <w:t>Yabancı</w:t>
            </w:r>
            <w:r w:rsidRPr="00767314">
              <w:rPr>
                <w:spacing w:val="-3"/>
                <w:sz w:val="24"/>
              </w:rPr>
              <w:t xml:space="preserve"> </w:t>
            </w:r>
            <w:r w:rsidRPr="00767314">
              <w:rPr>
                <w:sz w:val="24"/>
              </w:rPr>
              <w:t>Dil</w:t>
            </w:r>
            <w:r w:rsidRPr="00767314">
              <w:rPr>
                <w:spacing w:val="-2"/>
                <w:sz w:val="24"/>
              </w:rPr>
              <w:t xml:space="preserve"> </w:t>
            </w:r>
            <w:r w:rsidRPr="00767314">
              <w:rPr>
                <w:sz w:val="24"/>
              </w:rPr>
              <w:t>Sınavlarının</w:t>
            </w:r>
            <w:r w:rsidRPr="00767314">
              <w:rPr>
                <w:spacing w:val="-2"/>
                <w:sz w:val="24"/>
              </w:rPr>
              <w:t xml:space="preserve"> </w:t>
            </w:r>
            <w:r w:rsidR="00E30271" w:rsidRPr="00767314">
              <w:rPr>
                <w:sz w:val="24"/>
              </w:rPr>
              <w:t>geçerlik</w:t>
            </w:r>
            <w:r w:rsidRPr="00767314">
              <w:rPr>
                <w:spacing w:val="-3"/>
                <w:sz w:val="24"/>
              </w:rPr>
              <w:t xml:space="preserve"> </w:t>
            </w:r>
            <w:r w:rsidRPr="00767314">
              <w:rPr>
                <w:sz w:val="24"/>
              </w:rPr>
              <w:t>süresi</w:t>
            </w:r>
            <w:r w:rsidRPr="00767314">
              <w:rPr>
                <w:spacing w:val="-3"/>
                <w:sz w:val="24"/>
              </w:rPr>
              <w:t xml:space="preserve"> </w:t>
            </w:r>
            <w:r w:rsidRPr="00767314">
              <w:rPr>
                <w:sz w:val="24"/>
              </w:rPr>
              <w:t>5</w:t>
            </w:r>
            <w:r w:rsidRPr="00767314">
              <w:rPr>
                <w:spacing w:val="-57"/>
                <w:sz w:val="24"/>
              </w:rPr>
              <w:t xml:space="preserve"> </w:t>
            </w:r>
            <w:r w:rsidRPr="00767314">
              <w:rPr>
                <w:sz w:val="24"/>
              </w:rPr>
              <w:t>yıldır.)</w:t>
            </w:r>
          </w:p>
          <w:p w14:paraId="134F9710" w14:textId="003E2F18" w:rsidR="00181C3B" w:rsidRPr="00767314" w:rsidRDefault="00E36FC1" w:rsidP="0018421E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sz w:val="24"/>
              </w:rPr>
            </w:pPr>
            <w:r w:rsidRPr="00767314">
              <w:rPr>
                <w:sz w:val="24"/>
              </w:rPr>
              <w:t>Almanca</w:t>
            </w:r>
            <w:r w:rsidRPr="00767314">
              <w:rPr>
                <w:spacing w:val="-4"/>
                <w:sz w:val="24"/>
              </w:rPr>
              <w:t xml:space="preserve"> </w:t>
            </w:r>
            <w:r w:rsidRPr="00767314">
              <w:rPr>
                <w:sz w:val="24"/>
              </w:rPr>
              <w:t>dil</w:t>
            </w:r>
            <w:r w:rsidRPr="00767314">
              <w:rPr>
                <w:spacing w:val="-2"/>
                <w:sz w:val="24"/>
              </w:rPr>
              <w:t xml:space="preserve"> </w:t>
            </w:r>
            <w:r w:rsidRPr="00767314">
              <w:rPr>
                <w:sz w:val="24"/>
              </w:rPr>
              <w:t>belgesi</w:t>
            </w:r>
            <w:r w:rsidRPr="00767314">
              <w:rPr>
                <w:spacing w:val="-4"/>
                <w:sz w:val="24"/>
              </w:rPr>
              <w:t xml:space="preserve"> </w:t>
            </w:r>
            <w:r w:rsidRPr="00767314">
              <w:rPr>
                <w:sz w:val="24"/>
              </w:rPr>
              <w:t>ile</w:t>
            </w:r>
            <w:r w:rsidRPr="00767314">
              <w:rPr>
                <w:spacing w:val="-2"/>
                <w:sz w:val="24"/>
              </w:rPr>
              <w:t xml:space="preserve"> </w:t>
            </w:r>
            <w:r w:rsidR="00495954">
              <w:rPr>
                <w:sz w:val="24"/>
              </w:rPr>
              <w:t>başvuran</w:t>
            </w:r>
            <w:r w:rsidRPr="00767314">
              <w:rPr>
                <w:spacing w:val="-3"/>
                <w:sz w:val="24"/>
              </w:rPr>
              <w:t xml:space="preserve"> </w:t>
            </w:r>
            <w:r w:rsidRPr="00767314">
              <w:rPr>
                <w:sz w:val="24"/>
              </w:rPr>
              <w:t>adaylar</w:t>
            </w:r>
            <w:r w:rsidRPr="00767314">
              <w:rPr>
                <w:spacing w:val="-4"/>
                <w:sz w:val="24"/>
              </w:rPr>
              <w:t xml:space="preserve"> </w:t>
            </w:r>
            <w:r w:rsidR="007C410C">
              <w:rPr>
                <w:sz w:val="24"/>
              </w:rPr>
              <w:t>için</w:t>
            </w:r>
            <w:r w:rsidRPr="00767314">
              <w:rPr>
                <w:spacing w:val="-3"/>
                <w:sz w:val="24"/>
              </w:rPr>
              <w:t xml:space="preserve"> </w:t>
            </w:r>
            <w:r w:rsidRPr="00767314">
              <w:rPr>
                <w:sz w:val="24"/>
              </w:rPr>
              <w:t>DSH2</w:t>
            </w:r>
            <w:r w:rsidRPr="00767314">
              <w:rPr>
                <w:spacing w:val="-3"/>
                <w:sz w:val="24"/>
              </w:rPr>
              <w:t xml:space="preserve"> </w:t>
            </w:r>
            <w:r w:rsidRPr="00767314">
              <w:rPr>
                <w:sz w:val="24"/>
              </w:rPr>
              <w:t>veya</w:t>
            </w:r>
            <w:r w:rsidRPr="00767314">
              <w:rPr>
                <w:spacing w:val="-3"/>
                <w:sz w:val="24"/>
              </w:rPr>
              <w:t xml:space="preserve"> </w:t>
            </w:r>
            <w:r w:rsidRPr="00767314">
              <w:rPr>
                <w:sz w:val="24"/>
              </w:rPr>
              <w:t>DSH3</w:t>
            </w:r>
            <w:r w:rsidRPr="00767314">
              <w:rPr>
                <w:spacing w:val="-57"/>
                <w:sz w:val="24"/>
              </w:rPr>
              <w:t xml:space="preserve"> </w:t>
            </w:r>
            <w:r w:rsidRPr="00767314">
              <w:rPr>
                <w:sz w:val="24"/>
              </w:rPr>
              <w:t xml:space="preserve">belgesi kabul edilmektedir. DSH sınavı </w:t>
            </w:r>
            <w:r w:rsidR="00ED7784">
              <w:rPr>
                <w:sz w:val="24"/>
              </w:rPr>
              <w:t>için</w:t>
            </w:r>
            <w:r w:rsidRPr="00767314">
              <w:rPr>
                <w:sz w:val="24"/>
              </w:rPr>
              <w:t xml:space="preserve"> </w:t>
            </w:r>
            <w:r w:rsidR="00ED7784">
              <w:rPr>
                <w:sz w:val="24"/>
              </w:rPr>
              <w:t>geçerlilik</w:t>
            </w:r>
            <w:r w:rsidRPr="00767314">
              <w:rPr>
                <w:sz w:val="24"/>
              </w:rPr>
              <w:t xml:space="preserve"> süresi</w:t>
            </w:r>
            <w:r w:rsidRPr="00767314">
              <w:rPr>
                <w:spacing w:val="1"/>
                <w:sz w:val="24"/>
              </w:rPr>
              <w:t xml:space="preserve"> </w:t>
            </w:r>
            <w:r w:rsidRPr="00767314">
              <w:rPr>
                <w:sz w:val="24"/>
              </w:rPr>
              <w:t>aranmamaktadır.</w:t>
            </w:r>
          </w:p>
          <w:p w14:paraId="457E674F" w14:textId="6168F0FE" w:rsidR="00181C3B" w:rsidRPr="00767314" w:rsidRDefault="00E36FC1" w:rsidP="0018421E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sz w:val="24"/>
              </w:rPr>
            </w:pPr>
            <w:r w:rsidRPr="00767314">
              <w:rPr>
                <w:sz w:val="24"/>
              </w:rPr>
              <w:t xml:space="preserve">En az son </w:t>
            </w:r>
            <w:r w:rsidR="002D6386">
              <w:rPr>
                <w:sz w:val="24"/>
              </w:rPr>
              <w:t>üç</w:t>
            </w:r>
            <w:r w:rsidRPr="00767314">
              <w:rPr>
                <w:sz w:val="24"/>
              </w:rPr>
              <w:t xml:space="preserve"> yılında, </w:t>
            </w:r>
            <w:r w:rsidR="00EC24AF">
              <w:rPr>
                <w:sz w:val="24"/>
              </w:rPr>
              <w:t>öğretim</w:t>
            </w:r>
            <w:r w:rsidRPr="00767314">
              <w:rPr>
                <w:sz w:val="24"/>
              </w:rPr>
              <w:t xml:space="preserve"> dili olarak belirlenen yabancı dilin</w:t>
            </w:r>
            <w:r w:rsidRPr="00767314">
              <w:rPr>
                <w:spacing w:val="1"/>
                <w:sz w:val="24"/>
              </w:rPr>
              <w:t xml:space="preserve"> </w:t>
            </w:r>
            <w:r w:rsidRPr="00767314">
              <w:rPr>
                <w:sz w:val="24"/>
              </w:rPr>
              <w:t>anadil</w:t>
            </w:r>
            <w:r w:rsidRPr="00767314">
              <w:rPr>
                <w:spacing w:val="-2"/>
                <w:sz w:val="24"/>
              </w:rPr>
              <w:t xml:space="preserve"> </w:t>
            </w:r>
            <w:r w:rsidRPr="00767314">
              <w:rPr>
                <w:sz w:val="24"/>
              </w:rPr>
              <w:t>olarak</w:t>
            </w:r>
            <w:r w:rsidRPr="00767314">
              <w:rPr>
                <w:spacing w:val="-2"/>
                <w:sz w:val="24"/>
              </w:rPr>
              <w:t xml:space="preserve"> </w:t>
            </w:r>
            <w:r w:rsidR="00801EBA">
              <w:rPr>
                <w:sz w:val="24"/>
              </w:rPr>
              <w:t>konuşulduğu</w:t>
            </w:r>
            <w:r w:rsidRPr="00767314">
              <w:rPr>
                <w:spacing w:val="-1"/>
                <w:sz w:val="24"/>
              </w:rPr>
              <w:t xml:space="preserve"> </w:t>
            </w:r>
            <w:r w:rsidRPr="00767314">
              <w:rPr>
                <w:sz w:val="24"/>
              </w:rPr>
              <w:t>bir</w:t>
            </w:r>
            <w:r w:rsidRPr="00767314">
              <w:rPr>
                <w:spacing w:val="-2"/>
                <w:sz w:val="24"/>
              </w:rPr>
              <w:t xml:space="preserve"> </w:t>
            </w:r>
            <w:r w:rsidRPr="00767314">
              <w:rPr>
                <w:sz w:val="24"/>
              </w:rPr>
              <w:t>ülkede,</w:t>
            </w:r>
            <w:r w:rsidRPr="00767314">
              <w:rPr>
                <w:spacing w:val="-1"/>
                <w:sz w:val="24"/>
              </w:rPr>
              <w:t xml:space="preserve"> </w:t>
            </w:r>
            <w:r w:rsidRPr="00767314">
              <w:rPr>
                <w:sz w:val="24"/>
              </w:rPr>
              <w:t>o</w:t>
            </w:r>
            <w:r w:rsidRPr="00767314">
              <w:rPr>
                <w:spacing w:val="-2"/>
                <w:sz w:val="24"/>
              </w:rPr>
              <w:t xml:space="preserve"> </w:t>
            </w:r>
            <w:r w:rsidRPr="00767314">
              <w:rPr>
                <w:sz w:val="24"/>
              </w:rPr>
              <w:t>ülke</w:t>
            </w:r>
            <w:r w:rsidRPr="00767314">
              <w:rPr>
                <w:spacing w:val="-2"/>
                <w:sz w:val="24"/>
              </w:rPr>
              <w:t xml:space="preserve"> </w:t>
            </w:r>
            <w:r w:rsidR="0091623E">
              <w:rPr>
                <w:sz w:val="24"/>
              </w:rPr>
              <w:t>vatandaşlarının</w:t>
            </w:r>
            <w:r w:rsidRPr="00767314">
              <w:rPr>
                <w:spacing w:val="-1"/>
                <w:sz w:val="24"/>
              </w:rPr>
              <w:t xml:space="preserve"> </w:t>
            </w:r>
            <w:r w:rsidRPr="00767314">
              <w:rPr>
                <w:sz w:val="24"/>
              </w:rPr>
              <w:t>devam</w:t>
            </w:r>
            <w:r w:rsidRPr="00767314">
              <w:rPr>
                <w:spacing w:val="-57"/>
                <w:sz w:val="24"/>
              </w:rPr>
              <w:t xml:space="preserve"> </w:t>
            </w:r>
            <w:r w:rsidRPr="00767314">
              <w:rPr>
                <w:sz w:val="24"/>
              </w:rPr>
              <w:t>ettiği</w:t>
            </w:r>
            <w:r w:rsidRPr="00767314">
              <w:rPr>
                <w:spacing w:val="-2"/>
                <w:sz w:val="24"/>
              </w:rPr>
              <w:t xml:space="preserve"> </w:t>
            </w:r>
            <w:r w:rsidR="00844527">
              <w:rPr>
                <w:sz w:val="24"/>
              </w:rPr>
              <w:t>ortaöğretim</w:t>
            </w:r>
            <w:r w:rsidRPr="00767314">
              <w:rPr>
                <w:spacing w:val="-1"/>
                <w:sz w:val="24"/>
              </w:rPr>
              <w:t xml:space="preserve"> </w:t>
            </w:r>
            <w:r w:rsidRPr="00767314">
              <w:rPr>
                <w:sz w:val="24"/>
              </w:rPr>
              <w:t>kurumları</w:t>
            </w:r>
            <w:r w:rsidRPr="00767314">
              <w:rPr>
                <w:spacing w:val="-1"/>
                <w:sz w:val="24"/>
              </w:rPr>
              <w:t xml:space="preserve"> </w:t>
            </w:r>
            <w:r w:rsidRPr="00767314">
              <w:rPr>
                <w:sz w:val="24"/>
              </w:rPr>
              <w:t>veya</w:t>
            </w:r>
            <w:r w:rsidRPr="00767314">
              <w:rPr>
                <w:spacing w:val="2"/>
                <w:sz w:val="24"/>
              </w:rPr>
              <w:t xml:space="preserve"> </w:t>
            </w:r>
            <w:r w:rsidR="00746EA2">
              <w:rPr>
                <w:sz w:val="24"/>
              </w:rPr>
              <w:t>yükseköğretim</w:t>
            </w:r>
            <w:r w:rsidRPr="00767314">
              <w:rPr>
                <w:spacing w:val="-1"/>
                <w:sz w:val="24"/>
              </w:rPr>
              <w:t xml:space="preserve"> </w:t>
            </w:r>
            <w:r w:rsidRPr="00767314">
              <w:rPr>
                <w:sz w:val="24"/>
              </w:rPr>
              <w:t>kurumlarında</w:t>
            </w:r>
            <w:r w:rsidR="000725F2">
              <w:rPr>
                <w:sz w:val="24"/>
              </w:rPr>
              <w:t xml:space="preserve"> </w:t>
            </w:r>
            <w:r w:rsidRPr="00767314">
              <w:rPr>
                <w:sz w:val="24"/>
              </w:rPr>
              <w:t>eğitim</w:t>
            </w:r>
            <w:r w:rsidRPr="00767314">
              <w:rPr>
                <w:spacing w:val="-1"/>
                <w:sz w:val="24"/>
              </w:rPr>
              <w:t xml:space="preserve"> </w:t>
            </w:r>
            <w:r w:rsidR="00760DDD">
              <w:rPr>
                <w:sz w:val="24"/>
              </w:rPr>
              <w:t>görüp</w:t>
            </w:r>
            <w:r w:rsidRPr="00767314">
              <w:rPr>
                <w:sz w:val="24"/>
              </w:rPr>
              <w:t>,</w:t>
            </w:r>
            <w:r w:rsidRPr="00767314">
              <w:rPr>
                <w:spacing w:val="-3"/>
                <w:sz w:val="24"/>
              </w:rPr>
              <w:t xml:space="preserve"> </w:t>
            </w:r>
            <w:r w:rsidR="00455CBA">
              <w:rPr>
                <w:sz w:val="24"/>
              </w:rPr>
              <w:t>öğretimini</w:t>
            </w:r>
            <w:r w:rsidRPr="00767314">
              <w:rPr>
                <w:spacing w:val="-4"/>
                <w:sz w:val="24"/>
              </w:rPr>
              <w:t xml:space="preserve"> </w:t>
            </w:r>
            <w:r w:rsidRPr="00767314">
              <w:rPr>
                <w:sz w:val="24"/>
              </w:rPr>
              <w:t>bu</w:t>
            </w:r>
            <w:r w:rsidRPr="00767314">
              <w:rPr>
                <w:spacing w:val="-2"/>
                <w:sz w:val="24"/>
              </w:rPr>
              <w:t xml:space="preserve"> </w:t>
            </w:r>
            <w:r w:rsidRPr="00767314">
              <w:rPr>
                <w:sz w:val="24"/>
              </w:rPr>
              <w:t>kurumlarda</w:t>
            </w:r>
            <w:r w:rsidRPr="00767314">
              <w:rPr>
                <w:spacing w:val="-4"/>
                <w:sz w:val="24"/>
              </w:rPr>
              <w:t xml:space="preserve"> </w:t>
            </w:r>
            <w:r w:rsidRPr="00767314">
              <w:rPr>
                <w:sz w:val="24"/>
              </w:rPr>
              <w:t>tamamlayanlar</w:t>
            </w:r>
            <w:r w:rsidRPr="00767314">
              <w:rPr>
                <w:spacing w:val="-4"/>
                <w:sz w:val="24"/>
              </w:rPr>
              <w:t xml:space="preserve"> </w:t>
            </w:r>
            <w:r w:rsidR="00CE4A28">
              <w:rPr>
                <w:sz w:val="24"/>
              </w:rPr>
              <w:t>başvuru</w:t>
            </w:r>
            <w:r w:rsidR="002F06FB">
              <w:rPr>
                <w:sz w:val="24"/>
              </w:rPr>
              <w:t xml:space="preserve"> için</w:t>
            </w:r>
            <w:r w:rsidRPr="00767314">
              <w:rPr>
                <w:spacing w:val="-3"/>
                <w:sz w:val="24"/>
              </w:rPr>
              <w:t xml:space="preserve"> </w:t>
            </w:r>
            <w:r w:rsidRPr="00767314">
              <w:rPr>
                <w:sz w:val="24"/>
              </w:rPr>
              <w:t>aranan</w:t>
            </w:r>
            <w:r w:rsidRPr="00767314">
              <w:rPr>
                <w:spacing w:val="3"/>
                <w:sz w:val="24"/>
              </w:rPr>
              <w:t xml:space="preserve"> </w:t>
            </w:r>
            <w:r w:rsidRPr="00767314">
              <w:rPr>
                <w:sz w:val="24"/>
              </w:rPr>
              <w:t>yabancı dil puanı</w:t>
            </w:r>
            <w:r w:rsidRPr="00767314">
              <w:rPr>
                <w:spacing w:val="-1"/>
                <w:sz w:val="24"/>
              </w:rPr>
              <w:t xml:space="preserve"> </w:t>
            </w:r>
            <w:r w:rsidR="00F23D5B" w:rsidRPr="00767314">
              <w:rPr>
                <w:sz w:val="24"/>
              </w:rPr>
              <w:t>koşulundan</w:t>
            </w:r>
            <w:r w:rsidRPr="00767314">
              <w:rPr>
                <w:spacing w:val="1"/>
                <w:sz w:val="24"/>
              </w:rPr>
              <w:t xml:space="preserve"> </w:t>
            </w:r>
            <w:r w:rsidRPr="00767314">
              <w:rPr>
                <w:sz w:val="24"/>
              </w:rPr>
              <w:t>muaftır.</w:t>
            </w:r>
          </w:p>
          <w:p w14:paraId="58D3CB2F" w14:textId="77E2819B" w:rsidR="00181C3B" w:rsidRPr="006C0F7C" w:rsidRDefault="00E36FC1" w:rsidP="0018421E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sz w:val="24"/>
              </w:rPr>
            </w:pPr>
            <w:r w:rsidRPr="00767314">
              <w:rPr>
                <w:i/>
                <w:sz w:val="24"/>
              </w:rPr>
              <w:t>Yabancı Dil Sınavları Eşdeğerliklerine aşağıdaki bağlantıdan</w:t>
            </w:r>
            <w:r w:rsidR="005E14E6">
              <w:rPr>
                <w:i/>
                <w:spacing w:val="1"/>
                <w:sz w:val="24"/>
              </w:rPr>
              <w:t xml:space="preserve"> </w:t>
            </w:r>
            <w:r w:rsidRPr="00767314">
              <w:rPr>
                <w:i/>
                <w:sz w:val="24"/>
              </w:rPr>
              <w:t>bakabilirsiniz.</w:t>
            </w:r>
            <w:r w:rsidRPr="00767314">
              <w:rPr>
                <w:i/>
                <w:spacing w:val="1"/>
                <w:sz w:val="24"/>
              </w:rPr>
              <w:t xml:space="preserve"> </w:t>
            </w:r>
            <w:hyperlink r:id="rId10">
              <w:r w:rsidRPr="006C0F7C">
                <w:rPr>
                  <w:color w:val="1154CC"/>
                  <w:spacing w:val="-1"/>
                  <w:sz w:val="24"/>
                  <w:u w:val="single" w:color="1154CC"/>
                </w:rPr>
                <w:t>https://dokuman.osym.gov.tr/pdfdokuman/2021/GENEL/esdegerlikd</w:t>
              </w:r>
            </w:hyperlink>
            <w:r w:rsidRPr="006C0F7C">
              <w:rPr>
                <w:color w:val="1154CC"/>
                <w:sz w:val="24"/>
              </w:rPr>
              <w:t xml:space="preserve"> </w:t>
            </w:r>
            <w:hyperlink r:id="rId11">
              <w:r w:rsidRPr="006C0F7C">
                <w:rPr>
                  <w:color w:val="1154CC"/>
                  <w:sz w:val="24"/>
                  <w:u w:val="single" w:color="1154CC"/>
                </w:rPr>
                <w:t>okuman06042021.pdf</w:t>
              </w:r>
            </w:hyperlink>
          </w:p>
        </w:tc>
        <w:tc>
          <w:tcPr>
            <w:tcW w:w="1560" w:type="dxa"/>
          </w:tcPr>
          <w:p w14:paraId="5026A32A" w14:textId="77777777" w:rsidR="00181C3B" w:rsidRPr="006C0F7C" w:rsidRDefault="00181C3B" w:rsidP="00F55E5A">
            <w:pPr>
              <w:pStyle w:val="TableParagraph"/>
              <w:spacing w:before="240"/>
              <w:jc w:val="center"/>
              <w:rPr>
                <w:sz w:val="26"/>
              </w:rPr>
            </w:pPr>
          </w:p>
          <w:p w14:paraId="754E5AF8" w14:textId="77777777" w:rsidR="00181C3B" w:rsidRPr="006C0F7C" w:rsidRDefault="00181C3B" w:rsidP="00F55E5A">
            <w:pPr>
              <w:pStyle w:val="TableParagraph"/>
              <w:spacing w:before="240"/>
              <w:jc w:val="center"/>
              <w:rPr>
                <w:sz w:val="26"/>
              </w:rPr>
            </w:pPr>
          </w:p>
          <w:p w14:paraId="5A04DEB1" w14:textId="77777777" w:rsidR="00181C3B" w:rsidRPr="006C0F7C" w:rsidRDefault="00181C3B" w:rsidP="00F55E5A">
            <w:pPr>
              <w:pStyle w:val="TableParagraph"/>
              <w:spacing w:before="240"/>
              <w:jc w:val="center"/>
              <w:rPr>
                <w:sz w:val="26"/>
              </w:rPr>
            </w:pPr>
          </w:p>
          <w:p w14:paraId="60B4EBBD" w14:textId="77777777" w:rsidR="00181C3B" w:rsidRPr="006C0F7C" w:rsidRDefault="00181C3B" w:rsidP="00F55E5A">
            <w:pPr>
              <w:pStyle w:val="TableParagraph"/>
              <w:spacing w:before="240"/>
              <w:rPr>
                <w:sz w:val="26"/>
              </w:rPr>
            </w:pPr>
          </w:p>
          <w:p w14:paraId="3D6CB284" w14:textId="77777777" w:rsidR="007757A5" w:rsidRPr="006C0F7C" w:rsidRDefault="007757A5" w:rsidP="00F55E5A">
            <w:pPr>
              <w:pStyle w:val="TableParagraph"/>
              <w:spacing w:before="240"/>
              <w:rPr>
                <w:sz w:val="34"/>
              </w:rPr>
            </w:pPr>
          </w:p>
          <w:p w14:paraId="6B5C1155" w14:textId="77777777" w:rsidR="00181C3B" w:rsidRPr="006C0F7C" w:rsidRDefault="00E36FC1" w:rsidP="00F55E5A">
            <w:pPr>
              <w:pStyle w:val="TableParagraph"/>
              <w:spacing w:before="240"/>
              <w:jc w:val="center"/>
              <w:rPr>
                <w:rFonts w:ascii="Wingdings" w:hAnsi="Wingdings"/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701" w:type="dxa"/>
          </w:tcPr>
          <w:p w14:paraId="4611D6AD" w14:textId="77777777" w:rsidR="00181C3B" w:rsidRPr="006C0F7C" w:rsidRDefault="00181C3B" w:rsidP="00F55E5A">
            <w:pPr>
              <w:pStyle w:val="TableParagraph"/>
              <w:spacing w:before="240"/>
              <w:jc w:val="center"/>
              <w:rPr>
                <w:sz w:val="26"/>
              </w:rPr>
            </w:pPr>
          </w:p>
          <w:p w14:paraId="35657ACC" w14:textId="77777777" w:rsidR="00181C3B" w:rsidRPr="006C0F7C" w:rsidRDefault="00181C3B" w:rsidP="00F55E5A">
            <w:pPr>
              <w:pStyle w:val="TableParagraph"/>
              <w:spacing w:before="240"/>
              <w:jc w:val="center"/>
              <w:rPr>
                <w:sz w:val="26"/>
              </w:rPr>
            </w:pPr>
          </w:p>
          <w:p w14:paraId="1124B6AF" w14:textId="77777777" w:rsidR="00181C3B" w:rsidRPr="006C0F7C" w:rsidRDefault="00181C3B" w:rsidP="00F55E5A">
            <w:pPr>
              <w:pStyle w:val="TableParagraph"/>
              <w:spacing w:before="240"/>
              <w:jc w:val="center"/>
              <w:rPr>
                <w:sz w:val="26"/>
              </w:rPr>
            </w:pPr>
          </w:p>
          <w:p w14:paraId="16D58F1A" w14:textId="77777777" w:rsidR="007757A5" w:rsidRPr="006C0F7C" w:rsidRDefault="007757A5" w:rsidP="00F55E5A">
            <w:pPr>
              <w:pStyle w:val="TableParagraph"/>
              <w:spacing w:before="240"/>
              <w:rPr>
                <w:sz w:val="26"/>
              </w:rPr>
            </w:pPr>
          </w:p>
          <w:p w14:paraId="632135FE" w14:textId="77777777" w:rsidR="00181C3B" w:rsidRPr="006C0F7C" w:rsidRDefault="00181C3B" w:rsidP="00F55E5A">
            <w:pPr>
              <w:pStyle w:val="TableParagraph"/>
              <w:spacing w:before="240"/>
              <w:jc w:val="center"/>
              <w:rPr>
                <w:sz w:val="33"/>
              </w:rPr>
            </w:pPr>
          </w:p>
          <w:p w14:paraId="0C2139CD" w14:textId="17A7ABF0" w:rsidR="00181C3B" w:rsidRPr="006C0F7C" w:rsidRDefault="00795449" w:rsidP="00F55E5A">
            <w:pPr>
              <w:pStyle w:val="TableParagraph"/>
              <w:spacing w:before="240"/>
              <w:jc w:val="center"/>
              <w:rPr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</w:t>
            </w:r>
          </w:p>
        </w:tc>
      </w:tr>
      <w:tr w:rsidR="00181C3B" w:rsidRPr="006C0F7C" w14:paraId="7E77B42E" w14:textId="77777777" w:rsidTr="00904C73">
        <w:trPr>
          <w:trHeight w:val="1385"/>
        </w:trPr>
        <w:tc>
          <w:tcPr>
            <w:tcW w:w="5756" w:type="dxa"/>
          </w:tcPr>
          <w:p w14:paraId="67D622FB" w14:textId="6940ABCD" w:rsidR="00181C3B" w:rsidRPr="00F55E5A" w:rsidRDefault="00E36FC1" w:rsidP="0018421E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4.</w:t>
            </w:r>
            <w:r w:rsidRPr="006C0F7C">
              <w:rPr>
                <w:b/>
                <w:spacing w:val="-1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Yüksek</w:t>
            </w:r>
            <w:r w:rsidR="0029462D">
              <w:rPr>
                <w:b/>
                <w:spacing w:val="-1"/>
                <w:sz w:val="24"/>
              </w:rPr>
              <w:t>ö</w:t>
            </w:r>
            <w:r w:rsidRPr="006C0F7C">
              <w:rPr>
                <w:b/>
                <w:sz w:val="24"/>
              </w:rPr>
              <w:t>ğretim</w:t>
            </w:r>
            <w:r w:rsidRPr="006C0F7C">
              <w:rPr>
                <w:b/>
                <w:spacing w:val="-2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Mezuniyet</w:t>
            </w:r>
            <w:r w:rsidRPr="006C0F7C">
              <w:rPr>
                <w:b/>
                <w:spacing w:val="-3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Notu</w:t>
            </w:r>
          </w:p>
          <w:p w14:paraId="1D08F092" w14:textId="7EA9D977" w:rsidR="00181C3B" w:rsidRPr="006C0F7C" w:rsidRDefault="0040471F" w:rsidP="0018421E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sz w:val="24"/>
              </w:rPr>
            </w:pPr>
            <w:r>
              <w:rPr>
                <w:sz w:val="24"/>
              </w:rPr>
              <w:t>Başvurunun</w:t>
            </w:r>
            <w:r w:rsidR="00E36FC1" w:rsidRPr="006C0F7C">
              <w:rPr>
                <w:sz w:val="24"/>
              </w:rPr>
              <w:t xml:space="preserve"> </w:t>
            </w:r>
            <w:r>
              <w:rPr>
                <w:sz w:val="24"/>
              </w:rPr>
              <w:t>gerçekleşmesi</w:t>
            </w:r>
            <w:r w:rsidR="00E36FC1" w:rsidRPr="006C0F7C">
              <w:rPr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 w:rsidR="00E36FC1" w:rsidRPr="006C0F7C">
              <w:rPr>
                <w:sz w:val="24"/>
              </w:rPr>
              <w:t xml:space="preserve"> asgari mezuniyet notu 4’lük sisteme</w:t>
            </w:r>
            <w:r w:rsidR="00E36FC1" w:rsidRPr="006C0F7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 w:rsidR="00E36FC1" w:rsidRPr="006C0F7C">
              <w:rPr>
                <w:sz w:val="24"/>
              </w:rPr>
              <w:t xml:space="preserve"> 2.25, YÖK’ün not </w:t>
            </w:r>
            <w:r>
              <w:rPr>
                <w:sz w:val="24"/>
              </w:rPr>
              <w:t>dönüşüm</w:t>
            </w:r>
            <w:r w:rsidR="00E36FC1" w:rsidRPr="006C0F7C">
              <w:rPr>
                <w:sz w:val="24"/>
              </w:rPr>
              <w:t xml:space="preserve"> tablosuna </w:t>
            </w:r>
            <w:r w:rsidR="00EE5A57">
              <w:rPr>
                <w:sz w:val="24"/>
              </w:rPr>
              <w:t>göre</w:t>
            </w:r>
            <w:r w:rsidR="00E36FC1" w:rsidRPr="006C0F7C">
              <w:rPr>
                <w:sz w:val="24"/>
              </w:rPr>
              <w:t xml:space="preserve"> 100’lük sistemde</w:t>
            </w:r>
            <w:r w:rsidR="00E36FC1" w:rsidRPr="006C0F7C">
              <w:rPr>
                <w:spacing w:val="1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59.16’dır.</w:t>
            </w:r>
          </w:p>
        </w:tc>
        <w:tc>
          <w:tcPr>
            <w:tcW w:w="1560" w:type="dxa"/>
          </w:tcPr>
          <w:p w14:paraId="12CAB4DB" w14:textId="77777777" w:rsidR="00181C3B" w:rsidRPr="006C0F7C" w:rsidRDefault="00181C3B" w:rsidP="001E137E">
            <w:pPr>
              <w:pStyle w:val="TableParagraph"/>
              <w:spacing w:before="160" w:after="160"/>
            </w:pPr>
          </w:p>
          <w:p w14:paraId="0588E298" w14:textId="77777777" w:rsidR="00181C3B" w:rsidRPr="006C0F7C" w:rsidRDefault="00E36FC1" w:rsidP="001E137E">
            <w:pPr>
              <w:pStyle w:val="TableParagraph"/>
              <w:spacing w:before="160" w:after="160"/>
              <w:jc w:val="center"/>
              <w:rPr>
                <w:rFonts w:ascii="Wingdings" w:hAnsi="Wingdings"/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701" w:type="dxa"/>
          </w:tcPr>
          <w:p w14:paraId="416E9758" w14:textId="77777777" w:rsidR="00181C3B" w:rsidRPr="006C0F7C" w:rsidRDefault="00181C3B" w:rsidP="001E137E">
            <w:pPr>
              <w:pStyle w:val="TableParagraph"/>
              <w:spacing w:before="160" w:after="160"/>
              <w:rPr>
                <w:sz w:val="21"/>
              </w:rPr>
            </w:pPr>
          </w:p>
          <w:p w14:paraId="4AB0DF6A" w14:textId="29FC4201" w:rsidR="00181C3B" w:rsidRPr="006C0F7C" w:rsidRDefault="00795449" w:rsidP="001E137E">
            <w:pPr>
              <w:pStyle w:val="TableParagraph"/>
              <w:spacing w:before="160" w:after="160"/>
              <w:jc w:val="center"/>
              <w:rPr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</w:t>
            </w:r>
          </w:p>
        </w:tc>
      </w:tr>
      <w:tr w:rsidR="00181C3B" w:rsidRPr="006C0F7C" w14:paraId="1AC133AD" w14:textId="77777777" w:rsidTr="00904C73">
        <w:trPr>
          <w:trHeight w:val="1108"/>
        </w:trPr>
        <w:tc>
          <w:tcPr>
            <w:tcW w:w="5756" w:type="dxa"/>
          </w:tcPr>
          <w:p w14:paraId="5B89DD1E" w14:textId="423005EB" w:rsidR="00181C3B" w:rsidRPr="00F55E5A" w:rsidRDefault="00E36FC1" w:rsidP="0018421E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5.</w:t>
            </w:r>
            <w:r w:rsidRPr="006C0F7C">
              <w:rPr>
                <w:b/>
                <w:spacing w:val="-2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Doktora</w:t>
            </w:r>
            <w:r w:rsidRPr="006C0F7C">
              <w:rPr>
                <w:b/>
                <w:spacing w:val="-2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Öğretiminde</w:t>
            </w:r>
            <w:r w:rsidRPr="006C0F7C">
              <w:rPr>
                <w:b/>
                <w:spacing w:val="-3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Aranan</w:t>
            </w:r>
            <w:r w:rsidRPr="006C0F7C">
              <w:rPr>
                <w:b/>
                <w:spacing w:val="-1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Nitelikler:</w:t>
            </w:r>
            <w:r w:rsidRPr="006C0F7C">
              <w:rPr>
                <w:b/>
                <w:spacing w:val="-2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Mesleki</w:t>
            </w:r>
            <w:r w:rsidRPr="006C0F7C">
              <w:rPr>
                <w:b/>
                <w:spacing w:val="-1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Oryantasyon</w:t>
            </w:r>
          </w:p>
          <w:p w14:paraId="52F4B1FF" w14:textId="21FD3FBE" w:rsidR="00181C3B" w:rsidRPr="006C0F7C" w:rsidRDefault="00E36FC1" w:rsidP="0018421E">
            <w:pPr>
              <w:pStyle w:val="TableParagraph"/>
              <w:spacing w:before="120" w:after="120" w:line="32" w:lineRule="atLeast"/>
              <w:ind w:left="108" w:right="108"/>
              <w:jc w:val="both"/>
              <w:rPr>
                <w:sz w:val="24"/>
              </w:rPr>
            </w:pPr>
            <w:r w:rsidRPr="006C0F7C">
              <w:rPr>
                <w:sz w:val="24"/>
              </w:rPr>
              <w:t>Programa</w:t>
            </w:r>
            <w:r w:rsidRPr="006C0F7C">
              <w:rPr>
                <w:spacing w:val="-3"/>
                <w:sz w:val="24"/>
              </w:rPr>
              <w:t xml:space="preserve"> </w:t>
            </w:r>
            <w:r w:rsidRPr="006C0F7C">
              <w:rPr>
                <w:sz w:val="24"/>
              </w:rPr>
              <w:t>kayıt</w:t>
            </w:r>
            <w:r w:rsidRPr="006C0F7C">
              <w:rPr>
                <w:spacing w:val="3"/>
                <w:sz w:val="24"/>
              </w:rPr>
              <w:t xml:space="preserve"> </w:t>
            </w:r>
            <w:r w:rsidRPr="006C0F7C">
              <w:rPr>
                <w:sz w:val="24"/>
              </w:rPr>
              <w:t>yaptırmak</w:t>
            </w:r>
            <w:r w:rsidRPr="006C0F7C">
              <w:rPr>
                <w:spacing w:val="-2"/>
                <w:sz w:val="24"/>
              </w:rPr>
              <w:t xml:space="preserve"> </w:t>
            </w:r>
            <w:r w:rsidR="00815D77">
              <w:rPr>
                <w:sz w:val="24"/>
              </w:rPr>
              <w:t>için</w:t>
            </w:r>
            <w:r w:rsidRPr="006C0F7C">
              <w:rPr>
                <w:spacing w:val="-2"/>
                <w:sz w:val="24"/>
              </w:rPr>
              <w:t xml:space="preserve"> </w:t>
            </w:r>
            <w:r w:rsidRPr="006C0F7C">
              <w:rPr>
                <w:sz w:val="24"/>
              </w:rPr>
              <w:t>hukuk</w:t>
            </w:r>
            <w:r w:rsidRPr="006C0F7C">
              <w:rPr>
                <w:spacing w:val="-2"/>
                <w:sz w:val="24"/>
              </w:rPr>
              <w:t xml:space="preserve"> </w:t>
            </w:r>
            <w:r w:rsidRPr="006C0F7C">
              <w:rPr>
                <w:sz w:val="24"/>
              </w:rPr>
              <w:t>alanında</w:t>
            </w:r>
            <w:r w:rsidRPr="006C0F7C">
              <w:rPr>
                <w:spacing w:val="-3"/>
                <w:sz w:val="24"/>
              </w:rPr>
              <w:t xml:space="preserve"> </w:t>
            </w:r>
            <w:r w:rsidRPr="006C0F7C">
              <w:rPr>
                <w:sz w:val="24"/>
              </w:rPr>
              <w:t>lisans</w:t>
            </w:r>
            <w:r w:rsidRPr="006C0F7C">
              <w:rPr>
                <w:spacing w:val="-2"/>
                <w:sz w:val="24"/>
              </w:rPr>
              <w:t xml:space="preserve"> </w:t>
            </w:r>
            <w:r w:rsidRPr="006C0F7C">
              <w:rPr>
                <w:sz w:val="24"/>
              </w:rPr>
              <w:t>ve</w:t>
            </w:r>
            <w:r w:rsidRPr="006C0F7C">
              <w:rPr>
                <w:spacing w:val="-3"/>
                <w:sz w:val="24"/>
              </w:rPr>
              <w:t xml:space="preserve"> </w:t>
            </w:r>
            <w:r w:rsidRPr="006C0F7C">
              <w:rPr>
                <w:sz w:val="24"/>
              </w:rPr>
              <w:t>tezli yüksek</w:t>
            </w:r>
            <w:r w:rsidRPr="006C0F7C">
              <w:rPr>
                <w:spacing w:val="-57"/>
                <w:sz w:val="24"/>
              </w:rPr>
              <w:t xml:space="preserve"> </w:t>
            </w:r>
            <w:r w:rsidRPr="006C0F7C">
              <w:rPr>
                <w:sz w:val="24"/>
              </w:rPr>
              <w:t>lisans</w:t>
            </w:r>
            <w:r w:rsidRPr="006C0F7C">
              <w:rPr>
                <w:spacing w:val="-1"/>
                <w:sz w:val="24"/>
              </w:rPr>
              <w:t xml:space="preserve"> </w:t>
            </w:r>
            <w:r w:rsidR="00815D77">
              <w:rPr>
                <w:sz w:val="24"/>
              </w:rPr>
              <w:t>şartı</w:t>
            </w:r>
            <w:r w:rsidRPr="006C0F7C">
              <w:rPr>
                <w:sz w:val="24"/>
              </w:rPr>
              <w:t xml:space="preserve"> aranmaktadır.</w:t>
            </w:r>
          </w:p>
        </w:tc>
        <w:tc>
          <w:tcPr>
            <w:tcW w:w="1560" w:type="dxa"/>
          </w:tcPr>
          <w:p w14:paraId="105D6546" w14:textId="77777777" w:rsidR="00181C3B" w:rsidRPr="006C0F7C" w:rsidRDefault="00181C3B" w:rsidP="001E137E">
            <w:pPr>
              <w:pStyle w:val="TableParagraph"/>
              <w:spacing w:before="120" w:after="120"/>
              <w:jc w:val="center"/>
              <w:rPr>
                <w:sz w:val="36"/>
              </w:rPr>
            </w:pPr>
          </w:p>
          <w:p w14:paraId="6A02D58A" w14:textId="77777777" w:rsidR="00181C3B" w:rsidRPr="006C0F7C" w:rsidRDefault="00E36FC1" w:rsidP="001E137E">
            <w:pPr>
              <w:pStyle w:val="TableParagraph"/>
              <w:spacing w:before="120" w:after="120"/>
              <w:jc w:val="center"/>
              <w:rPr>
                <w:rFonts w:ascii="Wingdings" w:hAnsi="Wingdings"/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701" w:type="dxa"/>
          </w:tcPr>
          <w:p w14:paraId="09C7084C" w14:textId="77777777" w:rsidR="00181C3B" w:rsidRPr="006C0F7C" w:rsidRDefault="00181C3B" w:rsidP="001E137E">
            <w:pPr>
              <w:pStyle w:val="TableParagraph"/>
              <w:spacing w:before="120" w:after="120"/>
              <w:jc w:val="center"/>
              <w:rPr>
                <w:sz w:val="35"/>
              </w:rPr>
            </w:pPr>
          </w:p>
          <w:p w14:paraId="3395F412" w14:textId="4B4774B7" w:rsidR="00181C3B" w:rsidRPr="006C0F7C" w:rsidRDefault="00795449" w:rsidP="001E137E">
            <w:pPr>
              <w:pStyle w:val="TableParagraph"/>
              <w:spacing w:before="120" w:after="120"/>
              <w:jc w:val="center"/>
              <w:rPr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</w:t>
            </w:r>
          </w:p>
        </w:tc>
      </w:tr>
    </w:tbl>
    <w:p w14:paraId="00E84539" w14:textId="77777777" w:rsidR="00181C3B" w:rsidRPr="006C0F7C" w:rsidRDefault="00181C3B" w:rsidP="002F4AE6">
      <w:pPr>
        <w:jc w:val="both"/>
        <w:rPr>
          <w:sz w:val="24"/>
        </w:rPr>
        <w:sectPr w:rsidR="00181C3B" w:rsidRPr="006C0F7C">
          <w:pgSz w:w="11900" w:h="16850"/>
          <w:pgMar w:top="1740" w:right="580" w:bottom="280" w:left="940" w:header="622" w:footer="0" w:gutter="0"/>
          <w:cols w:space="720"/>
        </w:sectPr>
      </w:pPr>
    </w:p>
    <w:p w14:paraId="69B45939" w14:textId="77777777" w:rsidR="00181C3B" w:rsidRPr="006C0F7C" w:rsidRDefault="00181C3B" w:rsidP="002F4AE6">
      <w:pPr>
        <w:pStyle w:val="GvdeMetni"/>
        <w:spacing w:before="3"/>
        <w:jc w:val="both"/>
        <w:rPr>
          <w:sz w:val="17"/>
        </w:rPr>
      </w:pPr>
    </w:p>
    <w:p w14:paraId="46CFBE6B" w14:textId="77777777" w:rsidR="00181C3B" w:rsidRPr="006C0F7C" w:rsidRDefault="00E36FC1" w:rsidP="002F4AE6">
      <w:pPr>
        <w:pStyle w:val="Balk1"/>
        <w:numPr>
          <w:ilvl w:val="0"/>
          <w:numId w:val="5"/>
        </w:numPr>
        <w:tabs>
          <w:tab w:val="left" w:pos="863"/>
        </w:tabs>
        <w:spacing w:before="90"/>
        <w:ind w:left="862" w:hanging="387"/>
        <w:jc w:val="both"/>
        <w:rPr>
          <w:rFonts w:ascii="Times New Roman" w:hAnsi="Times New Roman"/>
        </w:rPr>
      </w:pPr>
      <w:r w:rsidRPr="006C0F7C">
        <w:rPr>
          <w:rFonts w:ascii="Times New Roman" w:hAnsi="Times New Roman"/>
        </w:rPr>
        <w:t>DEĞERLENDİRME</w:t>
      </w:r>
      <w:r w:rsidRPr="006C0F7C">
        <w:rPr>
          <w:rFonts w:ascii="Times New Roman" w:hAnsi="Times New Roman"/>
          <w:spacing w:val="-6"/>
        </w:rPr>
        <w:t xml:space="preserve"> </w:t>
      </w:r>
      <w:r w:rsidRPr="006C0F7C">
        <w:rPr>
          <w:rFonts w:ascii="Times New Roman" w:hAnsi="Times New Roman"/>
        </w:rPr>
        <w:t>ÖLÇÜTLERİ</w:t>
      </w:r>
    </w:p>
    <w:p w14:paraId="2AC8E497" w14:textId="77777777" w:rsidR="00181C3B" w:rsidRPr="006C0F7C" w:rsidRDefault="00181C3B" w:rsidP="002F4AE6">
      <w:pPr>
        <w:pStyle w:val="GvdeMetni"/>
        <w:spacing w:before="7"/>
        <w:jc w:val="both"/>
        <w:rPr>
          <w:b/>
          <w:sz w:val="23"/>
        </w:rPr>
      </w:pPr>
    </w:p>
    <w:p w14:paraId="77F646E6" w14:textId="23D4C60B" w:rsidR="00181C3B" w:rsidRPr="006C0F7C" w:rsidRDefault="007B70C5" w:rsidP="002F4AE6">
      <w:pPr>
        <w:pStyle w:val="GvdeMetni"/>
        <w:ind w:left="476" w:right="1464"/>
        <w:jc w:val="both"/>
      </w:pPr>
      <w:r>
        <w:t>Başvuruların</w:t>
      </w:r>
      <w:r w:rsidR="00E36FC1" w:rsidRPr="006C0F7C">
        <w:rPr>
          <w:spacing w:val="-3"/>
        </w:rPr>
        <w:t xml:space="preserve"> </w:t>
      </w:r>
      <w:r w:rsidR="00E36FC1" w:rsidRPr="006C0F7C">
        <w:t>değerlendirilmesi</w:t>
      </w:r>
      <w:r w:rsidR="00E36FC1" w:rsidRPr="006C0F7C">
        <w:rPr>
          <w:spacing w:val="-2"/>
        </w:rPr>
        <w:t xml:space="preserve"> </w:t>
      </w:r>
      <w:r w:rsidR="00B010FE">
        <w:t>aşağıdaki</w:t>
      </w:r>
      <w:r w:rsidR="00E36FC1" w:rsidRPr="006C0F7C">
        <w:rPr>
          <w:spacing w:val="-3"/>
        </w:rPr>
        <w:t xml:space="preserve"> </w:t>
      </w:r>
      <w:r w:rsidR="00E36FC1" w:rsidRPr="006C0F7C">
        <w:t>dağılıma</w:t>
      </w:r>
      <w:r w:rsidR="00E36FC1" w:rsidRPr="006C0F7C">
        <w:rPr>
          <w:spacing w:val="-3"/>
        </w:rPr>
        <w:t xml:space="preserve"> </w:t>
      </w:r>
      <w:r w:rsidR="00A42890">
        <w:t>göre</w:t>
      </w:r>
      <w:r w:rsidR="00E36FC1" w:rsidRPr="006C0F7C">
        <w:rPr>
          <w:spacing w:val="-2"/>
        </w:rPr>
        <w:t xml:space="preserve"> </w:t>
      </w:r>
      <w:r w:rsidR="00E67F9E">
        <w:t>gerçekleştirili</w:t>
      </w:r>
      <w:r w:rsidR="00B94B27">
        <w:t>r</w:t>
      </w:r>
      <w:r w:rsidR="00E36FC1" w:rsidRPr="006C0F7C">
        <w:t>.</w:t>
      </w:r>
      <w:r w:rsidR="00E36FC1" w:rsidRPr="006C0F7C">
        <w:rPr>
          <w:spacing w:val="-2"/>
        </w:rPr>
        <w:t xml:space="preserve"> </w:t>
      </w:r>
      <w:r w:rsidR="00E36FC1" w:rsidRPr="006C0F7C">
        <w:t>Programa</w:t>
      </w:r>
      <w:r w:rsidR="00E36FC1" w:rsidRPr="006C0F7C">
        <w:rPr>
          <w:spacing w:val="-3"/>
        </w:rPr>
        <w:t xml:space="preserve"> </w:t>
      </w:r>
      <w:r w:rsidR="00E36FC1" w:rsidRPr="006C0F7C">
        <w:t>kabul</w:t>
      </w:r>
      <w:r w:rsidR="00E36FC1" w:rsidRPr="006C0F7C">
        <w:rPr>
          <w:spacing w:val="-57"/>
        </w:rPr>
        <w:t xml:space="preserve"> </w:t>
      </w:r>
      <w:r w:rsidR="00E36FC1" w:rsidRPr="006C0F7C">
        <w:t>edilebilmek</w:t>
      </w:r>
      <w:r w:rsidR="00E36FC1" w:rsidRPr="006C0F7C">
        <w:rPr>
          <w:spacing w:val="-1"/>
        </w:rPr>
        <w:t xml:space="preserve"> </w:t>
      </w:r>
      <w:r w:rsidR="00262DF1">
        <w:t>için</w:t>
      </w:r>
      <w:r w:rsidR="00E36FC1" w:rsidRPr="006C0F7C">
        <w:t xml:space="preserve"> en az 70 (</w:t>
      </w:r>
      <w:r w:rsidR="00592E09">
        <w:t>yetmiş</w:t>
      </w:r>
      <w:r w:rsidR="00E36FC1" w:rsidRPr="006C0F7C">
        <w:t>) puan almak</w:t>
      </w:r>
      <w:r w:rsidR="00E36FC1" w:rsidRPr="006C0F7C">
        <w:rPr>
          <w:spacing w:val="1"/>
        </w:rPr>
        <w:t xml:space="preserve"> </w:t>
      </w:r>
      <w:r w:rsidR="00E36FC1" w:rsidRPr="006C0F7C">
        <w:t>gerekmektedir.</w:t>
      </w:r>
    </w:p>
    <w:p w14:paraId="3E0AE1C9" w14:textId="77777777" w:rsidR="00181C3B" w:rsidRPr="006C0F7C" w:rsidRDefault="00181C3B" w:rsidP="002F4AE6">
      <w:pPr>
        <w:pStyle w:val="GvdeMetni"/>
        <w:spacing w:before="3" w:after="1"/>
        <w:jc w:val="both"/>
        <w:rPr>
          <w:sz w:val="25"/>
        </w:rPr>
      </w:pPr>
    </w:p>
    <w:tbl>
      <w:tblPr>
        <w:tblStyle w:val="TableNormal"/>
        <w:tblW w:w="0" w:type="auto"/>
        <w:tblInd w:w="751" w:type="dxa"/>
        <w:tblLayout w:type="fixed"/>
        <w:tblLook w:val="01E0" w:firstRow="1" w:lastRow="1" w:firstColumn="1" w:lastColumn="1" w:noHBand="0" w:noVBand="0"/>
      </w:tblPr>
      <w:tblGrid>
        <w:gridCol w:w="2985"/>
        <w:gridCol w:w="2558"/>
        <w:gridCol w:w="2883"/>
      </w:tblGrid>
      <w:tr w:rsidR="00181C3B" w:rsidRPr="006C0F7C" w14:paraId="3489816D" w14:textId="77777777">
        <w:trPr>
          <w:trHeight w:val="677"/>
        </w:trPr>
        <w:tc>
          <w:tcPr>
            <w:tcW w:w="5543" w:type="dxa"/>
            <w:gridSpan w:val="2"/>
          </w:tcPr>
          <w:p w14:paraId="4284BC27" w14:textId="77777777" w:rsidR="00181C3B" w:rsidRPr="006C0F7C" w:rsidRDefault="00E36FC1" w:rsidP="002F4AE6">
            <w:pPr>
              <w:pStyle w:val="TableParagraph"/>
              <w:ind w:left="2859" w:right="324"/>
              <w:jc w:val="both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Yurt İçi Kontenjana</w:t>
            </w:r>
            <w:r w:rsidRPr="006C0F7C">
              <w:rPr>
                <w:b/>
                <w:spacing w:val="1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Başvuran</w:t>
            </w:r>
            <w:r w:rsidRPr="006C0F7C">
              <w:rPr>
                <w:b/>
                <w:spacing w:val="-4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Adaylar</w:t>
            </w:r>
            <w:r w:rsidRPr="006C0F7C">
              <w:rPr>
                <w:b/>
                <w:spacing w:val="-4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İçin</w:t>
            </w:r>
          </w:p>
        </w:tc>
        <w:tc>
          <w:tcPr>
            <w:tcW w:w="2883" w:type="dxa"/>
          </w:tcPr>
          <w:p w14:paraId="7932FFBA" w14:textId="77777777" w:rsidR="00181C3B" w:rsidRPr="006C0F7C" w:rsidRDefault="00E36FC1" w:rsidP="002F4AE6">
            <w:pPr>
              <w:pStyle w:val="TableParagraph"/>
              <w:ind w:left="336" w:right="187"/>
              <w:jc w:val="both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Yurt Dışı Kontenjana</w:t>
            </w:r>
            <w:r w:rsidRPr="006C0F7C">
              <w:rPr>
                <w:b/>
                <w:spacing w:val="1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Başvuran</w:t>
            </w:r>
            <w:r w:rsidRPr="006C0F7C">
              <w:rPr>
                <w:b/>
                <w:spacing w:val="-4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Adaylar</w:t>
            </w:r>
            <w:r w:rsidRPr="006C0F7C">
              <w:rPr>
                <w:b/>
                <w:spacing w:val="-4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İçin</w:t>
            </w:r>
          </w:p>
        </w:tc>
      </w:tr>
      <w:tr w:rsidR="00181C3B" w:rsidRPr="006C0F7C" w14:paraId="2FF2E7E9" w14:textId="77777777">
        <w:trPr>
          <w:trHeight w:val="570"/>
        </w:trPr>
        <w:tc>
          <w:tcPr>
            <w:tcW w:w="2985" w:type="dxa"/>
          </w:tcPr>
          <w:p w14:paraId="1A36FA02" w14:textId="77777777" w:rsidR="00181C3B" w:rsidRPr="006C0F7C" w:rsidRDefault="00E36FC1" w:rsidP="002F4AE6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before="135"/>
              <w:jc w:val="both"/>
              <w:rPr>
                <w:sz w:val="24"/>
              </w:rPr>
            </w:pPr>
            <w:r w:rsidRPr="006C0F7C">
              <w:rPr>
                <w:sz w:val="24"/>
              </w:rPr>
              <w:t>ALES</w:t>
            </w:r>
            <w:r w:rsidRPr="006C0F7C">
              <w:rPr>
                <w:spacing w:val="-3"/>
                <w:sz w:val="24"/>
              </w:rPr>
              <w:t xml:space="preserve"> </w:t>
            </w:r>
            <w:r w:rsidRPr="006C0F7C">
              <w:rPr>
                <w:sz w:val="24"/>
              </w:rPr>
              <w:t>sınav</w:t>
            </w:r>
            <w:r w:rsidRPr="006C0F7C">
              <w:rPr>
                <w:spacing w:val="-3"/>
                <w:sz w:val="24"/>
              </w:rPr>
              <w:t xml:space="preserve"> </w:t>
            </w:r>
            <w:r w:rsidRPr="006C0F7C">
              <w:rPr>
                <w:sz w:val="24"/>
              </w:rPr>
              <w:t>notunun</w:t>
            </w:r>
          </w:p>
        </w:tc>
        <w:tc>
          <w:tcPr>
            <w:tcW w:w="2558" w:type="dxa"/>
          </w:tcPr>
          <w:p w14:paraId="4A21D62C" w14:textId="77777777" w:rsidR="00181C3B" w:rsidRPr="006C0F7C" w:rsidRDefault="00E36FC1" w:rsidP="00B854E9">
            <w:pPr>
              <w:pStyle w:val="TableParagraph"/>
              <w:spacing w:before="136"/>
              <w:ind w:left="518"/>
              <w:jc w:val="both"/>
              <w:rPr>
                <w:sz w:val="24"/>
              </w:rPr>
            </w:pPr>
            <w:r w:rsidRPr="006C0F7C">
              <w:rPr>
                <w:sz w:val="24"/>
              </w:rPr>
              <w:t>%50’si,</w:t>
            </w:r>
          </w:p>
        </w:tc>
        <w:tc>
          <w:tcPr>
            <w:tcW w:w="2883" w:type="dxa"/>
          </w:tcPr>
          <w:p w14:paraId="0F223FB6" w14:textId="77777777" w:rsidR="00181C3B" w:rsidRPr="006C0F7C" w:rsidRDefault="00E36FC1" w:rsidP="00B854E9">
            <w:pPr>
              <w:pStyle w:val="TableParagraph"/>
              <w:spacing w:before="136"/>
              <w:ind w:left="1213"/>
              <w:jc w:val="both"/>
              <w:rPr>
                <w:sz w:val="24"/>
              </w:rPr>
            </w:pPr>
            <w:r w:rsidRPr="006C0F7C">
              <w:rPr>
                <w:w w:val="99"/>
                <w:sz w:val="24"/>
              </w:rPr>
              <w:t>-</w:t>
            </w:r>
          </w:p>
        </w:tc>
      </w:tr>
      <w:tr w:rsidR="00181C3B" w:rsidRPr="006C0F7C" w14:paraId="043A9784" w14:textId="77777777">
        <w:trPr>
          <w:trHeight w:val="1123"/>
        </w:trPr>
        <w:tc>
          <w:tcPr>
            <w:tcW w:w="2985" w:type="dxa"/>
          </w:tcPr>
          <w:p w14:paraId="14B7915E" w14:textId="77777777" w:rsidR="00181C3B" w:rsidRPr="006C0F7C" w:rsidRDefault="00E36FC1" w:rsidP="002F4AE6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before="141"/>
              <w:ind w:right="938"/>
              <w:jc w:val="both"/>
              <w:rPr>
                <w:sz w:val="24"/>
              </w:rPr>
            </w:pPr>
            <w:r w:rsidRPr="006C0F7C">
              <w:rPr>
                <w:sz w:val="24"/>
              </w:rPr>
              <w:t>Yüksek lisans</w:t>
            </w:r>
            <w:r w:rsidRPr="006C0F7C">
              <w:rPr>
                <w:spacing w:val="1"/>
                <w:sz w:val="24"/>
              </w:rPr>
              <w:t xml:space="preserve"> </w:t>
            </w:r>
            <w:r w:rsidRPr="006C0F7C">
              <w:rPr>
                <w:sz w:val="24"/>
              </w:rPr>
              <w:t>mezuniyet</w:t>
            </w:r>
            <w:r w:rsidRPr="006C0F7C">
              <w:rPr>
                <w:spacing w:val="-14"/>
                <w:sz w:val="24"/>
              </w:rPr>
              <w:t xml:space="preserve"> </w:t>
            </w:r>
            <w:r w:rsidRPr="006C0F7C">
              <w:rPr>
                <w:sz w:val="24"/>
              </w:rPr>
              <w:t>notu</w:t>
            </w:r>
            <w:r w:rsidRPr="006C0F7C">
              <w:rPr>
                <w:spacing w:val="-57"/>
                <w:sz w:val="24"/>
              </w:rPr>
              <w:t xml:space="preserve"> </w:t>
            </w:r>
            <w:r w:rsidRPr="006C0F7C">
              <w:rPr>
                <w:sz w:val="24"/>
              </w:rPr>
              <w:t>ortalamasının*</w:t>
            </w:r>
          </w:p>
        </w:tc>
        <w:tc>
          <w:tcPr>
            <w:tcW w:w="2558" w:type="dxa"/>
          </w:tcPr>
          <w:p w14:paraId="61506DB5" w14:textId="77777777" w:rsidR="00181C3B" w:rsidRPr="006C0F7C" w:rsidRDefault="00E36FC1" w:rsidP="00B854E9">
            <w:pPr>
              <w:pStyle w:val="TableParagraph"/>
              <w:spacing w:before="139"/>
              <w:ind w:left="518"/>
              <w:jc w:val="both"/>
              <w:rPr>
                <w:sz w:val="24"/>
              </w:rPr>
            </w:pPr>
            <w:r w:rsidRPr="006C0F7C">
              <w:rPr>
                <w:sz w:val="24"/>
              </w:rPr>
              <w:t>%20’si,</w:t>
            </w:r>
          </w:p>
        </w:tc>
        <w:tc>
          <w:tcPr>
            <w:tcW w:w="2883" w:type="dxa"/>
          </w:tcPr>
          <w:p w14:paraId="658D992F" w14:textId="77777777" w:rsidR="00181C3B" w:rsidRPr="006C0F7C" w:rsidRDefault="00E36FC1" w:rsidP="00B854E9">
            <w:pPr>
              <w:pStyle w:val="TableParagraph"/>
              <w:spacing w:before="139"/>
              <w:ind w:left="1213"/>
              <w:jc w:val="both"/>
              <w:rPr>
                <w:sz w:val="24"/>
              </w:rPr>
            </w:pPr>
            <w:r w:rsidRPr="006C0F7C">
              <w:rPr>
                <w:w w:val="99"/>
                <w:sz w:val="24"/>
              </w:rPr>
              <w:t>-</w:t>
            </w:r>
          </w:p>
        </w:tc>
      </w:tr>
      <w:tr w:rsidR="00181C3B" w:rsidRPr="006C0F7C" w14:paraId="778B4B7D" w14:textId="77777777">
        <w:trPr>
          <w:trHeight w:val="433"/>
        </w:trPr>
        <w:tc>
          <w:tcPr>
            <w:tcW w:w="2985" w:type="dxa"/>
          </w:tcPr>
          <w:p w14:paraId="56D34498" w14:textId="77777777" w:rsidR="00181C3B" w:rsidRPr="006C0F7C" w:rsidRDefault="00E36FC1" w:rsidP="002F4AE6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139" w:line="274" w:lineRule="exact"/>
              <w:jc w:val="both"/>
              <w:rPr>
                <w:sz w:val="24"/>
              </w:rPr>
            </w:pPr>
            <w:r w:rsidRPr="006C0F7C">
              <w:rPr>
                <w:sz w:val="24"/>
              </w:rPr>
              <w:t>Mülakat</w:t>
            </w:r>
            <w:r w:rsidRPr="006C0F7C">
              <w:rPr>
                <w:spacing w:val="-3"/>
                <w:sz w:val="24"/>
              </w:rPr>
              <w:t xml:space="preserve"> </w:t>
            </w:r>
            <w:r w:rsidRPr="006C0F7C">
              <w:rPr>
                <w:sz w:val="24"/>
              </w:rPr>
              <w:t>notunun</w:t>
            </w:r>
          </w:p>
        </w:tc>
        <w:tc>
          <w:tcPr>
            <w:tcW w:w="2558" w:type="dxa"/>
          </w:tcPr>
          <w:p w14:paraId="01FB6A6B" w14:textId="77777777" w:rsidR="00181C3B" w:rsidRPr="006C0F7C" w:rsidRDefault="00E36FC1" w:rsidP="00B854E9">
            <w:pPr>
              <w:pStyle w:val="TableParagraph"/>
              <w:spacing w:before="139" w:line="274" w:lineRule="exact"/>
              <w:ind w:left="518"/>
              <w:jc w:val="both"/>
              <w:rPr>
                <w:sz w:val="24"/>
              </w:rPr>
            </w:pPr>
            <w:r w:rsidRPr="006C0F7C">
              <w:rPr>
                <w:sz w:val="24"/>
              </w:rPr>
              <w:t>%30’u,</w:t>
            </w:r>
          </w:p>
        </w:tc>
        <w:tc>
          <w:tcPr>
            <w:tcW w:w="2883" w:type="dxa"/>
          </w:tcPr>
          <w:p w14:paraId="252E2D44" w14:textId="77777777" w:rsidR="00181C3B" w:rsidRPr="006C0F7C" w:rsidRDefault="00E36FC1" w:rsidP="00B854E9">
            <w:pPr>
              <w:pStyle w:val="TableParagraph"/>
              <w:spacing w:before="139" w:line="274" w:lineRule="exact"/>
              <w:ind w:left="1213"/>
              <w:jc w:val="both"/>
              <w:rPr>
                <w:sz w:val="24"/>
              </w:rPr>
            </w:pPr>
            <w:r w:rsidRPr="006C0F7C">
              <w:rPr>
                <w:w w:val="99"/>
                <w:sz w:val="24"/>
              </w:rPr>
              <w:t>-</w:t>
            </w:r>
          </w:p>
        </w:tc>
      </w:tr>
    </w:tbl>
    <w:p w14:paraId="35DBFDAF" w14:textId="77777777" w:rsidR="00181C3B" w:rsidRPr="006C0F7C" w:rsidRDefault="00181C3B" w:rsidP="002F4AE6">
      <w:pPr>
        <w:pStyle w:val="GvdeMetni"/>
        <w:spacing w:before="4"/>
        <w:jc w:val="both"/>
      </w:pPr>
    </w:p>
    <w:p w14:paraId="53A00567" w14:textId="21E6EDD9" w:rsidR="00181C3B" w:rsidRPr="006C0F7C" w:rsidRDefault="00E36FC1" w:rsidP="002F4AE6">
      <w:pPr>
        <w:pStyle w:val="GvdeMetni"/>
        <w:ind w:left="584" w:right="833"/>
        <w:jc w:val="both"/>
      </w:pPr>
      <w:r w:rsidRPr="006C0F7C">
        <w:t>*</w:t>
      </w:r>
      <w:r w:rsidR="00FA20DE">
        <w:t>Başvuru</w:t>
      </w:r>
      <w:r w:rsidRPr="006C0F7C">
        <w:rPr>
          <w:spacing w:val="-5"/>
        </w:rPr>
        <w:t xml:space="preserve"> </w:t>
      </w:r>
      <w:r w:rsidRPr="006C0F7C">
        <w:t>tarihi</w:t>
      </w:r>
      <w:r w:rsidRPr="006C0F7C">
        <w:rPr>
          <w:spacing w:val="-3"/>
        </w:rPr>
        <w:t xml:space="preserve"> </w:t>
      </w:r>
      <w:r w:rsidRPr="006C0F7C">
        <w:t>itibarıyla yüksek</w:t>
      </w:r>
      <w:r w:rsidRPr="006C0F7C">
        <w:rPr>
          <w:spacing w:val="-3"/>
        </w:rPr>
        <w:t xml:space="preserve"> </w:t>
      </w:r>
      <w:r w:rsidRPr="006C0F7C">
        <w:t>lisans</w:t>
      </w:r>
      <w:r w:rsidRPr="006C0F7C">
        <w:rPr>
          <w:spacing w:val="-3"/>
        </w:rPr>
        <w:t xml:space="preserve"> </w:t>
      </w:r>
      <w:r w:rsidRPr="006C0F7C">
        <w:t>derecesine</w:t>
      </w:r>
      <w:r w:rsidRPr="006C0F7C">
        <w:rPr>
          <w:spacing w:val="-2"/>
        </w:rPr>
        <w:t xml:space="preserve"> </w:t>
      </w:r>
      <w:r w:rsidRPr="006C0F7C">
        <w:t>sahip</w:t>
      </w:r>
      <w:r w:rsidRPr="006C0F7C">
        <w:rPr>
          <w:spacing w:val="-3"/>
        </w:rPr>
        <w:t xml:space="preserve"> </w:t>
      </w:r>
      <w:r w:rsidRPr="006C0F7C">
        <w:t>olmayan</w:t>
      </w:r>
      <w:r w:rsidRPr="006C0F7C">
        <w:rPr>
          <w:spacing w:val="-2"/>
        </w:rPr>
        <w:t xml:space="preserve"> </w:t>
      </w:r>
      <w:r w:rsidRPr="006C0F7C">
        <w:t>adaylar</w:t>
      </w:r>
      <w:r w:rsidRPr="006C0F7C">
        <w:rPr>
          <w:spacing w:val="-3"/>
        </w:rPr>
        <w:t xml:space="preserve"> </w:t>
      </w:r>
      <w:r w:rsidR="00585D0B">
        <w:t>için</w:t>
      </w:r>
      <w:r w:rsidRPr="006C0F7C">
        <w:rPr>
          <w:spacing w:val="-3"/>
        </w:rPr>
        <w:t xml:space="preserve"> </w:t>
      </w:r>
      <w:r w:rsidRPr="006C0F7C">
        <w:t>son</w:t>
      </w:r>
      <w:r w:rsidRPr="006C0F7C">
        <w:rPr>
          <w:spacing w:val="-3"/>
        </w:rPr>
        <w:t xml:space="preserve"> </w:t>
      </w:r>
      <w:r w:rsidRPr="006C0F7C">
        <w:t>(güncel)</w:t>
      </w:r>
      <w:r w:rsidRPr="006C0F7C">
        <w:rPr>
          <w:spacing w:val="-57"/>
        </w:rPr>
        <w:t xml:space="preserve"> </w:t>
      </w:r>
      <w:r w:rsidRPr="006C0F7C">
        <w:t>yarıyılına ait transkript notu dikkate</w:t>
      </w:r>
      <w:r w:rsidRPr="006C0F7C">
        <w:rPr>
          <w:spacing w:val="-1"/>
        </w:rPr>
        <w:t xml:space="preserve"> </w:t>
      </w:r>
      <w:r w:rsidRPr="006C0F7C">
        <w:t>alınır.</w:t>
      </w:r>
    </w:p>
    <w:p w14:paraId="3CFC30A9" w14:textId="77777777" w:rsidR="00181C3B" w:rsidRPr="006C0F7C" w:rsidRDefault="00181C3B" w:rsidP="002F4AE6">
      <w:pPr>
        <w:pStyle w:val="GvdeMetni"/>
        <w:spacing w:before="4"/>
        <w:jc w:val="both"/>
      </w:pPr>
    </w:p>
    <w:p w14:paraId="31E3A0FB" w14:textId="52700CEF" w:rsidR="00181C3B" w:rsidRPr="006C0F7C" w:rsidRDefault="00E36FC1" w:rsidP="002F4AE6">
      <w:pPr>
        <w:pStyle w:val="GvdeMetni"/>
        <w:spacing w:before="1"/>
        <w:ind w:left="476" w:right="1464"/>
        <w:jc w:val="both"/>
      </w:pPr>
      <w:r w:rsidRPr="006C0F7C">
        <w:t xml:space="preserve">Adayların </w:t>
      </w:r>
      <w:r w:rsidR="002D2211" w:rsidRPr="006C0F7C">
        <w:t>başvurularının</w:t>
      </w:r>
      <w:r w:rsidRPr="006C0F7C">
        <w:t xml:space="preserve"> değerlendirilmesinden sonra </w:t>
      </w:r>
      <w:r w:rsidR="002D2211" w:rsidRPr="006C0F7C">
        <w:t>sonuçlar</w:t>
      </w:r>
      <w:r w:rsidRPr="006C0F7C">
        <w:t xml:space="preserve">, </w:t>
      </w:r>
      <w:hyperlink r:id="rId12">
        <w:r w:rsidRPr="006C0F7C">
          <w:rPr>
            <w:color w:val="0462C1"/>
            <w:u w:val="single" w:color="0462C1"/>
          </w:rPr>
          <w:t>http://sbe.tau.edu.tr/</w:t>
        </w:r>
      </w:hyperlink>
      <w:r w:rsidRPr="006C0F7C">
        <w:rPr>
          <w:color w:val="0462C1"/>
          <w:spacing w:val="1"/>
        </w:rPr>
        <w:t xml:space="preserve"> </w:t>
      </w:r>
      <w:r w:rsidRPr="006C0F7C">
        <w:t>sayfasında</w:t>
      </w:r>
      <w:r w:rsidRPr="006C0F7C">
        <w:rPr>
          <w:spacing w:val="-4"/>
        </w:rPr>
        <w:t xml:space="preserve"> </w:t>
      </w:r>
      <w:r w:rsidRPr="006C0F7C">
        <w:t>duyurulacaktır.</w:t>
      </w:r>
      <w:r w:rsidRPr="006C0F7C">
        <w:rPr>
          <w:spacing w:val="-3"/>
        </w:rPr>
        <w:t xml:space="preserve"> </w:t>
      </w:r>
      <w:r w:rsidRPr="006C0F7C">
        <w:t>Ayrıca,</w:t>
      </w:r>
      <w:r w:rsidRPr="006C0F7C">
        <w:rPr>
          <w:spacing w:val="-3"/>
        </w:rPr>
        <w:t xml:space="preserve"> </w:t>
      </w:r>
      <w:r w:rsidRPr="006C0F7C">
        <w:t>kabul</w:t>
      </w:r>
      <w:r w:rsidRPr="006C0F7C">
        <w:rPr>
          <w:spacing w:val="-3"/>
        </w:rPr>
        <w:t xml:space="preserve"> </w:t>
      </w:r>
      <w:r w:rsidRPr="006C0F7C">
        <w:t>edilen</w:t>
      </w:r>
      <w:r w:rsidRPr="006C0F7C">
        <w:rPr>
          <w:spacing w:val="-3"/>
        </w:rPr>
        <w:t xml:space="preserve"> </w:t>
      </w:r>
      <w:r w:rsidRPr="006C0F7C">
        <w:t>adaylara</w:t>
      </w:r>
      <w:r w:rsidRPr="006C0F7C">
        <w:rPr>
          <w:spacing w:val="-1"/>
        </w:rPr>
        <w:t xml:space="preserve"> </w:t>
      </w:r>
      <w:r w:rsidRPr="006C0F7C">
        <w:t>Üniversitemiz</w:t>
      </w:r>
      <w:r w:rsidRPr="006C0F7C">
        <w:rPr>
          <w:spacing w:val="-2"/>
        </w:rPr>
        <w:t xml:space="preserve"> </w:t>
      </w:r>
      <w:r w:rsidRPr="006C0F7C">
        <w:t>Sosyal</w:t>
      </w:r>
      <w:r w:rsidRPr="006C0F7C">
        <w:rPr>
          <w:spacing w:val="-1"/>
        </w:rPr>
        <w:t xml:space="preserve"> </w:t>
      </w:r>
      <w:r w:rsidRPr="006C0F7C">
        <w:t>Bilimler</w:t>
      </w:r>
      <w:r w:rsidRPr="006C0F7C">
        <w:rPr>
          <w:spacing w:val="-57"/>
        </w:rPr>
        <w:t xml:space="preserve"> </w:t>
      </w:r>
      <w:r w:rsidRPr="006C0F7C">
        <w:t>Enstitüsü</w:t>
      </w:r>
      <w:r w:rsidRPr="006C0F7C">
        <w:rPr>
          <w:spacing w:val="-2"/>
        </w:rPr>
        <w:t xml:space="preserve"> </w:t>
      </w:r>
      <w:r w:rsidRPr="006C0F7C">
        <w:t>tarafından</w:t>
      </w:r>
      <w:r w:rsidRPr="006C0F7C">
        <w:rPr>
          <w:spacing w:val="-1"/>
        </w:rPr>
        <w:t xml:space="preserve"> </w:t>
      </w:r>
      <w:r w:rsidRPr="006C0F7C">
        <w:t>elektronik</w:t>
      </w:r>
      <w:r w:rsidRPr="006C0F7C">
        <w:rPr>
          <w:spacing w:val="-1"/>
        </w:rPr>
        <w:t xml:space="preserve"> </w:t>
      </w:r>
      <w:r w:rsidRPr="006C0F7C">
        <w:t>imzalı</w:t>
      </w:r>
      <w:r w:rsidRPr="006C0F7C">
        <w:rPr>
          <w:spacing w:val="-1"/>
        </w:rPr>
        <w:t xml:space="preserve"> </w:t>
      </w:r>
      <w:r w:rsidRPr="006C0F7C">
        <w:t>bir</w:t>
      </w:r>
      <w:r w:rsidRPr="006C0F7C">
        <w:rPr>
          <w:spacing w:val="-1"/>
        </w:rPr>
        <w:t xml:space="preserve"> </w:t>
      </w:r>
      <w:r w:rsidRPr="006C0F7C">
        <w:t>kabul</w:t>
      </w:r>
      <w:r w:rsidRPr="006C0F7C">
        <w:rPr>
          <w:spacing w:val="-1"/>
        </w:rPr>
        <w:t xml:space="preserve"> </w:t>
      </w:r>
      <w:r w:rsidRPr="006C0F7C">
        <w:t>mektubu</w:t>
      </w:r>
      <w:r w:rsidRPr="006C0F7C">
        <w:rPr>
          <w:spacing w:val="-1"/>
        </w:rPr>
        <w:t xml:space="preserve"> </w:t>
      </w:r>
      <w:r w:rsidRPr="006C0F7C">
        <w:t>e-posta</w:t>
      </w:r>
      <w:r w:rsidRPr="006C0F7C">
        <w:rPr>
          <w:spacing w:val="-2"/>
        </w:rPr>
        <w:t xml:space="preserve"> </w:t>
      </w:r>
      <w:r w:rsidRPr="006C0F7C">
        <w:t xml:space="preserve">ile </w:t>
      </w:r>
      <w:r w:rsidR="002D2211" w:rsidRPr="006C0F7C">
        <w:t>gönderilecektir</w:t>
      </w:r>
      <w:r w:rsidRPr="006C0F7C">
        <w:t>.</w:t>
      </w:r>
    </w:p>
    <w:p w14:paraId="04A39202" w14:textId="77777777" w:rsidR="00181C3B" w:rsidRPr="006C0F7C" w:rsidRDefault="00181C3B" w:rsidP="002F4AE6">
      <w:pPr>
        <w:pStyle w:val="GvdeMetni"/>
        <w:spacing w:before="9"/>
        <w:jc w:val="both"/>
      </w:pPr>
    </w:p>
    <w:p w14:paraId="1224FB85" w14:textId="77777777" w:rsidR="00181C3B" w:rsidRPr="006C0F7C" w:rsidRDefault="00E36FC1" w:rsidP="002F4AE6">
      <w:pPr>
        <w:pStyle w:val="Balk1"/>
        <w:numPr>
          <w:ilvl w:val="0"/>
          <w:numId w:val="5"/>
        </w:numPr>
        <w:tabs>
          <w:tab w:val="left" w:pos="770"/>
        </w:tabs>
        <w:ind w:left="769" w:hanging="294"/>
        <w:jc w:val="both"/>
        <w:rPr>
          <w:rFonts w:ascii="Times New Roman" w:hAnsi="Times New Roman"/>
        </w:rPr>
      </w:pPr>
      <w:r w:rsidRPr="006C0F7C">
        <w:rPr>
          <w:rFonts w:ascii="Times New Roman" w:hAnsi="Times New Roman"/>
        </w:rPr>
        <w:t>BAŞVURU</w:t>
      </w:r>
      <w:r w:rsidRPr="006C0F7C">
        <w:rPr>
          <w:rFonts w:ascii="Times New Roman" w:hAnsi="Times New Roman"/>
          <w:spacing w:val="-5"/>
        </w:rPr>
        <w:t xml:space="preserve"> </w:t>
      </w:r>
      <w:r w:rsidRPr="006C0F7C">
        <w:rPr>
          <w:rFonts w:ascii="Times New Roman" w:hAnsi="Times New Roman"/>
        </w:rPr>
        <w:t>İÇİN</w:t>
      </w:r>
      <w:r w:rsidRPr="006C0F7C">
        <w:rPr>
          <w:rFonts w:ascii="Times New Roman" w:hAnsi="Times New Roman"/>
          <w:spacing w:val="-2"/>
        </w:rPr>
        <w:t xml:space="preserve"> </w:t>
      </w:r>
      <w:r w:rsidRPr="006C0F7C">
        <w:rPr>
          <w:rFonts w:ascii="Times New Roman" w:hAnsi="Times New Roman"/>
        </w:rPr>
        <w:t>GEREKLİ</w:t>
      </w:r>
      <w:r w:rsidRPr="006C0F7C">
        <w:rPr>
          <w:rFonts w:ascii="Times New Roman" w:hAnsi="Times New Roman"/>
          <w:spacing w:val="-4"/>
        </w:rPr>
        <w:t xml:space="preserve"> </w:t>
      </w:r>
      <w:r w:rsidRPr="006C0F7C">
        <w:rPr>
          <w:rFonts w:ascii="Times New Roman" w:hAnsi="Times New Roman"/>
        </w:rPr>
        <w:t>BELGELER</w:t>
      </w:r>
    </w:p>
    <w:p w14:paraId="2FD1D7E9" w14:textId="77777777" w:rsidR="00181C3B" w:rsidRPr="006C0F7C" w:rsidRDefault="00181C3B" w:rsidP="002F4AE6">
      <w:pPr>
        <w:pStyle w:val="GvdeMetni"/>
        <w:spacing w:before="10"/>
        <w:jc w:val="both"/>
        <w:rPr>
          <w:b/>
          <w:sz w:val="23"/>
        </w:rPr>
      </w:pPr>
    </w:p>
    <w:p w14:paraId="2054E122" w14:textId="1A3C0C93" w:rsidR="00181C3B" w:rsidRPr="006C0F7C" w:rsidRDefault="002D2211" w:rsidP="002F4AE6">
      <w:pPr>
        <w:pStyle w:val="GvdeMetni"/>
        <w:ind w:left="476" w:right="1659"/>
        <w:jc w:val="both"/>
      </w:pPr>
      <w:r w:rsidRPr="006C0F7C">
        <w:t>Başvurular</w:t>
      </w:r>
      <w:r w:rsidR="00E36FC1" w:rsidRPr="006C0F7C">
        <w:t xml:space="preserve">, belirlenen tarihler arasında </w:t>
      </w:r>
      <w:hyperlink r:id="rId13">
        <w:r w:rsidR="00E36FC1" w:rsidRPr="006C0F7C">
          <w:rPr>
            <w:color w:val="1154CC"/>
            <w:u w:val="single" w:color="1154CC"/>
          </w:rPr>
          <w:t>https://obs.tau.edu.tr/oibs//ina_app/</w:t>
        </w:r>
        <w:r w:rsidR="00E36FC1" w:rsidRPr="006C0F7C">
          <w:rPr>
            <w:color w:val="1154CC"/>
          </w:rPr>
          <w:t xml:space="preserve"> </w:t>
        </w:r>
      </w:hyperlink>
      <w:r w:rsidR="00E36FC1" w:rsidRPr="006C0F7C">
        <w:t>linkinden,</w:t>
      </w:r>
      <w:r w:rsidR="00E36FC1" w:rsidRPr="006C0F7C">
        <w:rPr>
          <w:spacing w:val="-57"/>
        </w:rPr>
        <w:t xml:space="preserve"> </w:t>
      </w:r>
      <w:r w:rsidR="00E36FC1" w:rsidRPr="006C0F7C">
        <w:t>yalnızca elektronik olarak</w:t>
      </w:r>
      <w:r w:rsidR="00E36FC1" w:rsidRPr="006C0F7C">
        <w:rPr>
          <w:spacing w:val="2"/>
        </w:rPr>
        <w:t xml:space="preserve"> </w:t>
      </w:r>
      <w:r w:rsidR="00E36FC1" w:rsidRPr="006C0F7C">
        <w:t>yapılacaktır.</w:t>
      </w:r>
    </w:p>
    <w:p w14:paraId="734DA6DF" w14:textId="77777777" w:rsidR="00181C3B" w:rsidRPr="006C0F7C" w:rsidRDefault="00181C3B" w:rsidP="002F4AE6">
      <w:pPr>
        <w:pStyle w:val="GvdeMetni"/>
        <w:spacing w:before="5"/>
        <w:jc w:val="both"/>
      </w:pPr>
    </w:p>
    <w:p w14:paraId="0507AAD5" w14:textId="2C40BF1D" w:rsidR="00181C3B" w:rsidRPr="006C0F7C" w:rsidRDefault="00E36FC1" w:rsidP="002F4AE6">
      <w:pPr>
        <w:pStyle w:val="GvdeMetni"/>
        <w:spacing w:line="242" w:lineRule="auto"/>
        <w:ind w:left="476" w:right="833"/>
        <w:jc w:val="both"/>
      </w:pPr>
      <w:r w:rsidRPr="006C0F7C">
        <w:t xml:space="preserve">Adayların </w:t>
      </w:r>
      <w:r w:rsidR="002D2211" w:rsidRPr="006C0F7C">
        <w:t>başvuru</w:t>
      </w:r>
      <w:r w:rsidRPr="006C0F7C">
        <w:t xml:space="preserve"> </w:t>
      </w:r>
      <w:r w:rsidR="002D2211" w:rsidRPr="006C0F7C">
        <w:t>için</w:t>
      </w:r>
      <w:r w:rsidRPr="006C0F7C">
        <w:t xml:space="preserve"> gerekli olan bilgi ve belgeleri yukarıda belirtilen süreler </w:t>
      </w:r>
      <w:r w:rsidR="008D3334">
        <w:t>içinde</w:t>
      </w:r>
      <w:r w:rsidRPr="006C0F7C">
        <w:t xml:space="preserve"> sisteme</w:t>
      </w:r>
      <w:r w:rsidRPr="006C0F7C">
        <w:rPr>
          <w:spacing w:val="-57"/>
        </w:rPr>
        <w:t xml:space="preserve"> </w:t>
      </w:r>
      <w:r w:rsidRPr="006C0F7C">
        <w:t>yüklemeleri gerekmektedir.</w:t>
      </w:r>
    </w:p>
    <w:p w14:paraId="12315D90" w14:textId="52654856" w:rsidR="00181C3B" w:rsidRPr="006C0F7C" w:rsidRDefault="00E36FC1" w:rsidP="002F4AE6">
      <w:pPr>
        <w:pStyle w:val="GvdeMetni"/>
        <w:spacing w:before="196"/>
        <w:ind w:left="476"/>
        <w:jc w:val="both"/>
      </w:pPr>
      <w:r w:rsidRPr="006C0F7C">
        <w:t>Posta</w:t>
      </w:r>
      <w:r w:rsidRPr="006C0F7C">
        <w:rPr>
          <w:spacing w:val="-3"/>
        </w:rPr>
        <w:t xml:space="preserve"> </w:t>
      </w:r>
      <w:r w:rsidRPr="006C0F7C">
        <w:t>ile</w:t>
      </w:r>
      <w:r w:rsidRPr="006C0F7C">
        <w:rPr>
          <w:spacing w:val="-2"/>
        </w:rPr>
        <w:t xml:space="preserve"> </w:t>
      </w:r>
      <w:r w:rsidRPr="006C0F7C">
        <w:t>ya</w:t>
      </w:r>
      <w:r w:rsidRPr="006C0F7C">
        <w:rPr>
          <w:spacing w:val="-3"/>
        </w:rPr>
        <w:t xml:space="preserve"> </w:t>
      </w:r>
      <w:r w:rsidRPr="006C0F7C">
        <w:t>da</w:t>
      </w:r>
      <w:r w:rsidRPr="006C0F7C">
        <w:rPr>
          <w:spacing w:val="-4"/>
        </w:rPr>
        <w:t xml:space="preserve"> </w:t>
      </w:r>
      <w:r w:rsidR="00E52E97">
        <w:t>şahsen</w:t>
      </w:r>
      <w:r w:rsidRPr="006C0F7C">
        <w:rPr>
          <w:spacing w:val="2"/>
        </w:rPr>
        <w:t xml:space="preserve"> </w:t>
      </w:r>
      <w:r w:rsidRPr="006C0F7C">
        <w:t>yapılan</w:t>
      </w:r>
      <w:r w:rsidRPr="006C0F7C">
        <w:rPr>
          <w:spacing w:val="-3"/>
        </w:rPr>
        <w:t xml:space="preserve"> </w:t>
      </w:r>
      <w:r w:rsidR="00860D0A">
        <w:t>başvurular</w:t>
      </w:r>
      <w:r w:rsidRPr="006C0F7C">
        <w:rPr>
          <w:spacing w:val="-2"/>
        </w:rPr>
        <w:t xml:space="preserve"> </w:t>
      </w:r>
      <w:r w:rsidRPr="006C0F7C">
        <w:t>kabul</w:t>
      </w:r>
      <w:r w:rsidRPr="006C0F7C">
        <w:rPr>
          <w:spacing w:val="-1"/>
        </w:rPr>
        <w:t xml:space="preserve"> </w:t>
      </w:r>
      <w:r w:rsidRPr="006C0F7C">
        <w:t>edilmeyecektir.</w:t>
      </w:r>
    </w:p>
    <w:p w14:paraId="0ADF08ED" w14:textId="4FABDBEA" w:rsidR="00181C3B" w:rsidRPr="006C0F7C" w:rsidRDefault="008B0D60" w:rsidP="002F4AE6">
      <w:pPr>
        <w:pStyle w:val="GvdeMetni"/>
        <w:spacing w:before="199" w:line="242" w:lineRule="auto"/>
        <w:ind w:left="476" w:right="1464"/>
        <w:jc w:val="both"/>
      </w:pPr>
      <w:r>
        <w:t>Aşağıda</w:t>
      </w:r>
      <w:r w:rsidR="00E36FC1" w:rsidRPr="006C0F7C">
        <w:rPr>
          <w:spacing w:val="-2"/>
        </w:rPr>
        <w:t xml:space="preserve"> </w:t>
      </w:r>
      <w:r w:rsidR="00E36FC1" w:rsidRPr="006C0F7C">
        <w:t>belirtilen</w:t>
      </w:r>
      <w:r w:rsidR="00E36FC1" w:rsidRPr="006C0F7C">
        <w:rPr>
          <w:spacing w:val="-2"/>
        </w:rPr>
        <w:t xml:space="preserve"> </w:t>
      </w:r>
      <w:r w:rsidR="00255C39">
        <w:t>Başvuru</w:t>
      </w:r>
      <w:r w:rsidR="00E36FC1" w:rsidRPr="006C0F7C">
        <w:rPr>
          <w:spacing w:val="-1"/>
        </w:rPr>
        <w:t xml:space="preserve"> </w:t>
      </w:r>
      <w:r w:rsidR="00E36FC1" w:rsidRPr="006C0F7C">
        <w:t>Belgelerinin</w:t>
      </w:r>
      <w:r w:rsidR="00E36FC1" w:rsidRPr="006C0F7C">
        <w:rPr>
          <w:spacing w:val="56"/>
        </w:rPr>
        <w:t xml:space="preserve"> </w:t>
      </w:r>
      <w:r w:rsidR="00F009AB">
        <w:t>başvuru</w:t>
      </w:r>
      <w:r w:rsidR="00E36FC1" w:rsidRPr="006C0F7C">
        <w:rPr>
          <w:spacing w:val="-2"/>
        </w:rPr>
        <w:t xml:space="preserve"> </w:t>
      </w:r>
      <w:r w:rsidR="00E36FC1" w:rsidRPr="006C0F7C">
        <w:t>sistemine</w:t>
      </w:r>
      <w:r w:rsidR="00E36FC1" w:rsidRPr="006C0F7C">
        <w:rPr>
          <w:spacing w:val="-3"/>
        </w:rPr>
        <w:t xml:space="preserve"> </w:t>
      </w:r>
      <w:proofErr w:type="spellStart"/>
      <w:r w:rsidR="00231308">
        <w:t>pdf</w:t>
      </w:r>
      <w:proofErr w:type="spellEnd"/>
      <w:r w:rsidR="00E36FC1" w:rsidRPr="006C0F7C">
        <w:rPr>
          <w:spacing w:val="56"/>
        </w:rPr>
        <w:t xml:space="preserve"> </w:t>
      </w:r>
      <w:r w:rsidR="00E36FC1" w:rsidRPr="006C0F7C">
        <w:t>formatında</w:t>
      </w:r>
      <w:r w:rsidR="00E36FC1" w:rsidRPr="006C0F7C">
        <w:rPr>
          <w:spacing w:val="-1"/>
        </w:rPr>
        <w:t xml:space="preserve"> </w:t>
      </w:r>
      <w:r w:rsidR="00E36FC1" w:rsidRPr="006C0F7C">
        <w:t>eksiksiz</w:t>
      </w:r>
      <w:r w:rsidR="00E36FC1" w:rsidRPr="006C0F7C">
        <w:rPr>
          <w:spacing w:val="-57"/>
        </w:rPr>
        <w:t xml:space="preserve"> </w:t>
      </w:r>
      <w:r w:rsidR="00E36FC1" w:rsidRPr="006C0F7C">
        <w:t>yüklenmesi</w:t>
      </w:r>
      <w:r w:rsidR="00E36FC1" w:rsidRPr="006C0F7C">
        <w:rPr>
          <w:spacing w:val="1"/>
        </w:rPr>
        <w:t xml:space="preserve"> </w:t>
      </w:r>
      <w:r w:rsidR="00E36FC1" w:rsidRPr="006C0F7C">
        <w:t>gerekmektedir.</w:t>
      </w:r>
    </w:p>
    <w:p w14:paraId="296614A3" w14:textId="7FC0B898" w:rsidR="00181C3B" w:rsidRPr="006C0F7C" w:rsidRDefault="00DC3374" w:rsidP="002F4AE6">
      <w:pPr>
        <w:pStyle w:val="GvdeMetni"/>
        <w:spacing w:before="194" w:line="242" w:lineRule="auto"/>
        <w:ind w:left="476" w:right="2205"/>
        <w:jc w:val="both"/>
      </w:pPr>
      <w:r>
        <w:t>Başvurularda</w:t>
      </w:r>
      <w:r w:rsidR="00E36FC1" w:rsidRPr="006C0F7C">
        <w:t xml:space="preserve"> herhangi bir sorun </w:t>
      </w:r>
      <w:r w:rsidR="00C05E4D">
        <w:t>yaşanması</w:t>
      </w:r>
      <w:r w:rsidR="00E36FC1" w:rsidRPr="006C0F7C">
        <w:t xml:space="preserve"> durumunda </w:t>
      </w:r>
      <w:hyperlink r:id="rId14">
        <w:r w:rsidR="00E36FC1" w:rsidRPr="006C0F7C">
          <w:rPr>
            <w:color w:val="0462C1"/>
            <w:u w:val="single" w:color="0462C1"/>
          </w:rPr>
          <w:t>sbe@tau.edu.tr</w:t>
        </w:r>
        <w:r w:rsidR="00E36FC1" w:rsidRPr="006C0F7C">
          <w:rPr>
            <w:color w:val="0462C1"/>
          </w:rPr>
          <w:t xml:space="preserve"> </w:t>
        </w:r>
      </w:hyperlink>
      <w:r w:rsidR="00E36FC1" w:rsidRPr="006C0F7C">
        <w:t>adresine</w:t>
      </w:r>
      <w:r w:rsidR="00E36FC1" w:rsidRPr="006C0F7C">
        <w:rPr>
          <w:spacing w:val="-57"/>
        </w:rPr>
        <w:t xml:space="preserve"> </w:t>
      </w:r>
      <w:r w:rsidR="00E36FC1" w:rsidRPr="006C0F7C">
        <w:t>bildirilebilecektir.</w:t>
      </w:r>
      <w:r w:rsidR="00E36FC1" w:rsidRPr="006C0F7C">
        <w:rPr>
          <w:spacing w:val="-1"/>
        </w:rPr>
        <w:t xml:space="preserve"> </w:t>
      </w:r>
      <w:r w:rsidR="00E36FC1" w:rsidRPr="006C0F7C">
        <w:t>E-posta</w:t>
      </w:r>
      <w:r w:rsidR="00E36FC1" w:rsidRPr="006C0F7C">
        <w:rPr>
          <w:spacing w:val="-1"/>
        </w:rPr>
        <w:t xml:space="preserve"> </w:t>
      </w:r>
      <w:r w:rsidR="000B4968">
        <w:t>ulaştığında</w:t>
      </w:r>
      <w:r w:rsidR="00E36FC1" w:rsidRPr="006C0F7C">
        <w:t xml:space="preserve"> adayla </w:t>
      </w:r>
      <w:r w:rsidR="0047737E">
        <w:t>iletişime</w:t>
      </w:r>
      <w:r w:rsidR="00E36FC1" w:rsidRPr="006C0F7C">
        <w:rPr>
          <w:spacing w:val="-2"/>
        </w:rPr>
        <w:t xml:space="preserve"> </w:t>
      </w:r>
      <w:r w:rsidR="007F1EC7">
        <w:t>geçilecektir</w:t>
      </w:r>
      <w:r w:rsidR="00E36FC1" w:rsidRPr="006C0F7C">
        <w:t>.</w:t>
      </w:r>
    </w:p>
    <w:p w14:paraId="4C326EF5" w14:textId="77777777" w:rsidR="00181C3B" w:rsidRPr="006C0F7C" w:rsidRDefault="00181C3B" w:rsidP="002F4AE6">
      <w:pPr>
        <w:pStyle w:val="GvdeMetni"/>
        <w:spacing w:before="7"/>
        <w:jc w:val="both"/>
        <w:rPr>
          <w:sz w:val="17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3"/>
        <w:gridCol w:w="1701"/>
        <w:gridCol w:w="1701"/>
      </w:tblGrid>
      <w:tr w:rsidR="00181C3B" w:rsidRPr="006C0F7C" w14:paraId="09FFD6ED" w14:textId="77777777" w:rsidTr="006A2137">
        <w:trPr>
          <w:trHeight w:val="827"/>
        </w:trPr>
        <w:tc>
          <w:tcPr>
            <w:tcW w:w="5753" w:type="dxa"/>
            <w:tcBorders>
              <w:top w:val="nil"/>
              <w:left w:val="nil"/>
            </w:tcBorders>
          </w:tcPr>
          <w:p w14:paraId="45D77A41" w14:textId="77777777" w:rsidR="00181C3B" w:rsidRPr="006C0F7C" w:rsidRDefault="00181C3B" w:rsidP="00762FAB">
            <w:pPr>
              <w:pStyle w:val="TableParagraph"/>
              <w:ind w:left="108" w:right="108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679F3DD" w14:textId="77777777" w:rsidR="00181C3B" w:rsidRPr="006C0F7C" w:rsidRDefault="00E36FC1" w:rsidP="00762FAB">
            <w:pPr>
              <w:pStyle w:val="TableParagraph"/>
              <w:ind w:left="108" w:right="108"/>
              <w:jc w:val="center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Yurt İçi</w:t>
            </w:r>
            <w:r w:rsidRPr="006C0F7C">
              <w:rPr>
                <w:b/>
                <w:spacing w:val="-57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Öğrenci</w:t>
            </w:r>
          </w:p>
          <w:p w14:paraId="3F8D66D6" w14:textId="77777777" w:rsidR="00181C3B" w:rsidRPr="006C0F7C" w:rsidRDefault="00E36FC1" w:rsidP="00762FAB">
            <w:pPr>
              <w:pStyle w:val="TableParagraph"/>
              <w:spacing w:line="259" w:lineRule="exact"/>
              <w:ind w:left="108" w:right="108"/>
              <w:jc w:val="center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Kontenjanı</w:t>
            </w:r>
          </w:p>
        </w:tc>
        <w:tc>
          <w:tcPr>
            <w:tcW w:w="1701" w:type="dxa"/>
          </w:tcPr>
          <w:p w14:paraId="2EAEFBD5" w14:textId="77777777" w:rsidR="00181C3B" w:rsidRPr="006C0F7C" w:rsidRDefault="00E36FC1" w:rsidP="00762FAB">
            <w:pPr>
              <w:pStyle w:val="TableParagraph"/>
              <w:spacing w:line="276" w:lineRule="exact"/>
              <w:ind w:left="108" w:right="108"/>
              <w:jc w:val="center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Yurt Dışı</w:t>
            </w:r>
            <w:r w:rsidRPr="006C0F7C">
              <w:rPr>
                <w:b/>
                <w:spacing w:val="1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Öğrenci</w:t>
            </w:r>
            <w:r w:rsidRPr="006C0F7C">
              <w:rPr>
                <w:b/>
                <w:spacing w:val="1"/>
                <w:sz w:val="24"/>
              </w:rPr>
              <w:t xml:space="preserve"> </w:t>
            </w:r>
            <w:r w:rsidRPr="006C0F7C">
              <w:rPr>
                <w:b/>
                <w:spacing w:val="-1"/>
                <w:sz w:val="24"/>
              </w:rPr>
              <w:t>Kontenjanı</w:t>
            </w:r>
          </w:p>
        </w:tc>
      </w:tr>
      <w:tr w:rsidR="008E6280" w:rsidRPr="006C0F7C" w14:paraId="08E44725" w14:textId="77777777" w:rsidTr="006A2137">
        <w:trPr>
          <w:trHeight w:val="388"/>
        </w:trPr>
        <w:tc>
          <w:tcPr>
            <w:tcW w:w="5753" w:type="dxa"/>
          </w:tcPr>
          <w:p w14:paraId="36E4EC95" w14:textId="2F55248A" w:rsidR="008E6280" w:rsidRPr="006C0F7C" w:rsidRDefault="008E6280" w:rsidP="006E6ABA">
            <w:pPr>
              <w:pStyle w:val="TableParagraph"/>
              <w:ind w:left="107"/>
              <w:jc w:val="both"/>
              <w:rPr>
                <w:sz w:val="24"/>
              </w:rPr>
            </w:pPr>
            <w:r w:rsidRPr="006C0F7C">
              <w:rPr>
                <w:b/>
                <w:sz w:val="24"/>
              </w:rPr>
              <w:t>a) Başvuru</w:t>
            </w:r>
            <w:r w:rsidRPr="006C0F7C">
              <w:rPr>
                <w:b/>
                <w:spacing w:val="-4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Formu</w:t>
            </w:r>
            <w:r w:rsidR="00FE26A8">
              <w:rPr>
                <w:b/>
                <w:sz w:val="24"/>
              </w:rPr>
              <w:t>:</w:t>
            </w:r>
            <w:r w:rsidRPr="006C0F7C">
              <w:rPr>
                <w:b/>
                <w:color w:val="0000FF"/>
                <w:spacing w:val="-3"/>
                <w:sz w:val="24"/>
              </w:rPr>
              <w:t xml:space="preserve"> </w:t>
            </w:r>
            <w:hyperlink r:id="rId15">
              <w:r w:rsidRPr="006C0F7C">
                <w:rPr>
                  <w:color w:val="0000FF"/>
                  <w:sz w:val="24"/>
                  <w:u w:val="single" w:color="0000FF"/>
                </w:rPr>
                <w:t>http://sbe.tau.edu.tr/tr/formlar</w:t>
              </w:r>
            </w:hyperlink>
          </w:p>
        </w:tc>
        <w:tc>
          <w:tcPr>
            <w:tcW w:w="1701" w:type="dxa"/>
          </w:tcPr>
          <w:p w14:paraId="0754E999" w14:textId="77777777" w:rsidR="008E6280" w:rsidRPr="006C0F7C" w:rsidRDefault="008E6280" w:rsidP="008E6280">
            <w:pPr>
              <w:pStyle w:val="TableParagraph"/>
              <w:spacing w:line="264" w:lineRule="exact"/>
              <w:ind w:left="644"/>
              <w:jc w:val="both"/>
              <w:rPr>
                <w:rFonts w:ascii="Wingdings" w:hAnsi="Wingdings"/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701" w:type="dxa"/>
          </w:tcPr>
          <w:p w14:paraId="5F924169" w14:textId="558C2989" w:rsidR="008E6280" w:rsidRPr="006C0F7C" w:rsidRDefault="008E6280" w:rsidP="008E6280">
            <w:pPr>
              <w:pStyle w:val="TableParagraph"/>
              <w:spacing w:line="267" w:lineRule="exact"/>
              <w:ind w:left="643"/>
              <w:jc w:val="both"/>
              <w:rPr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</w:t>
            </w:r>
          </w:p>
        </w:tc>
      </w:tr>
      <w:tr w:rsidR="008E6280" w:rsidRPr="006C0F7C" w14:paraId="27A7A0B2" w14:textId="77777777" w:rsidTr="006A2137">
        <w:trPr>
          <w:trHeight w:val="388"/>
        </w:trPr>
        <w:tc>
          <w:tcPr>
            <w:tcW w:w="5753" w:type="dxa"/>
          </w:tcPr>
          <w:p w14:paraId="3889FC6E" w14:textId="40B544CD" w:rsidR="008E6280" w:rsidRPr="006C0F7C" w:rsidRDefault="008E6280" w:rsidP="006E6ABA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b)</w:t>
            </w:r>
            <w:r w:rsidRPr="006C0F7C">
              <w:rPr>
                <w:b/>
                <w:spacing w:val="-3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Özgeçmiş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701" w:type="dxa"/>
          </w:tcPr>
          <w:p w14:paraId="20A5E553" w14:textId="77777777" w:rsidR="008E6280" w:rsidRPr="006C0F7C" w:rsidRDefault="008E6280" w:rsidP="008E6280">
            <w:pPr>
              <w:pStyle w:val="TableParagraph"/>
              <w:spacing w:line="264" w:lineRule="exact"/>
              <w:ind w:left="644"/>
              <w:jc w:val="both"/>
              <w:rPr>
                <w:rFonts w:ascii="Wingdings" w:hAnsi="Wingdings"/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701" w:type="dxa"/>
          </w:tcPr>
          <w:p w14:paraId="175B6112" w14:textId="5C82E4E5" w:rsidR="008E6280" w:rsidRPr="006C0F7C" w:rsidRDefault="008E6280" w:rsidP="008E6280">
            <w:pPr>
              <w:pStyle w:val="TableParagraph"/>
              <w:spacing w:line="268" w:lineRule="exact"/>
              <w:ind w:left="643"/>
              <w:jc w:val="both"/>
              <w:rPr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</w:t>
            </w:r>
          </w:p>
        </w:tc>
      </w:tr>
      <w:tr w:rsidR="008E6280" w:rsidRPr="006C0F7C" w14:paraId="67CCEC86" w14:textId="77777777" w:rsidTr="006A2137">
        <w:trPr>
          <w:trHeight w:val="433"/>
        </w:trPr>
        <w:tc>
          <w:tcPr>
            <w:tcW w:w="5753" w:type="dxa"/>
          </w:tcPr>
          <w:p w14:paraId="64CC8622" w14:textId="6D42008A" w:rsidR="008E6280" w:rsidRPr="006C0F7C" w:rsidRDefault="008E6280" w:rsidP="006E6ABA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c)</w:t>
            </w:r>
            <w:r>
              <w:rPr>
                <w:b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Nüfus</w:t>
            </w:r>
            <w:r w:rsidRPr="006C0F7C">
              <w:rPr>
                <w:b/>
                <w:spacing w:val="-2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Cüzdanı:</w:t>
            </w:r>
          </w:p>
        </w:tc>
        <w:tc>
          <w:tcPr>
            <w:tcW w:w="1701" w:type="dxa"/>
          </w:tcPr>
          <w:p w14:paraId="1542AC68" w14:textId="77777777" w:rsidR="008E6280" w:rsidRPr="006C0F7C" w:rsidRDefault="008E6280" w:rsidP="008E6280">
            <w:pPr>
              <w:pStyle w:val="TableParagraph"/>
              <w:spacing w:line="264" w:lineRule="exact"/>
              <w:ind w:left="644"/>
              <w:jc w:val="both"/>
              <w:rPr>
                <w:rFonts w:ascii="Wingdings" w:hAnsi="Wingdings"/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701" w:type="dxa"/>
          </w:tcPr>
          <w:p w14:paraId="39DCD465" w14:textId="2B5D6E79" w:rsidR="008E6280" w:rsidRPr="006C0F7C" w:rsidRDefault="008E6280" w:rsidP="008E6280">
            <w:pPr>
              <w:pStyle w:val="TableParagraph"/>
              <w:spacing w:line="268" w:lineRule="exact"/>
              <w:ind w:left="643"/>
              <w:jc w:val="both"/>
              <w:rPr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</w:t>
            </w:r>
          </w:p>
        </w:tc>
      </w:tr>
      <w:tr w:rsidR="008E6280" w:rsidRPr="006C0F7C" w14:paraId="0527D636" w14:textId="77777777" w:rsidTr="006A2137">
        <w:trPr>
          <w:trHeight w:val="400"/>
        </w:trPr>
        <w:tc>
          <w:tcPr>
            <w:tcW w:w="5753" w:type="dxa"/>
          </w:tcPr>
          <w:p w14:paraId="3B9AB59C" w14:textId="3144A7C1" w:rsidR="008E6280" w:rsidRPr="006C0F7C" w:rsidRDefault="008E6280" w:rsidP="006E6ABA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d)</w:t>
            </w:r>
            <w:r>
              <w:rPr>
                <w:b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Pasaport:</w:t>
            </w:r>
          </w:p>
        </w:tc>
        <w:tc>
          <w:tcPr>
            <w:tcW w:w="1701" w:type="dxa"/>
          </w:tcPr>
          <w:p w14:paraId="3935EED9" w14:textId="77777777" w:rsidR="008E6280" w:rsidRPr="006C0F7C" w:rsidRDefault="008E6280" w:rsidP="008E6280">
            <w:pPr>
              <w:pStyle w:val="TableParagraph"/>
              <w:ind w:left="644"/>
              <w:jc w:val="both"/>
              <w:rPr>
                <w:rFonts w:ascii="Wingdings" w:hAnsi="Wingdings"/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</w:t>
            </w:r>
          </w:p>
        </w:tc>
        <w:tc>
          <w:tcPr>
            <w:tcW w:w="1701" w:type="dxa"/>
          </w:tcPr>
          <w:p w14:paraId="6518D81E" w14:textId="59283A3F" w:rsidR="008E6280" w:rsidRPr="006C0F7C" w:rsidRDefault="008E6280" w:rsidP="008E6280">
            <w:pPr>
              <w:pStyle w:val="TableParagraph"/>
              <w:spacing w:line="270" w:lineRule="exact"/>
              <w:ind w:left="643"/>
              <w:jc w:val="both"/>
              <w:rPr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</w:t>
            </w:r>
          </w:p>
        </w:tc>
      </w:tr>
      <w:tr w:rsidR="008E6280" w:rsidRPr="006C0F7C" w14:paraId="6CCF2DEF" w14:textId="77777777" w:rsidTr="006A2137">
        <w:trPr>
          <w:trHeight w:val="398"/>
        </w:trPr>
        <w:tc>
          <w:tcPr>
            <w:tcW w:w="5753" w:type="dxa"/>
          </w:tcPr>
          <w:p w14:paraId="64518AE4" w14:textId="7BECB3E1" w:rsidR="008E6280" w:rsidRPr="006C0F7C" w:rsidRDefault="008E6280" w:rsidP="006E6ABA">
            <w:pPr>
              <w:pStyle w:val="TableParagraph"/>
              <w:ind w:left="107"/>
              <w:jc w:val="both"/>
              <w:rPr>
                <w:sz w:val="24"/>
              </w:rPr>
            </w:pPr>
            <w:r w:rsidRPr="006C0F7C">
              <w:rPr>
                <w:b/>
                <w:sz w:val="24"/>
              </w:rPr>
              <w:t>e) Fotoğraf:</w:t>
            </w:r>
            <w:r w:rsidRPr="006C0F7C">
              <w:rPr>
                <w:b/>
                <w:spacing w:val="-2"/>
                <w:sz w:val="24"/>
              </w:rPr>
              <w:t xml:space="preserve"> </w:t>
            </w:r>
            <w:r w:rsidRPr="006C0F7C">
              <w:rPr>
                <w:sz w:val="24"/>
              </w:rPr>
              <w:t>Son altı ay</w:t>
            </w:r>
            <w:r w:rsidRPr="006C0F7C">
              <w:rPr>
                <w:spacing w:val="-5"/>
                <w:sz w:val="24"/>
              </w:rPr>
              <w:t xml:space="preserve"> </w:t>
            </w:r>
            <w:r w:rsidR="00755775">
              <w:rPr>
                <w:sz w:val="24"/>
              </w:rPr>
              <w:t>içerisinde</w:t>
            </w:r>
            <w:r w:rsidRPr="006C0F7C">
              <w:rPr>
                <w:spacing w:val="-1"/>
                <w:sz w:val="24"/>
              </w:rPr>
              <w:t xml:space="preserve"> </w:t>
            </w:r>
            <w:r w:rsidR="00B049E9">
              <w:rPr>
                <w:sz w:val="24"/>
              </w:rPr>
              <w:t>çekilmiş</w:t>
            </w:r>
            <w:r w:rsidRPr="006C0F7C">
              <w:rPr>
                <w:sz w:val="24"/>
              </w:rPr>
              <w:t xml:space="preserve"> olmalıdır</w:t>
            </w:r>
            <w:r w:rsidR="00686FA9">
              <w:rPr>
                <w:sz w:val="24"/>
              </w:rPr>
              <w:t>.</w:t>
            </w:r>
          </w:p>
        </w:tc>
        <w:tc>
          <w:tcPr>
            <w:tcW w:w="1701" w:type="dxa"/>
          </w:tcPr>
          <w:p w14:paraId="274A2C4A" w14:textId="77777777" w:rsidR="008E6280" w:rsidRPr="006C0F7C" w:rsidRDefault="008E6280" w:rsidP="008E6280">
            <w:pPr>
              <w:pStyle w:val="TableParagraph"/>
              <w:spacing w:line="264" w:lineRule="exact"/>
              <w:ind w:left="644"/>
              <w:jc w:val="both"/>
              <w:rPr>
                <w:rFonts w:ascii="Wingdings" w:hAnsi="Wingdings"/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701" w:type="dxa"/>
          </w:tcPr>
          <w:p w14:paraId="6391D617" w14:textId="32D45551" w:rsidR="008E6280" w:rsidRPr="006C0F7C" w:rsidRDefault="008E6280" w:rsidP="008E6280">
            <w:pPr>
              <w:pStyle w:val="TableParagraph"/>
              <w:spacing w:line="268" w:lineRule="exact"/>
              <w:ind w:left="643"/>
              <w:jc w:val="both"/>
              <w:rPr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</w:t>
            </w:r>
          </w:p>
        </w:tc>
      </w:tr>
    </w:tbl>
    <w:p w14:paraId="63221425" w14:textId="77777777" w:rsidR="00181C3B" w:rsidRPr="006C0F7C" w:rsidRDefault="00181C3B" w:rsidP="002F4AE6">
      <w:pPr>
        <w:spacing w:line="268" w:lineRule="exact"/>
        <w:jc w:val="both"/>
        <w:rPr>
          <w:sz w:val="24"/>
        </w:rPr>
        <w:sectPr w:rsidR="00181C3B" w:rsidRPr="006C0F7C">
          <w:pgSz w:w="11900" w:h="16850"/>
          <w:pgMar w:top="1740" w:right="580" w:bottom="280" w:left="940" w:header="622" w:footer="0" w:gutter="0"/>
          <w:cols w:space="720"/>
        </w:sectPr>
      </w:pPr>
    </w:p>
    <w:p w14:paraId="2D6BC60E" w14:textId="77777777" w:rsidR="00181C3B" w:rsidRPr="006C0F7C" w:rsidRDefault="00181C3B" w:rsidP="002F4AE6">
      <w:pPr>
        <w:pStyle w:val="GvdeMetni"/>
        <w:spacing w:before="4" w:after="1"/>
        <w:jc w:val="both"/>
        <w:rPr>
          <w:sz w:val="25"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1"/>
        <w:gridCol w:w="1701"/>
        <w:gridCol w:w="1560"/>
      </w:tblGrid>
      <w:tr w:rsidR="00181C3B" w:rsidRPr="006C0F7C" w14:paraId="7321DAF0" w14:textId="77777777" w:rsidTr="006A2137">
        <w:trPr>
          <w:trHeight w:val="4147"/>
        </w:trPr>
        <w:tc>
          <w:tcPr>
            <w:tcW w:w="5761" w:type="dxa"/>
          </w:tcPr>
          <w:p w14:paraId="1A99CF2B" w14:textId="15A5A6A9" w:rsidR="00181C3B" w:rsidRPr="006C0F7C" w:rsidRDefault="00E36FC1" w:rsidP="00E41581">
            <w:pPr>
              <w:pStyle w:val="TableParagraph"/>
              <w:ind w:left="108" w:right="108"/>
              <w:jc w:val="both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f)</w:t>
            </w:r>
            <w:r w:rsidR="00BA0304" w:rsidRPr="006C0F7C">
              <w:rPr>
                <w:b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Lisans ve Yüksek Lisans Diploması veya Geçici</w:t>
            </w:r>
            <w:r w:rsidR="008F5F67">
              <w:rPr>
                <w:b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Mezuniyet</w:t>
            </w:r>
            <w:r w:rsidR="008F5F67">
              <w:rPr>
                <w:b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Belgesi</w:t>
            </w:r>
          </w:p>
          <w:p w14:paraId="19AD746C" w14:textId="77777777" w:rsidR="00181C3B" w:rsidRPr="006C0F7C" w:rsidRDefault="00181C3B" w:rsidP="00E41581">
            <w:pPr>
              <w:pStyle w:val="TableParagraph"/>
              <w:spacing w:before="8"/>
              <w:ind w:left="108" w:right="108"/>
              <w:jc w:val="both"/>
              <w:rPr>
                <w:sz w:val="23"/>
              </w:rPr>
            </w:pPr>
          </w:p>
          <w:p w14:paraId="2E5817DF" w14:textId="7F95108E" w:rsidR="00181C3B" w:rsidRPr="006C0F7C" w:rsidRDefault="00516041" w:rsidP="00E41581">
            <w:pPr>
              <w:pStyle w:val="TableParagraph"/>
              <w:ind w:left="108" w:right="108"/>
              <w:jc w:val="both"/>
              <w:rPr>
                <w:sz w:val="24"/>
              </w:rPr>
            </w:pPr>
            <w:r>
              <w:rPr>
                <w:sz w:val="24"/>
              </w:rPr>
              <w:t>Başvurularda</w:t>
            </w:r>
            <w:r w:rsidR="00E36FC1" w:rsidRPr="006C0F7C">
              <w:rPr>
                <w:sz w:val="24"/>
              </w:rPr>
              <w:t xml:space="preserve"> adayların mezuniyetlerini belgelemeleri</w:t>
            </w:r>
            <w:r w:rsidR="00E36FC1" w:rsidRPr="006C0F7C">
              <w:rPr>
                <w:spacing w:val="1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 xml:space="preserve">yeterlidir. Yüksek lisans </w:t>
            </w:r>
            <w:r w:rsidR="008E0B04">
              <w:rPr>
                <w:sz w:val="24"/>
              </w:rPr>
              <w:t>öğreniminin</w:t>
            </w:r>
            <w:r w:rsidR="008E0B04" w:rsidRPr="006C0F7C">
              <w:rPr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 xml:space="preserve">son </w:t>
            </w:r>
            <w:r w:rsidR="00506233" w:rsidRPr="006C0F7C">
              <w:rPr>
                <w:sz w:val="24"/>
              </w:rPr>
              <w:t>yarıyılında</w:t>
            </w:r>
            <w:r w:rsidR="00E36FC1" w:rsidRPr="006C0F7C">
              <w:rPr>
                <w:sz w:val="24"/>
              </w:rPr>
              <w:t xml:space="preserve"> olan</w:t>
            </w:r>
            <w:r w:rsidR="00E36FC1" w:rsidRPr="006C0F7C">
              <w:rPr>
                <w:spacing w:val="-57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adaylarla yurt</w:t>
            </w:r>
            <w:r w:rsidR="00E36FC1" w:rsidRPr="006C0F7C">
              <w:rPr>
                <w:spacing w:val="-3"/>
                <w:sz w:val="24"/>
              </w:rPr>
              <w:t xml:space="preserve"> </w:t>
            </w:r>
            <w:r w:rsidR="008E4286">
              <w:rPr>
                <w:sz w:val="24"/>
              </w:rPr>
              <w:t>dışı</w:t>
            </w:r>
            <w:r w:rsidR="00E36FC1" w:rsidRPr="006C0F7C">
              <w:rPr>
                <w:spacing w:val="-3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kontenjanından</w:t>
            </w:r>
            <w:r w:rsidR="00E36FC1" w:rsidRPr="006C0F7C">
              <w:rPr>
                <w:spacing w:val="-3"/>
                <w:sz w:val="24"/>
              </w:rPr>
              <w:t xml:space="preserve"> </w:t>
            </w:r>
            <w:r w:rsidR="00167A9B">
              <w:rPr>
                <w:sz w:val="24"/>
              </w:rPr>
              <w:t>başvuran</w:t>
            </w:r>
            <w:r w:rsidR="00E36FC1" w:rsidRPr="006C0F7C">
              <w:rPr>
                <w:spacing w:val="-2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adaylar</w:t>
            </w:r>
            <w:r w:rsidR="00E36FC1" w:rsidRPr="006C0F7C">
              <w:rPr>
                <w:spacing w:val="-3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güncel</w:t>
            </w:r>
            <w:r w:rsidR="00E36FC1" w:rsidRPr="006C0F7C">
              <w:rPr>
                <w:spacing w:val="-57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transkript</w:t>
            </w:r>
            <w:r w:rsidR="00E36FC1" w:rsidRPr="006C0F7C">
              <w:rPr>
                <w:spacing w:val="-1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 xml:space="preserve">ile </w:t>
            </w:r>
            <w:r w:rsidR="008F518C">
              <w:rPr>
                <w:sz w:val="24"/>
              </w:rPr>
              <w:t>başvuru</w:t>
            </w:r>
            <w:r w:rsidR="00E36FC1" w:rsidRPr="006C0F7C">
              <w:rPr>
                <w:spacing w:val="3"/>
                <w:sz w:val="24"/>
              </w:rPr>
              <w:t xml:space="preserve"> </w:t>
            </w:r>
            <w:r w:rsidR="00E36FC1" w:rsidRPr="006C0F7C">
              <w:rPr>
                <w:sz w:val="24"/>
              </w:rPr>
              <w:t>yapabilirler.</w:t>
            </w:r>
          </w:p>
          <w:p w14:paraId="0498882D" w14:textId="77777777" w:rsidR="00181C3B" w:rsidRPr="006C0F7C" w:rsidRDefault="00181C3B" w:rsidP="00E41581">
            <w:pPr>
              <w:pStyle w:val="TableParagraph"/>
              <w:ind w:left="108" w:right="108"/>
              <w:jc w:val="both"/>
              <w:rPr>
                <w:sz w:val="24"/>
              </w:rPr>
            </w:pPr>
          </w:p>
          <w:p w14:paraId="6AACE8BB" w14:textId="15FD2445" w:rsidR="00181C3B" w:rsidRPr="006C0F7C" w:rsidRDefault="00E36FC1" w:rsidP="00E41581">
            <w:pPr>
              <w:pStyle w:val="TableParagraph"/>
              <w:ind w:left="108" w:right="108"/>
              <w:jc w:val="both"/>
              <w:rPr>
                <w:sz w:val="24"/>
              </w:rPr>
            </w:pPr>
            <w:r w:rsidRPr="006C0F7C">
              <w:rPr>
                <w:sz w:val="24"/>
              </w:rPr>
              <w:t xml:space="preserve">Şartlı </w:t>
            </w:r>
            <w:r w:rsidR="003A250F">
              <w:rPr>
                <w:sz w:val="24"/>
              </w:rPr>
              <w:t>başvuru</w:t>
            </w:r>
            <w:r w:rsidRPr="006C0F7C">
              <w:rPr>
                <w:sz w:val="24"/>
              </w:rPr>
              <w:t xml:space="preserve"> yapan adaylar yüksek lisans diploması yerine</w:t>
            </w:r>
            <w:r w:rsidRPr="006C0F7C">
              <w:rPr>
                <w:spacing w:val="1"/>
                <w:sz w:val="24"/>
              </w:rPr>
              <w:t xml:space="preserve"> </w:t>
            </w:r>
            <w:r w:rsidRPr="006C0F7C">
              <w:rPr>
                <w:sz w:val="24"/>
              </w:rPr>
              <w:t xml:space="preserve">yüksek lisans </w:t>
            </w:r>
            <w:r w:rsidR="000360F5">
              <w:rPr>
                <w:sz w:val="24"/>
              </w:rPr>
              <w:t>öğrenimlerinin</w:t>
            </w:r>
            <w:r w:rsidRPr="006C0F7C">
              <w:rPr>
                <w:sz w:val="24"/>
              </w:rPr>
              <w:t xml:space="preserve"> son yarıyılında </w:t>
            </w:r>
            <w:r w:rsidR="008A1C67">
              <w:rPr>
                <w:sz w:val="24"/>
              </w:rPr>
              <w:t>öğrenci</w:t>
            </w:r>
            <w:r w:rsidRPr="006C0F7C">
              <w:rPr>
                <w:spacing w:val="1"/>
                <w:sz w:val="24"/>
              </w:rPr>
              <w:t xml:space="preserve"> </w:t>
            </w:r>
            <w:r w:rsidRPr="006C0F7C">
              <w:rPr>
                <w:sz w:val="24"/>
              </w:rPr>
              <w:t>olduklarına</w:t>
            </w:r>
            <w:r w:rsidRPr="006C0F7C">
              <w:rPr>
                <w:spacing w:val="-4"/>
                <w:sz w:val="24"/>
              </w:rPr>
              <w:t xml:space="preserve"> </w:t>
            </w:r>
            <w:r w:rsidRPr="006C0F7C">
              <w:rPr>
                <w:sz w:val="24"/>
              </w:rPr>
              <w:t>dair güncel</w:t>
            </w:r>
            <w:r w:rsidRPr="006C0F7C">
              <w:rPr>
                <w:spacing w:val="-1"/>
                <w:sz w:val="24"/>
              </w:rPr>
              <w:t xml:space="preserve"> </w:t>
            </w:r>
            <w:r w:rsidR="000D5304">
              <w:rPr>
                <w:sz w:val="24"/>
              </w:rPr>
              <w:t>öğrenci</w:t>
            </w:r>
            <w:r w:rsidRPr="006C0F7C">
              <w:rPr>
                <w:spacing w:val="-2"/>
                <w:sz w:val="24"/>
              </w:rPr>
              <w:t xml:space="preserve"> </w:t>
            </w:r>
            <w:r w:rsidRPr="006C0F7C">
              <w:rPr>
                <w:sz w:val="24"/>
              </w:rPr>
              <w:t>belgesi</w:t>
            </w:r>
            <w:r w:rsidRPr="006C0F7C">
              <w:rPr>
                <w:spacing w:val="-3"/>
                <w:sz w:val="24"/>
              </w:rPr>
              <w:t xml:space="preserve"> </w:t>
            </w:r>
            <w:r w:rsidRPr="006C0F7C">
              <w:rPr>
                <w:sz w:val="24"/>
              </w:rPr>
              <w:t>ibraz etmek</w:t>
            </w:r>
            <w:r w:rsidRPr="006C0F7C">
              <w:rPr>
                <w:spacing w:val="-2"/>
                <w:sz w:val="24"/>
              </w:rPr>
              <w:t xml:space="preserve"> </w:t>
            </w:r>
            <w:r w:rsidRPr="006C0F7C">
              <w:rPr>
                <w:sz w:val="24"/>
              </w:rPr>
              <w:t>zorundadır.</w:t>
            </w:r>
          </w:p>
          <w:p w14:paraId="06694B98" w14:textId="77777777" w:rsidR="00181C3B" w:rsidRPr="006C0F7C" w:rsidRDefault="00181C3B" w:rsidP="00E41581">
            <w:pPr>
              <w:pStyle w:val="TableParagraph"/>
              <w:spacing w:before="1"/>
              <w:ind w:left="108" w:right="108"/>
              <w:jc w:val="both"/>
              <w:rPr>
                <w:sz w:val="25"/>
              </w:rPr>
            </w:pPr>
          </w:p>
          <w:p w14:paraId="72F5AD12" w14:textId="26DDE477" w:rsidR="00181C3B" w:rsidRPr="006C0F7C" w:rsidRDefault="00E36FC1" w:rsidP="00E41581">
            <w:pPr>
              <w:pStyle w:val="TableParagraph"/>
              <w:spacing w:line="237" w:lineRule="auto"/>
              <w:ind w:left="108" w:right="108"/>
              <w:jc w:val="both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Kesin</w:t>
            </w:r>
            <w:r w:rsidRPr="006C0F7C">
              <w:rPr>
                <w:b/>
                <w:spacing w:val="-2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kayıt</w:t>
            </w:r>
            <w:r w:rsidRPr="006C0F7C">
              <w:rPr>
                <w:b/>
                <w:spacing w:val="-2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tarihinden</w:t>
            </w:r>
            <w:r w:rsidRPr="006C0F7C">
              <w:rPr>
                <w:b/>
                <w:spacing w:val="-4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önce</w:t>
            </w:r>
            <w:r w:rsidRPr="006C0F7C">
              <w:rPr>
                <w:b/>
                <w:spacing w:val="-1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mezun</w:t>
            </w:r>
            <w:r w:rsidRPr="006C0F7C">
              <w:rPr>
                <w:b/>
                <w:spacing w:val="-2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olamayan</w:t>
            </w:r>
            <w:r w:rsidRPr="006C0F7C">
              <w:rPr>
                <w:b/>
                <w:spacing w:val="-2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adaylar,</w:t>
            </w:r>
            <w:r w:rsidRPr="006C0F7C">
              <w:rPr>
                <w:b/>
                <w:spacing w:val="-2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asil</w:t>
            </w:r>
            <w:r w:rsidRPr="006C0F7C">
              <w:rPr>
                <w:b/>
                <w:spacing w:val="-57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olarak</w:t>
            </w:r>
            <w:r w:rsidRPr="006C0F7C">
              <w:rPr>
                <w:b/>
                <w:spacing w:val="-1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kazanmış olsalar</w:t>
            </w:r>
            <w:r w:rsidRPr="006C0F7C">
              <w:rPr>
                <w:b/>
                <w:spacing w:val="-1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dahi</w:t>
            </w:r>
            <w:r w:rsidRPr="006C0F7C">
              <w:rPr>
                <w:b/>
                <w:spacing w:val="-1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kesin kayıtları</w:t>
            </w:r>
            <w:r w:rsidR="006B644A" w:rsidRPr="006C0F7C">
              <w:rPr>
                <w:b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yapılmayacaktır</w:t>
            </w:r>
            <w:r w:rsidRPr="006C0F7C">
              <w:rPr>
                <w:b/>
                <w:i/>
                <w:sz w:val="24"/>
              </w:rPr>
              <w:t>.</w:t>
            </w:r>
          </w:p>
        </w:tc>
        <w:tc>
          <w:tcPr>
            <w:tcW w:w="1701" w:type="dxa"/>
          </w:tcPr>
          <w:p w14:paraId="55FD7364" w14:textId="77777777" w:rsidR="00181C3B" w:rsidRPr="006C0F7C" w:rsidRDefault="00181C3B" w:rsidP="005E14E6">
            <w:pPr>
              <w:pStyle w:val="TableParagraph"/>
              <w:ind w:left="658"/>
              <w:jc w:val="center"/>
              <w:rPr>
                <w:sz w:val="26"/>
              </w:rPr>
            </w:pPr>
          </w:p>
          <w:p w14:paraId="774093DF" w14:textId="77777777" w:rsidR="00181C3B" w:rsidRPr="006C0F7C" w:rsidRDefault="00181C3B" w:rsidP="005E14E6">
            <w:pPr>
              <w:pStyle w:val="TableParagraph"/>
              <w:ind w:left="658"/>
              <w:jc w:val="center"/>
              <w:rPr>
                <w:sz w:val="26"/>
              </w:rPr>
            </w:pPr>
          </w:p>
          <w:p w14:paraId="0375DC55" w14:textId="77777777" w:rsidR="00181C3B" w:rsidRPr="006C0F7C" w:rsidRDefault="00181C3B" w:rsidP="005E14E6">
            <w:pPr>
              <w:pStyle w:val="TableParagraph"/>
              <w:ind w:left="658"/>
              <w:jc w:val="center"/>
              <w:rPr>
                <w:sz w:val="26"/>
              </w:rPr>
            </w:pPr>
          </w:p>
          <w:p w14:paraId="5B926858" w14:textId="1FA3EC96" w:rsidR="00181C3B" w:rsidRDefault="00181C3B" w:rsidP="005E14E6">
            <w:pPr>
              <w:pStyle w:val="TableParagraph"/>
              <w:ind w:left="658"/>
              <w:jc w:val="center"/>
              <w:rPr>
                <w:sz w:val="26"/>
              </w:rPr>
            </w:pPr>
          </w:p>
          <w:p w14:paraId="5A12D5E1" w14:textId="77777777" w:rsidR="008F5F67" w:rsidRPr="006C0F7C" w:rsidRDefault="008F5F67" w:rsidP="005E14E6">
            <w:pPr>
              <w:pStyle w:val="TableParagraph"/>
              <w:ind w:left="658"/>
              <w:jc w:val="center"/>
              <w:rPr>
                <w:sz w:val="26"/>
              </w:rPr>
            </w:pPr>
          </w:p>
          <w:p w14:paraId="1AB9CC0A" w14:textId="77777777" w:rsidR="00181C3B" w:rsidRPr="006C0F7C" w:rsidRDefault="00181C3B" w:rsidP="005E14E6">
            <w:pPr>
              <w:pStyle w:val="TableParagraph"/>
              <w:ind w:left="658"/>
              <w:jc w:val="center"/>
              <w:rPr>
                <w:sz w:val="26"/>
              </w:rPr>
            </w:pPr>
          </w:p>
          <w:p w14:paraId="64D56DD4" w14:textId="77777777" w:rsidR="00181C3B" w:rsidRPr="006C0F7C" w:rsidRDefault="00E36FC1" w:rsidP="005E14E6">
            <w:pPr>
              <w:pStyle w:val="TableParagraph"/>
              <w:spacing w:before="166"/>
              <w:jc w:val="center"/>
              <w:rPr>
                <w:rFonts w:ascii="Wingdings" w:hAnsi="Wingdings"/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60" w:type="dxa"/>
          </w:tcPr>
          <w:p w14:paraId="6AE341D1" w14:textId="77777777" w:rsidR="00181C3B" w:rsidRPr="006C0F7C" w:rsidRDefault="00181C3B" w:rsidP="005E14E6">
            <w:pPr>
              <w:pStyle w:val="TableParagraph"/>
              <w:ind w:left="657"/>
              <w:jc w:val="center"/>
              <w:rPr>
                <w:sz w:val="26"/>
              </w:rPr>
            </w:pPr>
          </w:p>
          <w:p w14:paraId="2B60ED08" w14:textId="77777777" w:rsidR="00181C3B" w:rsidRPr="006C0F7C" w:rsidRDefault="00181C3B" w:rsidP="005E14E6">
            <w:pPr>
              <w:pStyle w:val="TableParagraph"/>
              <w:ind w:left="657"/>
              <w:jc w:val="center"/>
              <w:rPr>
                <w:sz w:val="26"/>
              </w:rPr>
            </w:pPr>
          </w:p>
          <w:p w14:paraId="40721A5B" w14:textId="77777777" w:rsidR="00181C3B" w:rsidRPr="006C0F7C" w:rsidRDefault="00181C3B" w:rsidP="005E14E6">
            <w:pPr>
              <w:pStyle w:val="TableParagraph"/>
              <w:ind w:left="657"/>
              <w:jc w:val="center"/>
              <w:rPr>
                <w:sz w:val="26"/>
              </w:rPr>
            </w:pPr>
          </w:p>
          <w:p w14:paraId="7469F5B7" w14:textId="77777777" w:rsidR="00181C3B" w:rsidRPr="006C0F7C" w:rsidRDefault="00181C3B" w:rsidP="005E14E6">
            <w:pPr>
              <w:pStyle w:val="TableParagraph"/>
              <w:ind w:left="657"/>
              <w:jc w:val="center"/>
              <w:rPr>
                <w:sz w:val="26"/>
              </w:rPr>
            </w:pPr>
          </w:p>
          <w:p w14:paraId="20045376" w14:textId="77777777" w:rsidR="00181C3B" w:rsidRPr="006C0F7C" w:rsidRDefault="00181C3B" w:rsidP="005E14E6">
            <w:pPr>
              <w:pStyle w:val="TableParagraph"/>
              <w:ind w:left="657"/>
              <w:jc w:val="center"/>
              <w:rPr>
                <w:sz w:val="26"/>
              </w:rPr>
            </w:pPr>
          </w:p>
          <w:p w14:paraId="61029195" w14:textId="77777777" w:rsidR="00181C3B" w:rsidRPr="006C0F7C" w:rsidRDefault="00181C3B" w:rsidP="005E14E6">
            <w:pPr>
              <w:pStyle w:val="TableParagraph"/>
              <w:spacing w:before="8"/>
              <w:ind w:left="657"/>
              <w:jc w:val="center"/>
              <w:rPr>
                <w:sz w:val="37"/>
              </w:rPr>
            </w:pPr>
          </w:p>
          <w:p w14:paraId="3A97F86A" w14:textId="4C468B7A" w:rsidR="00181C3B" w:rsidRPr="006C0F7C" w:rsidRDefault="008E6280" w:rsidP="005E14E6">
            <w:pPr>
              <w:pStyle w:val="TableParagraph"/>
              <w:jc w:val="center"/>
              <w:rPr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</w:t>
            </w:r>
          </w:p>
        </w:tc>
      </w:tr>
      <w:tr w:rsidR="00181C3B" w:rsidRPr="006C0F7C" w14:paraId="1122F177" w14:textId="77777777" w:rsidTr="006A2137">
        <w:trPr>
          <w:trHeight w:val="822"/>
        </w:trPr>
        <w:tc>
          <w:tcPr>
            <w:tcW w:w="5761" w:type="dxa"/>
          </w:tcPr>
          <w:p w14:paraId="725148E0" w14:textId="77777777" w:rsidR="00B854E9" w:rsidRPr="006C0F7C" w:rsidRDefault="00B854E9" w:rsidP="00E41581">
            <w:pPr>
              <w:pStyle w:val="TableParagraph"/>
              <w:spacing w:line="273" w:lineRule="exact"/>
              <w:ind w:left="108" w:right="108"/>
              <w:jc w:val="both"/>
              <w:rPr>
                <w:b/>
                <w:sz w:val="24"/>
              </w:rPr>
            </w:pPr>
          </w:p>
          <w:p w14:paraId="74D9209F" w14:textId="6432220D" w:rsidR="00181C3B" w:rsidRPr="006C0F7C" w:rsidRDefault="00E36FC1" w:rsidP="00E41581">
            <w:pPr>
              <w:pStyle w:val="TableParagraph"/>
              <w:spacing w:line="273" w:lineRule="exact"/>
              <w:ind w:left="108" w:right="108"/>
              <w:jc w:val="both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g)</w:t>
            </w:r>
            <w:r w:rsidR="006B644A" w:rsidRPr="006C0F7C">
              <w:rPr>
                <w:b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Transkript:</w:t>
            </w:r>
          </w:p>
        </w:tc>
        <w:tc>
          <w:tcPr>
            <w:tcW w:w="1701" w:type="dxa"/>
          </w:tcPr>
          <w:p w14:paraId="0B5F5AFC" w14:textId="77777777" w:rsidR="00B854E9" w:rsidRPr="006C0F7C" w:rsidRDefault="00B854E9" w:rsidP="005E14E6">
            <w:pPr>
              <w:pStyle w:val="TableParagraph"/>
              <w:spacing w:line="264" w:lineRule="exact"/>
              <w:ind w:left="658"/>
              <w:jc w:val="center"/>
              <w:rPr>
                <w:rFonts w:ascii="Wingdings" w:hAnsi="Wingdings"/>
                <w:sz w:val="24"/>
              </w:rPr>
            </w:pPr>
          </w:p>
          <w:p w14:paraId="48C56248" w14:textId="17B4BA64" w:rsidR="00181C3B" w:rsidRPr="006C0F7C" w:rsidRDefault="00E36FC1" w:rsidP="005E14E6">
            <w:pPr>
              <w:pStyle w:val="TableParagraph"/>
              <w:spacing w:line="264" w:lineRule="exact"/>
              <w:jc w:val="center"/>
              <w:rPr>
                <w:rFonts w:ascii="Wingdings" w:hAnsi="Wingdings"/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60" w:type="dxa"/>
          </w:tcPr>
          <w:p w14:paraId="57583AFF" w14:textId="77777777" w:rsidR="00181C3B" w:rsidRPr="006C0F7C" w:rsidRDefault="00181C3B" w:rsidP="005E14E6">
            <w:pPr>
              <w:pStyle w:val="TableParagraph"/>
              <w:ind w:left="657"/>
              <w:jc w:val="center"/>
              <w:rPr>
                <w:sz w:val="23"/>
              </w:rPr>
            </w:pPr>
          </w:p>
          <w:p w14:paraId="6EDC367B" w14:textId="4DE44C42" w:rsidR="00181C3B" w:rsidRPr="006C0F7C" w:rsidRDefault="00BA589C" w:rsidP="005E14E6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</w:t>
            </w:r>
          </w:p>
        </w:tc>
      </w:tr>
      <w:tr w:rsidR="00181C3B" w:rsidRPr="006C0F7C" w14:paraId="7206C5A3" w14:textId="77777777" w:rsidTr="006A2137">
        <w:trPr>
          <w:trHeight w:val="2493"/>
        </w:trPr>
        <w:tc>
          <w:tcPr>
            <w:tcW w:w="5761" w:type="dxa"/>
          </w:tcPr>
          <w:p w14:paraId="0496218D" w14:textId="77777777" w:rsidR="00181C3B" w:rsidRPr="006C0F7C" w:rsidRDefault="00E36FC1" w:rsidP="00E41581">
            <w:pPr>
              <w:pStyle w:val="TableParagraph"/>
              <w:spacing w:line="273" w:lineRule="exact"/>
              <w:ind w:left="108" w:right="108"/>
              <w:jc w:val="both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h)</w:t>
            </w:r>
            <w:r w:rsidRPr="006C0F7C">
              <w:rPr>
                <w:b/>
                <w:spacing w:val="-2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Yabancı</w:t>
            </w:r>
            <w:r w:rsidRPr="006C0F7C">
              <w:rPr>
                <w:b/>
                <w:spacing w:val="-1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Dil</w:t>
            </w:r>
            <w:r w:rsidRPr="006C0F7C">
              <w:rPr>
                <w:b/>
                <w:spacing w:val="-2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Belgesi:</w:t>
            </w:r>
          </w:p>
          <w:p w14:paraId="0E91BDFF" w14:textId="77777777" w:rsidR="00181C3B" w:rsidRPr="006C0F7C" w:rsidRDefault="00181C3B" w:rsidP="00E41581">
            <w:pPr>
              <w:pStyle w:val="TableParagraph"/>
              <w:ind w:left="108" w:right="108"/>
              <w:jc w:val="both"/>
              <w:rPr>
                <w:sz w:val="24"/>
              </w:rPr>
            </w:pPr>
          </w:p>
          <w:p w14:paraId="083293B7" w14:textId="2F848871" w:rsidR="00181C3B" w:rsidRPr="006C0F7C" w:rsidRDefault="00E36FC1" w:rsidP="00E41581">
            <w:pPr>
              <w:pStyle w:val="TableParagraph"/>
              <w:ind w:left="108" w:right="108"/>
              <w:jc w:val="both"/>
              <w:rPr>
                <w:sz w:val="24"/>
              </w:rPr>
            </w:pPr>
            <w:r w:rsidRPr="006C0F7C">
              <w:rPr>
                <w:sz w:val="24"/>
              </w:rPr>
              <w:t>YDS, e-YDS, YÖKDİL veya ÖSYM tarafından kabul edilen ve</w:t>
            </w:r>
            <w:r w:rsidRPr="006C0F7C">
              <w:rPr>
                <w:spacing w:val="-58"/>
                <w:sz w:val="24"/>
              </w:rPr>
              <w:t xml:space="preserve"> </w:t>
            </w:r>
            <w:r w:rsidRPr="006C0F7C">
              <w:rPr>
                <w:sz w:val="24"/>
              </w:rPr>
              <w:t>en az 75 puan düzeyine denk Almanca veya İngilizce dil</w:t>
            </w:r>
            <w:r w:rsidRPr="006C0F7C">
              <w:rPr>
                <w:spacing w:val="1"/>
                <w:sz w:val="24"/>
              </w:rPr>
              <w:t xml:space="preserve"> </w:t>
            </w:r>
            <w:r w:rsidRPr="006C0F7C">
              <w:rPr>
                <w:sz w:val="24"/>
              </w:rPr>
              <w:t xml:space="preserve">bilgisini </w:t>
            </w:r>
            <w:r w:rsidR="00B630D7">
              <w:rPr>
                <w:sz w:val="24"/>
              </w:rPr>
              <w:t>gösterir</w:t>
            </w:r>
            <w:r w:rsidRPr="006C0F7C">
              <w:rPr>
                <w:sz w:val="24"/>
              </w:rPr>
              <w:t xml:space="preserve"> veya </w:t>
            </w:r>
            <w:r w:rsidRPr="006C0F7C">
              <w:rPr>
                <w:color w:val="0D0D0D"/>
                <w:sz w:val="24"/>
              </w:rPr>
              <w:t xml:space="preserve">DSH2 veya DSH3 belgesi ya da </w:t>
            </w:r>
            <w:r w:rsidRPr="006C0F7C">
              <w:rPr>
                <w:sz w:val="24"/>
              </w:rPr>
              <w:t>Türk</w:t>
            </w:r>
            <w:r w:rsidRPr="006C0F7C">
              <w:rPr>
                <w:spacing w:val="1"/>
                <w:sz w:val="24"/>
              </w:rPr>
              <w:t xml:space="preserve"> </w:t>
            </w:r>
            <w:r w:rsidRPr="006C0F7C">
              <w:rPr>
                <w:sz w:val="24"/>
              </w:rPr>
              <w:t>Alman Üniversitesi tarafından yapılan bir sınavın bu düzeye</w:t>
            </w:r>
            <w:r w:rsidRPr="006C0F7C">
              <w:rPr>
                <w:spacing w:val="1"/>
                <w:sz w:val="24"/>
              </w:rPr>
              <w:t xml:space="preserve"> </w:t>
            </w:r>
            <w:r w:rsidR="00205EEE">
              <w:rPr>
                <w:sz w:val="24"/>
              </w:rPr>
              <w:t>eş değer</w:t>
            </w:r>
            <w:r w:rsidRPr="006C0F7C">
              <w:rPr>
                <w:spacing w:val="-1"/>
                <w:sz w:val="24"/>
              </w:rPr>
              <w:t xml:space="preserve"> </w:t>
            </w:r>
            <w:r w:rsidRPr="006C0F7C">
              <w:rPr>
                <w:sz w:val="24"/>
              </w:rPr>
              <w:t xml:space="preserve">sınav </w:t>
            </w:r>
            <w:r w:rsidR="00942BB9">
              <w:rPr>
                <w:sz w:val="24"/>
              </w:rPr>
              <w:t>sonuç</w:t>
            </w:r>
            <w:r w:rsidRPr="006C0F7C">
              <w:rPr>
                <w:spacing w:val="-1"/>
                <w:sz w:val="24"/>
              </w:rPr>
              <w:t xml:space="preserve"> </w:t>
            </w:r>
            <w:r w:rsidRPr="006C0F7C">
              <w:rPr>
                <w:sz w:val="24"/>
              </w:rPr>
              <w:t>belgesi.</w:t>
            </w:r>
          </w:p>
        </w:tc>
        <w:tc>
          <w:tcPr>
            <w:tcW w:w="1701" w:type="dxa"/>
          </w:tcPr>
          <w:p w14:paraId="1759902D" w14:textId="77777777" w:rsidR="00181C3B" w:rsidRPr="006C0F7C" w:rsidRDefault="00181C3B" w:rsidP="005E14E6">
            <w:pPr>
              <w:pStyle w:val="TableParagraph"/>
              <w:ind w:left="658"/>
              <w:jc w:val="center"/>
              <w:rPr>
                <w:sz w:val="26"/>
              </w:rPr>
            </w:pPr>
          </w:p>
          <w:p w14:paraId="61FCC6C4" w14:textId="77777777" w:rsidR="00181C3B" w:rsidRPr="006C0F7C" w:rsidRDefault="00181C3B" w:rsidP="005E14E6">
            <w:pPr>
              <w:pStyle w:val="TableParagraph"/>
              <w:ind w:left="658"/>
              <w:jc w:val="center"/>
              <w:rPr>
                <w:sz w:val="26"/>
              </w:rPr>
            </w:pPr>
          </w:p>
          <w:p w14:paraId="396244CA" w14:textId="549BA179" w:rsidR="00181C3B" w:rsidRDefault="00181C3B" w:rsidP="005E14E6">
            <w:pPr>
              <w:pStyle w:val="TableParagraph"/>
              <w:spacing w:before="4"/>
              <w:ind w:left="658"/>
              <w:jc w:val="center"/>
              <w:rPr>
                <w:sz w:val="20"/>
              </w:rPr>
            </w:pPr>
          </w:p>
          <w:p w14:paraId="718E7426" w14:textId="77777777" w:rsidR="007757A5" w:rsidRPr="006C0F7C" w:rsidRDefault="007757A5" w:rsidP="005E14E6">
            <w:pPr>
              <w:pStyle w:val="TableParagraph"/>
              <w:spacing w:before="4"/>
              <w:ind w:left="658"/>
              <w:jc w:val="center"/>
              <w:rPr>
                <w:sz w:val="20"/>
              </w:rPr>
            </w:pPr>
          </w:p>
          <w:p w14:paraId="09F5CF54" w14:textId="77777777" w:rsidR="00181C3B" w:rsidRPr="006C0F7C" w:rsidRDefault="00E36FC1" w:rsidP="005E14E6">
            <w:pPr>
              <w:pStyle w:val="TableParagraph"/>
              <w:spacing w:before="1"/>
              <w:jc w:val="center"/>
              <w:rPr>
                <w:rFonts w:ascii="Wingdings" w:hAnsi="Wingdings"/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60" w:type="dxa"/>
          </w:tcPr>
          <w:p w14:paraId="361F8A1B" w14:textId="77777777" w:rsidR="00181C3B" w:rsidRPr="006C0F7C" w:rsidRDefault="00181C3B" w:rsidP="005E14E6">
            <w:pPr>
              <w:pStyle w:val="TableParagraph"/>
              <w:ind w:left="657"/>
              <w:jc w:val="center"/>
              <w:rPr>
                <w:sz w:val="26"/>
              </w:rPr>
            </w:pPr>
          </w:p>
          <w:p w14:paraId="7301F74F" w14:textId="77777777" w:rsidR="00181C3B" w:rsidRPr="006C0F7C" w:rsidRDefault="00181C3B" w:rsidP="005E14E6">
            <w:pPr>
              <w:pStyle w:val="TableParagraph"/>
              <w:ind w:left="657"/>
              <w:jc w:val="center"/>
              <w:rPr>
                <w:sz w:val="26"/>
              </w:rPr>
            </w:pPr>
          </w:p>
          <w:p w14:paraId="2D79992C" w14:textId="77777777" w:rsidR="00181C3B" w:rsidRPr="006C0F7C" w:rsidRDefault="00181C3B" w:rsidP="005E14E6">
            <w:pPr>
              <w:pStyle w:val="TableParagraph"/>
              <w:ind w:left="657"/>
              <w:jc w:val="center"/>
              <w:rPr>
                <w:sz w:val="26"/>
              </w:rPr>
            </w:pPr>
          </w:p>
          <w:p w14:paraId="2CF5F00C" w14:textId="43D7EE78" w:rsidR="00181C3B" w:rsidRPr="006C0F7C" w:rsidRDefault="00BA589C" w:rsidP="005E14E6">
            <w:pPr>
              <w:pStyle w:val="TableParagraph"/>
              <w:spacing w:before="203"/>
              <w:jc w:val="center"/>
              <w:rPr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</w:t>
            </w:r>
          </w:p>
        </w:tc>
      </w:tr>
      <w:tr w:rsidR="00181C3B" w:rsidRPr="006C0F7C" w14:paraId="2DE8FDC2" w14:textId="77777777" w:rsidTr="006A2137">
        <w:trPr>
          <w:trHeight w:val="1382"/>
        </w:trPr>
        <w:tc>
          <w:tcPr>
            <w:tcW w:w="5761" w:type="dxa"/>
          </w:tcPr>
          <w:p w14:paraId="08D8F0C9" w14:textId="77777777" w:rsidR="00181C3B" w:rsidRPr="006C0F7C" w:rsidRDefault="00E36FC1" w:rsidP="00E41581">
            <w:pPr>
              <w:pStyle w:val="TableParagraph"/>
              <w:spacing w:line="273" w:lineRule="exact"/>
              <w:ind w:left="108" w:right="108"/>
              <w:jc w:val="both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i)</w:t>
            </w:r>
            <w:r w:rsidRPr="006C0F7C">
              <w:rPr>
                <w:b/>
                <w:spacing w:val="-1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ALES:</w:t>
            </w:r>
          </w:p>
          <w:p w14:paraId="0599F829" w14:textId="77777777" w:rsidR="00181C3B" w:rsidRPr="006C0F7C" w:rsidRDefault="00181C3B" w:rsidP="00E41581">
            <w:pPr>
              <w:pStyle w:val="TableParagraph"/>
              <w:spacing w:before="9"/>
              <w:ind w:left="108" w:right="108"/>
              <w:jc w:val="both"/>
              <w:rPr>
                <w:sz w:val="23"/>
              </w:rPr>
            </w:pPr>
          </w:p>
          <w:p w14:paraId="70D70E3D" w14:textId="77777777" w:rsidR="00181C3B" w:rsidRDefault="00E36FC1" w:rsidP="00E41581">
            <w:pPr>
              <w:pStyle w:val="TableParagraph"/>
              <w:ind w:left="108" w:right="108"/>
              <w:jc w:val="both"/>
              <w:rPr>
                <w:color w:val="0D0D0D"/>
                <w:sz w:val="24"/>
              </w:rPr>
            </w:pPr>
            <w:r w:rsidRPr="006C0F7C">
              <w:rPr>
                <w:color w:val="0D0D0D"/>
                <w:sz w:val="24"/>
              </w:rPr>
              <w:t>Yurt</w:t>
            </w:r>
            <w:r w:rsidRPr="006C0F7C">
              <w:rPr>
                <w:color w:val="0D0D0D"/>
                <w:spacing w:val="-4"/>
                <w:sz w:val="24"/>
              </w:rPr>
              <w:t xml:space="preserve"> </w:t>
            </w:r>
            <w:r w:rsidR="0072436C">
              <w:rPr>
                <w:color w:val="0D0D0D"/>
                <w:sz w:val="24"/>
              </w:rPr>
              <w:t>içi</w:t>
            </w:r>
            <w:r w:rsidRPr="006C0F7C">
              <w:rPr>
                <w:color w:val="0D0D0D"/>
                <w:spacing w:val="-3"/>
                <w:sz w:val="24"/>
              </w:rPr>
              <w:t xml:space="preserve"> </w:t>
            </w:r>
            <w:r w:rsidRPr="006C0F7C">
              <w:rPr>
                <w:color w:val="0D0D0D"/>
                <w:sz w:val="24"/>
              </w:rPr>
              <w:t>kontenjandan</w:t>
            </w:r>
            <w:r w:rsidRPr="006C0F7C">
              <w:rPr>
                <w:color w:val="0D0D0D"/>
                <w:spacing w:val="-3"/>
                <w:sz w:val="24"/>
              </w:rPr>
              <w:t xml:space="preserve"> </w:t>
            </w:r>
            <w:r w:rsidR="002A3701">
              <w:rPr>
                <w:color w:val="0D0D0D"/>
                <w:sz w:val="24"/>
              </w:rPr>
              <w:t>başvuran</w:t>
            </w:r>
            <w:r w:rsidRPr="006C0F7C">
              <w:rPr>
                <w:color w:val="0D0D0D"/>
                <w:spacing w:val="-3"/>
                <w:sz w:val="24"/>
              </w:rPr>
              <w:t xml:space="preserve"> </w:t>
            </w:r>
            <w:r w:rsidRPr="006C0F7C">
              <w:rPr>
                <w:color w:val="0D0D0D"/>
                <w:sz w:val="24"/>
              </w:rPr>
              <w:t>adaylar</w:t>
            </w:r>
            <w:r w:rsidRPr="006C0F7C">
              <w:rPr>
                <w:color w:val="0D0D0D"/>
                <w:spacing w:val="-3"/>
                <w:sz w:val="24"/>
              </w:rPr>
              <w:t xml:space="preserve"> </w:t>
            </w:r>
            <w:r w:rsidRPr="006C0F7C">
              <w:rPr>
                <w:color w:val="0D0D0D"/>
                <w:sz w:val="24"/>
              </w:rPr>
              <w:t>ALES</w:t>
            </w:r>
            <w:r w:rsidRPr="006C0F7C">
              <w:rPr>
                <w:color w:val="0D0D0D"/>
                <w:spacing w:val="-4"/>
                <w:sz w:val="24"/>
              </w:rPr>
              <w:t xml:space="preserve"> </w:t>
            </w:r>
            <w:r w:rsidRPr="006C0F7C">
              <w:rPr>
                <w:color w:val="0D0D0D"/>
                <w:sz w:val="24"/>
              </w:rPr>
              <w:t>belgesinin</w:t>
            </w:r>
            <w:r w:rsidRPr="006C0F7C">
              <w:rPr>
                <w:color w:val="0D0D0D"/>
                <w:spacing w:val="-57"/>
                <w:sz w:val="24"/>
              </w:rPr>
              <w:t xml:space="preserve"> </w:t>
            </w:r>
            <w:r w:rsidRPr="006C0F7C">
              <w:rPr>
                <w:color w:val="0D0D0D"/>
                <w:sz w:val="24"/>
              </w:rPr>
              <w:t>“</w:t>
            </w:r>
            <w:r w:rsidR="00E702E5">
              <w:rPr>
                <w:color w:val="0D0D0D"/>
                <w:sz w:val="24"/>
              </w:rPr>
              <w:t>Sonuç</w:t>
            </w:r>
            <w:r w:rsidRPr="006C0F7C">
              <w:rPr>
                <w:color w:val="0D0D0D"/>
                <w:spacing w:val="-4"/>
                <w:sz w:val="24"/>
              </w:rPr>
              <w:t xml:space="preserve"> </w:t>
            </w:r>
            <w:r w:rsidRPr="006C0F7C">
              <w:rPr>
                <w:color w:val="0D0D0D"/>
                <w:sz w:val="24"/>
              </w:rPr>
              <w:t>Belgesi</w:t>
            </w:r>
            <w:r w:rsidRPr="006C0F7C">
              <w:rPr>
                <w:color w:val="0D0D0D"/>
                <w:spacing w:val="-2"/>
                <w:sz w:val="24"/>
              </w:rPr>
              <w:t xml:space="preserve"> </w:t>
            </w:r>
            <w:r w:rsidRPr="006C0F7C">
              <w:rPr>
                <w:color w:val="0D0D0D"/>
                <w:sz w:val="24"/>
              </w:rPr>
              <w:t>Kontrol</w:t>
            </w:r>
            <w:r w:rsidRPr="006C0F7C">
              <w:rPr>
                <w:color w:val="0D0D0D"/>
                <w:spacing w:val="-3"/>
                <w:sz w:val="24"/>
              </w:rPr>
              <w:t xml:space="preserve"> </w:t>
            </w:r>
            <w:r w:rsidRPr="006C0F7C">
              <w:rPr>
                <w:color w:val="0D0D0D"/>
                <w:sz w:val="24"/>
              </w:rPr>
              <w:t>Kodu” yer</w:t>
            </w:r>
            <w:r w:rsidRPr="006C0F7C">
              <w:rPr>
                <w:color w:val="0D0D0D"/>
                <w:spacing w:val="-1"/>
                <w:sz w:val="24"/>
              </w:rPr>
              <w:t xml:space="preserve"> </w:t>
            </w:r>
            <w:r w:rsidRPr="006C0F7C">
              <w:rPr>
                <w:color w:val="0D0D0D"/>
                <w:sz w:val="24"/>
              </w:rPr>
              <w:t>alan</w:t>
            </w:r>
            <w:r w:rsidRPr="006C0F7C">
              <w:rPr>
                <w:color w:val="0D0D0D"/>
                <w:spacing w:val="-3"/>
                <w:sz w:val="24"/>
              </w:rPr>
              <w:t xml:space="preserve"> </w:t>
            </w:r>
            <w:r w:rsidRPr="006C0F7C">
              <w:rPr>
                <w:color w:val="0D0D0D"/>
                <w:sz w:val="24"/>
              </w:rPr>
              <w:t>aslı</w:t>
            </w:r>
            <w:r w:rsidRPr="006C0F7C">
              <w:rPr>
                <w:color w:val="0D0D0D"/>
                <w:spacing w:val="-2"/>
                <w:sz w:val="24"/>
              </w:rPr>
              <w:t xml:space="preserve"> </w:t>
            </w:r>
            <w:r w:rsidRPr="006C0F7C">
              <w:rPr>
                <w:color w:val="0D0D0D"/>
                <w:sz w:val="24"/>
              </w:rPr>
              <w:t>veya</w:t>
            </w:r>
            <w:r w:rsidRPr="006C0F7C">
              <w:rPr>
                <w:color w:val="0D0D0D"/>
                <w:spacing w:val="1"/>
                <w:sz w:val="24"/>
              </w:rPr>
              <w:t xml:space="preserve"> </w:t>
            </w:r>
            <w:r w:rsidRPr="006C0F7C">
              <w:rPr>
                <w:color w:val="0D0D0D"/>
                <w:sz w:val="24"/>
              </w:rPr>
              <w:t>YÖK</w:t>
            </w:r>
            <w:r w:rsidR="0058216B">
              <w:rPr>
                <w:sz w:val="24"/>
              </w:rPr>
              <w:t xml:space="preserve"> </w:t>
            </w:r>
            <w:r w:rsidRPr="006C0F7C">
              <w:rPr>
                <w:color w:val="0D0D0D"/>
                <w:sz w:val="24"/>
              </w:rPr>
              <w:t>tarafından</w:t>
            </w:r>
            <w:r w:rsidRPr="006C0F7C">
              <w:rPr>
                <w:color w:val="0D0D0D"/>
                <w:spacing w:val="-3"/>
                <w:sz w:val="24"/>
              </w:rPr>
              <w:t xml:space="preserve"> </w:t>
            </w:r>
            <w:r w:rsidRPr="006C0F7C">
              <w:rPr>
                <w:color w:val="0D0D0D"/>
                <w:sz w:val="24"/>
              </w:rPr>
              <w:t>kabul</w:t>
            </w:r>
            <w:r w:rsidRPr="006C0F7C">
              <w:rPr>
                <w:color w:val="0D0D0D"/>
                <w:spacing w:val="-3"/>
                <w:sz w:val="24"/>
              </w:rPr>
              <w:t xml:space="preserve"> </w:t>
            </w:r>
            <w:r w:rsidRPr="006C0F7C">
              <w:rPr>
                <w:color w:val="0D0D0D"/>
                <w:sz w:val="24"/>
              </w:rPr>
              <w:t>edilen</w:t>
            </w:r>
            <w:r w:rsidRPr="006C0F7C">
              <w:rPr>
                <w:color w:val="0D0D0D"/>
                <w:spacing w:val="-2"/>
                <w:sz w:val="24"/>
              </w:rPr>
              <w:t xml:space="preserve"> </w:t>
            </w:r>
            <w:r w:rsidR="00794F37">
              <w:rPr>
                <w:color w:val="0D0D0D"/>
                <w:sz w:val="24"/>
              </w:rPr>
              <w:t>eş değer</w:t>
            </w:r>
            <w:r w:rsidRPr="006C0F7C">
              <w:rPr>
                <w:color w:val="0D0D0D"/>
                <w:spacing w:val="-3"/>
                <w:sz w:val="24"/>
              </w:rPr>
              <w:t xml:space="preserve"> </w:t>
            </w:r>
            <w:r w:rsidRPr="006C0F7C">
              <w:rPr>
                <w:color w:val="0D0D0D"/>
                <w:sz w:val="24"/>
              </w:rPr>
              <w:t>sınav</w:t>
            </w:r>
            <w:r w:rsidRPr="006C0F7C">
              <w:rPr>
                <w:color w:val="0D0D0D"/>
                <w:spacing w:val="-3"/>
                <w:sz w:val="24"/>
              </w:rPr>
              <w:t xml:space="preserve"> </w:t>
            </w:r>
            <w:r w:rsidR="00756A7C">
              <w:rPr>
                <w:color w:val="0D0D0D"/>
                <w:sz w:val="24"/>
              </w:rPr>
              <w:t>sonuç</w:t>
            </w:r>
            <w:r w:rsidRPr="006C0F7C">
              <w:rPr>
                <w:color w:val="0D0D0D"/>
                <w:spacing w:val="-3"/>
                <w:sz w:val="24"/>
              </w:rPr>
              <w:t xml:space="preserve"> </w:t>
            </w:r>
            <w:r w:rsidRPr="006C0F7C">
              <w:rPr>
                <w:color w:val="0D0D0D"/>
                <w:sz w:val="24"/>
              </w:rPr>
              <w:t>belgesinin</w:t>
            </w:r>
            <w:r w:rsidRPr="006C0F7C">
              <w:rPr>
                <w:color w:val="0D0D0D"/>
                <w:spacing w:val="-3"/>
                <w:sz w:val="24"/>
              </w:rPr>
              <w:t xml:space="preserve"> </w:t>
            </w:r>
            <w:r w:rsidRPr="006C0F7C">
              <w:rPr>
                <w:color w:val="0D0D0D"/>
                <w:sz w:val="24"/>
              </w:rPr>
              <w:t>aslı.</w:t>
            </w:r>
          </w:p>
          <w:p w14:paraId="556430AD" w14:textId="3697990B" w:rsidR="0049129C" w:rsidRPr="006C0F7C" w:rsidRDefault="0049129C" w:rsidP="0049129C">
            <w:pPr>
              <w:pStyle w:val="TableParagraph"/>
              <w:ind w:right="108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FAC442C" w14:textId="77777777" w:rsidR="00181C3B" w:rsidRPr="006C0F7C" w:rsidRDefault="00181C3B" w:rsidP="005E14E6">
            <w:pPr>
              <w:pStyle w:val="TableParagraph"/>
              <w:ind w:left="658"/>
              <w:jc w:val="center"/>
              <w:rPr>
                <w:sz w:val="26"/>
              </w:rPr>
            </w:pPr>
          </w:p>
          <w:p w14:paraId="0EC03856" w14:textId="77777777" w:rsidR="00181C3B" w:rsidRPr="006C0F7C" w:rsidRDefault="00181C3B" w:rsidP="005E14E6">
            <w:pPr>
              <w:pStyle w:val="TableParagraph"/>
              <w:spacing w:before="4"/>
              <w:ind w:left="658"/>
              <w:jc w:val="center"/>
            </w:pPr>
          </w:p>
          <w:p w14:paraId="7F3DE187" w14:textId="77777777" w:rsidR="00181C3B" w:rsidRPr="006C0F7C" w:rsidRDefault="00E36FC1" w:rsidP="005E14E6">
            <w:pPr>
              <w:pStyle w:val="TableParagraph"/>
              <w:spacing w:before="1"/>
              <w:jc w:val="center"/>
              <w:rPr>
                <w:rFonts w:ascii="Wingdings" w:hAnsi="Wingdings"/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60" w:type="dxa"/>
          </w:tcPr>
          <w:p w14:paraId="0401F148" w14:textId="77777777" w:rsidR="00181C3B" w:rsidRPr="006C0F7C" w:rsidRDefault="00181C3B" w:rsidP="005E14E6">
            <w:pPr>
              <w:pStyle w:val="TableParagraph"/>
              <w:ind w:left="657"/>
              <w:jc w:val="center"/>
              <w:rPr>
                <w:sz w:val="26"/>
              </w:rPr>
            </w:pPr>
          </w:p>
          <w:p w14:paraId="599206BC" w14:textId="77777777" w:rsidR="00181C3B" w:rsidRPr="006C0F7C" w:rsidRDefault="00181C3B" w:rsidP="005E14E6">
            <w:pPr>
              <w:pStyle w:val="TableParagraph"/>
              <w:spacing w:before="5"/>
              <w:ind w:left="657"/>
              <w:jc w:val="center"/>
              <w:rPr>
                <w:sz w:val="21"/>
              </w:rPr>
            </w:pPr>
          </w:p>
          <w:p w14:paraId="5219413F" w14:textId="1EB3897C" w:rsidR="00181C3B" w:rsidRPr="006C0F7C" w:rsidRDefault="008E6280" w:rsidP="005E14E6">
            <w:pPr>
              <w:pStyle w:val="TableParagraph"/>
              <w:jc w:val="center"/>
              <w:rPr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</w:t>
            </w:r>
          </w:p>
        </w:tc>
      </w:tr>
      <w:tr w:rsidR="00181C3B" w:rsidRPr="006C0F7C" w14:paraId="12E7EE93" w14:textId="77777777" w:rsidTr="006A2137">
        <w:trPr>
          <w:trHeight w:val="4440"/>
        </w:trPr>
        <w:tc>
          <w:tcPr>
            <w:tcW w:w="5761" w:type="dxa"/>
          </w:tcPr>
          <w:p w14:paraId="5E5BB638" w14:textId="77777777" w:rsidR="00181C3B" w:rsidRPr="006C0F7C" w:rsidRDefault="00E36FC1" w:rsidP="00E41581">
            <w:pPr>
              <w:pStyle w:val="TableParagraph"/>
              <w:spacing w:line="273" w:lineRule="exact"/>
              <w:ind w:left="108" w:right="108"/>
              <w:jc w:val="both"/>
              <w:rPr>
                <w:b/>
                <w:sz w:val="24"/>
              </w:rPr>
            </w:pPr>
            <w:r w:rsidRPr="006C0F7C">
              <w:rPr>
                <w:b/>
                <w:sz w:val="24"/>
              </w:rPr>
              <w:t>j)</w:t>
            </w:r>
            <w:r w:rsidRPr="006C0F7C">
              <w:rPr>
                <w:b/>
                <w:spacing w:val="-2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Okul</w:t>
            </w:r>
            <w:r w:rsidRPr="006C0F7C">
              <w:rPr>
                <w:b/>
                <w:spacing w:val="-1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Tanıma</w:t>
            </w:r>
            <w:r w:rsidRPr="006C0F7C">
              <w:rPr>
                <w:b/>
                <w:spacing w:val="-1"/>
                <w:sz w:val="24"/>
              </w:rPr>
              <w:t xml:space="preserve"> </w:t>
            </w:r>
            <w:r w:rsidRPr="006C0F7C">
              <w:rPr>
                <w:b/>
                <w:sz w:val="24"/>
              </w:rPr>
              <w:t>Belgesi:</w:t>
            </w:r>
          </w:p>
          <w:p w14:paraId="7F6A6BC4" w14:textId="77777777" w:rsidR="00181C3B" w:rsidRPr="006C0F7C" w:rsidRDefault="00181C3B" w:rsidP="00E41581">
            <w:pPr>
              <w:pStyle w:val="TableParagraph"/>
              <w:ind w:left="108" w:right="108"/>
              <w:jc w:val="both"/>
              <w:rPr>
                <w:sz w:val="24"/>
              </w:rPr>
            </w:pPr>
          </w:p>
          <w:p w14:paraId="2B6D2FED" w14:textId="4CB7577C" w:rsidR="0049129C" w:rsidRPr="006C0F7C" w:rsidRDefault="00E36FC1" w:rsidP="0049129C">
            <w:pPr>
              <w:pStyle w:val="TableParagraph"/>
              <w:ind w:left="108" w:right="108"/>
              <w:jc w:val="both"/>
              <w:rPr>
                <w:sz w:val="24"/>
              </w:rPr>
            </w:pPr>
            <w:r w:rsidRPr="006C0F7C">
              <w:rPr>
                <w:sz w:val="24"/>
              </w:rPr>
              <w:t>Lisansüstü</w:t>
            </w:r>
            <w:r w:rsidRPr="006C0F7C">
              <w:rPr>
                <w:spacing w:val="1"/>
                <w:sz w:val="24"/>
              </w:rPr>
              <w:t xml:space="preserve"> </w:t>
            </w:r>
            <w:r w:rsidRPr="006C0F7C">
              <w:rPr>
                <w:sz w:val="24"/>
              </w:rPr>
              <w:t xml:space="preserve">eğitime </w:t>
            </w:r>
            <w:r w:rsidR="00D31D79">
              <w:rPr>
                <w:sz w:val="24"/>
              </w:rPr>
              <w:t>başvuruda</w:t>
            </w:r>
            <w:r w:rsidRPr="006C0F7C">
              <w:rPr>
                <w:sz w:val="24"/>
              </w:rPr>
              <w:t xml:space="preserve"> bulunacak yabancı uyruklu</w:t>
            </w:r>
            <w:r w:rsidRPr="006C0F7C">
              <w:rPr>
                <w:spacing w:val="1"/>
                <w:sz w:val="24"/>
              </w:rPr>
              <w:t xml:space="preserve"> </w:t>
            </w:r>
            <w:r w:rsidRPr="006C0F7C">
              <w:rPr>
                <w:sz w:val="24"/>
              </w:rPr>
              <w:t xml:space="preserve">adaylar (Mavi kartlı </w:t>
            </w:r>
            <w:r w:rsidR="009F1B21">
              <w:rPr>
                <w:sz w:val="24"/>
              </w:rPr>
              <w:t>öğrenciler</w:t>
            </w:r>
            <w:r w:rsidRPr="006C0F7C">
              <w:rPr>
                <w:sz w:val="24"/>
              </w:rPr>
              <w:t xml:space="preserve"> dâhil) ile </w:t>
            </w:r>
            <w:r w:rsidR="00352CE4">
              <w:rPr>
                <w:sz w:val="24"/>
              </w:rPr>
              <w:t>öğrenimini</w:t>
            </w:r>
            <w:r w:rsidRPr="006C0F7C">
              <w:rPr>
                <w:sz w:val="24"/>
              </w:rPr>
              <w:t xml:space="preserve"> yurt</w:t>
            </w:r>
            <w:r w:rsidRPr="006C0F7C">
              <w:rPr>
                <w:spacing w:val="1"/>
                <w:sz w:val="24"/>
              </w:rPr>
              <w:t xml:space="preserve"> </w:t>
            </w:r>
            <w:r w:rsidR="0014783F">
              <w:rPr>
                <w:sz w:val="24"/>
              </w:rPr>
              <w:t>dışında</w:t>
            </w:r>
            <w:r w:rsidRPr="006C0F7C">
              <w:rPr>
                <w:sz w:val="24"/>
              </w:rPr>
              <w:t xml:space="preserve"> tamamlayan T.C. uyruklu adaylar </w:t>
            </w:r>
            <w:r w:rsidR="00EA7132">
              <w:rPr>
                <w:sz w:val="24"/>
              </w:rPr>
              <w:t>için</w:t>
            </w:r>
            <w:r w:rsidRPr="006C0F7C">
              <w:rPr>
                <w:sz w:val="24"/>
              </w:rPr>
              <w:t xml:space="preserve"> </w:t>
            </w:r>
            <w:r w:rsidR="003F1A64">
              <w:rPr>
                <w:sz w:val="24"/>
              </w:rPr>
              <w:t>Yükseköğretim</w:t>
            </w:r>
            <w:r w:rsidRPr="006C0F7C">
              <w:rPr>
                <w:spacing w:val="-58"/>
                <w:sz w:val="24"/>
              </w:rPr>
              <w:t xml:space="preserve"> </w:t>
            </w:r>
            <w:r w:rsidRPr="006C0F7C">
              <w:rPr>
                <w:sz w:val="24"/>
              </w:rPr>
              <w:t>Kurulu</w:t>
            </w:r>
            <w:r w:rsidRPr="006C0F7C">
              <w:rPr>
                <w:spacing w:val="-2"/>
                <w:sz w:val="24"/>
              </w:rPr>
              <w:t xml:space="preserve"> </w:t>
            </w:r>
            <w:r w:rsidR="00A507FC">
              <w:rPr>
                <w:sz w:val="24"/>
              </w:rPr>
              <w:t>Başkanlığı’ndan</w:t>
            </w:r>
            <w:r w:rsidRPr="006C0F7C">
              <w:rPr>
                <w:spacing w:val="1"/>
                <w:sz w:val="24"/>
              </w:rPr>
              <w:t xml:space="preserve"> </w:t>
            </w:r>
            <w:r w:rsidRPr="006C0F7C">
              <w:rPr>
                <w:sz w:val="24"/>
              </w:rPr>
              <w:t>(YÖK)</w:t>
            </w:r>
            <w:r w:rsidRPr="006C0F7C">
              <w:rPr>
                <w:spacing w:val="21"/>
                <w:sz w:val="24"/>
              </w:rPr>
              <w:t xml:space="preserve"> </w:t>
            </w:r>
            <w:r w:rsidRPr="006C0F7C">
              <w:rPr>
                <w:sz w:val="24"/>
              </w:rPr>
              <w:t>alınacak</w:t>
            </w:r>
            <w:r w:rsidRPr="006C0F7C">
              <w:rPr>
                <w:spacing w:val="22"/>
                <w:sz w:val="24"/>
              </w:rPr>
              <w:t xml:space="preserve"> </w:t>
            </w:r>
            <w:r w:rsidRPr="006C0F7C">
              <w:rPr>
                <w:sz w:val="24"/>
              </w:rPr>
              <w:t>“Okul</w:t>
            </w:r>
            <w:r w:rsidRPr="006C0F7C">
              <w:rPr>
                <w:spacing w:val="18"/>
                <w:sz w:val="24"/>
              </w:rPr>
              <w:t xml:space="preserve"> </w:t>
            </w:r>
            <w:r w:rsidRPr="006C0F7C">
              <w:rPr>
                <w:sz w:val="24"/>
              </w:rPr>
              <w:t>Tanıma</w:t>
            </w:r>
            <w:r w:rsidR="008E7D19">
              <w:rPr>
                <w:sz w:val="24"/>
              </w:rPr>
              <w:t xml:space="preserve"> </w:t>
            </w:r>
            <w:r w:rsidRPr="006C0F7C">
              <w:rPr>
                <w:sz w:val="24"/>
              </w:rPr>
              <w:t>Yazısı”</w:t>
            </w:r>
            <w:r w:rsidRPr="006C0F7C">
              <w:rPr>
                <w:spacing w:val="29"/>
                <w:sz w:val="24"/>
              </w:rPr>
              <w:t xml:space="preserve"> </w:t>
            </w:r>
            <w:r w:rsidRPr="006C0F7C">
              <w:rPr>
                <w:sz w:val="24"/>
              </w:rPr>
              <w:t>zorunludur.</w:t>
            </w:r>
          </w:p>
          <w:p w14:paraId="6DFDA45E" w14:textId="765C445B" w:rsidR="0049129C" w:rsidRPr="006C0F7C" w:rsidRDefault="00E36FC1" w:rsidP="0049129C">
            <w:pPr>
              <w:pStyle w:val="TableParagraph"/>
              <w:spacing w:before="32"/>
              <w:ind w:left="108" w:right="108"/>
              <w:jc w:val="both"/>
              <w:rPr>
                <w:sz w:val="24"/>
              </w:rPr>
            </w:pPr>
            <w:r w:rsidRPr="006C0F7C">
              <w:rPr>
                <w:sz w:val="24"/>
              </w:rPr>
              <w:t>T.C.</w:t>
            </w:r>
            <w:r w:rsidRPr="006C0F7C">
              <w:rPr>
                <w:spacing w:val="-2"/>
                <w:sz w:val="24"/>
              </w:rPr>
              <w:t xml:space="preserve"> </w:t>
            </w:r>
            <w:r w:rsidRPr="006C0F7C">
              <w:rPr>
                <w:sz w:val="24"/>
              </w:rPr>
              <w:t>uyruklu</w:t>
            </w:r>
            <w:r w:rsidRPr="006C0F7C">
              <w:rPr>
                <w:spacing w:val="-1"/>
                <w:sz w:val="24"/>
              </w:rPr>
              <w:t xml:space="preserve"> </w:t>
            </w:r>
            <w:r w:rsidRPr="006C0F7C">
              <w:rPr>
                <w:sz w:val="24"/>
              </w:rPr>
              <w:t>adaylar</w:t>
            </w:r>
            <w:r w:rsidRPr="006C0F7C">
              <w:rPr>
                <w:spacing w:val="2"/>
                <w:sz w:val="24"/>
              </w:rPr>
              <w:t xml:space="preserve"> </w:t>
            </w:r>
            <w:r w:rsidRPr="006C0F7C">
              <w:rPr>
                <w:sz w:val="24"/>
              </w:rPr>
              <w:t>yurt</w:t>
            </w:r>
            <w:r w:rsidRPr="006C0F7C">
              <w:rPr>
                <w:spacing w:val="1"/>
                <w:sz w:val="24"/>
              </w:rPr>
              <w:t xml:space="preserve"> </w:t>
            </w:r>
            <w:r w:rsidR="00F51E27">
              <w:rPr>
                <w:sz w:val="24"/>
              </w:rPr>
              <w:t>dışında</w:t>
            </w:r>
            <w:r w:rsidRPr="006C0F7C">
              <w:rPr>
                <w:spacing w:val="-2"/>
                <w:sz w:val="24"/>
              </w:rPr>
              <w:t xml:space="preserve"> </w:t>
            </w:r>
            <w:r w:rsidRPr="006C0F7C">
              <w:rPr>
                <w:sz w:val="24"/>
              </w:rPr>
              <w:t>bulunan</w:t>
            </w:r>
            <w:r w:rsidRPr="006C0F7C">
              <w:rPr>
                <w:spacing w:val="3"/>
                <w:sz w:val="24"/>
              </w:rPr>
              <w:t xml:space="preserve"> </w:t>
            </w:r>
            <w:r w:rsidR="00076E79">
              <w:rPr>
                <w:sz w:val="24"/>
              </w:rPr>
              <w:t>yükseköğretim</w:t>
            </w:r>
            <w:r w:rsidRPr="006C0F7C">
              <w:rPr>
                <w:spacing w:val="1"/>
                <w:sz w:val="24"/>
              </w:rPr>
              <w:t xml:space="preserve"> </w:t>
            </w:r>
            <w:r w:rsidRPr="006C0F7C">
              <w:rPr>
                <w:sz w:val="24"/>
              </w:rPr>
              <w:t>kurumlarının</w:t>
            </w:r>
            <w:r w:rsidRPr="006C0F7C">
              <w:rPr>
                <w:spacing w:val="-3"/>
                <w:sz w:val="24"/>
              </w:rPr>
              <w:t xml:space="preserve"> </w:t>
            </w:r>
            <w:r w:rsidRPr="006C0F7C">
              <w:rPr>
                <w:sz w:val="24"/>
              </w:rPr>
              <w:t>YÖK</w:t>
            </w:r>
            <w:r w:rsidRPr="006C0F7C">
              <w:rPr>
                <w:spacing w:val="-4"/>
                <w:sz w:val="24"/>
              </w:rPr>
              <w:t xml:space="preserve"> </w:t>
            </w:r>
            <w:r w:rsidR="008F52B8">
              <w:rPr>
                <w:sz w:val="24"/>
              </w:rPr>
              <w:t>Başkanlığın</w:t>
            </w:r>
            <w:r w:rsidR="00B44915">
              <w:rPr>
                <w:sz w:val="24"/>
              </w:rPr>
              <w:t>ca</w:t>
            </w:r>
            <w:r w:rsidRPr="006C0F7C">
              <w:rPr>
                <w:spacing w:val="-5"/>
                <w:sz w:val="24"/>
              </w:rPr>
              <w:t xml:space="preserve"> </w:t>
            </w:r>
            <w:r w:rsidRPr="006C0F7C">
              <w:rPr>
                <w:sz w:val="24"/>
              </w:rPr>
              <w:t>tanınıp/tanınmadığına</w:t>
            </w:r>
            <w:r w:rsidRPr="006C0F7C">
              <w:rPr>
                <w:spacing w:val="-3"/>
                <w:sz w:val="24"/>
              </w:rPr>
              <w:t xml:space="preserve"> </w:t>
            </w:r>
            <w:r w:rsidR="00BD7CE6">
              <w:rPr>
                <w:sz w:val="24"/>
              </w:rPr>
              <w:t>ilişkin</w:t>
            </w:r>
            <w:r w:rsidRPr="006C0F7C">
              <w:rPr>
                <w:spacing w:val="-57"/>
                <w:sz w:val="24"/>
              </w:rPr>
              <w:t xml:space="preserve"> </w:t>
            </w:r>
            <w:r w:rsidRPr="006C0F7C">
              <w:rPr>
                <w:sz w:val="24"/>
              </w:rPr>
              <w:t>gerekli</w:t>
            </w:r>
            <w:r w:rsidRPr="006C0F7C">
              <w:rPr>
                <w:spacing w:val="4"/>
                <w:sz w:val="24"/>
              </w:rPr>
              <w:t xml:space="preserve"> </w:t>
            </w:r>
            <w:r w:rsidRPr="006C0F7C">
              <w:rPr>
                <w:sz w:val="24"/>
              </w:rPr>
              <w:t>bilgiye</w:t>
            </w:r>
            <w:r w:rsidRPr="006C0F7C">
              <w:rPr>
                <w:spacing w:val="4"/>
                <w:sz w:val="24"/>
              </w:rPr>
              <w:t xml:space="preserve"> </w:t>
            </w:r>
            <w:r w:rsidRPr="006C0F7C">
              <w:rPr>
                <w:sz w:val="24"/>
              </w:rPr>
              <w:t>ve</w:t>
            </w:r>
            <w:r w:rsidRPr="006C0F7C">
              <w:rPr>
                <w:spacing w:val="4"/>
                <w:sz w:val="24"/>
              </w:rPr>
              <w:t xml:space="preserve"> </w:t>
            </w:r>
            <w:r w:rsidRPr="006C0F7C">
              <w:rPr>
                <w:sz w:val="24"/>
              </w:rPr>
              <w:t>okul</w:t>
            </w:r>
            <w:r w:rsidRPr="006C0F7C">
              <w:rPr>
                <w:spacing w:val="5"/>
                <w:sz w:val="24"/>
              </w:rPr>
              <w:t xml:space="preserve"> </w:t>
            </w:r>
            <w:r w:rsidRPr="006C0F7C">
              <w:rPr>
                <w:sz w:val="24"/>
              </w:rPr>
              <w:t>tanıma</w:t>
            </w:r>
            <w:r w:rsidRPr="006C0F7C">
              <w:rPr>
                <w:spacing w:val="6"/>
                <w:sz w:val="24"/>
              </w:rPr>
              <w:t xml:space="preserve"> </w:t>
            </w:r>
            <w:r w:rsidRPr="006C0F7C">
              <w:rPr>
                <w:sz w:val="24"/>
              </w:rPr>
              <w:t>yazısına</w:t>
            </w:r>
            <w:r w:rsidRPr="006C0F7C">
              <w:rPr>
                <w:color w:val="0462C1"/>
                <w:spacing w:val="7"/>
                <w:sz w:val="24"/>
              </w:rPr>
              <w:t xml:space="preserve"> </w:t>
            </w:r>
            <w:hyperlink r:id="rId16">
              <w:r w:rsidRPr="006C0F7C">
                <w:rPr>
                  <w:color w:val="0462C1"/>
                  <w:sz w:val="24"/>
                  <w:u w:val="single" w:color="0462C1"/>
                </w:rPr>
                <w:t>e-devlet</w:t>
              </w:r>
              <w:r w:rsidRPr="006C0F7C">
                <w:rPr>
                  <w:color w:val="0462C1"/>
                  <w:spacing w:val="5"/>
                  <w:sz w:val="24"/>
                  <w:u w:val="single" w:color="0462C1"/>
                </w:rPr>
                <w:t xml:space="preserve"> </w:t>
              </w:r>
              <w:r w:rsidRPr="006C0F7C">
                <w:rPr>
                  <w:color w:val="0462C1"/>
                  <w:sz w:val="24"/>
                  <w:u w:val="single" w:color="0462C1"/>
                </w:rPr>
                <w:t>linki</w:t>
              </w:r>
            </w:hyperlink>
            <w:r w:rsidRPr="006C0F7C">
              <w:rPr>
                <w:color w:val="0462C1"/>
                <w:spacing w:val="1"/>
                <w:sz w:val="24"/>
              </w:rPr>
              <w:t xml:space="preserve"> </w:t>
            </w:r>
            <w:r w:rsidRPr="006C0F7C">
              <w:rPr>
                <w:sz w:val="24"/>
              </w:rPr>
              <w:t>üzerinden</w:t>
            </w:r>
            <w:r w:rsidRPr="006C0F7C">
              <w:rPr>
                <w:spacing w:val="-1"/>
                <w:sz w:val="24"/>
              </w:rPr>
              <w:t xml:space="preserve"> </w:t>
            </w:r>
            <w:r w:rsidR="00F935D2">
              <w:rPr>
                <w:sz w:val="24"/>
              </w:rPr>
              <w:t>erişebilir</w:t>
            </w:r>
            <w:r w:rsidRPr="006C0F7C">
              <w:rPr>
                <w:sz w:val="24"/>
              </w:rPr>
              <w:t>.</w:t>
            </w:r>
          </w:p>
          <w:p w14:paraId="220A84E5" w14:textId="77777777" w:rsidR="00181C3B" w:rsidRDefault="00E36FC1" w:rsidP="00E41581">
            <w:pPr>
              <w:pStyle w:val="TableParagraph"/>
              <w:spacing w:before="31" w:line="237" w:lineRule="auto"/>
              <w:ind w:left="108" w:right="108"/>
              <w:jc w:val="both"/>
              <w:rPr>
                <w:sz w:val="24"/>
              </w:rPr>
            </w:pPr>
            <w:r w:rsidRPr="006C0F7C">
              <w:rPr>
                <w:sz w:val="24"/>
              </w:rPr>
              <w:t xml:space="preserve">Yabancı uyruklu adaylar ve Mavi kartlı </w:t>
            </w:r>
            <w:r w:rsidR="005B0364">
              <w:rPr>
                <w:sz w:val="24"/>
              </w:rPr>
              <w:t>öğrenciler</w:t>
            </w:r>
            <w:r w:rsidRPr="006C0F7C">
              <w:rPr>
                <w:sz w:val="24"/>
              </w:rPr>
              <w:t xml:space="preserve"> yurt </w:t>
            </w:r>
            <w:r w:rsidR="00DB79C8">
              <w:rPr>
                <w:sz w:val="24"/>
              </w:rPr>
              <w:t>dışında</w:t>
            </w:r>
            <w:r w:rsidRPr="006C0F7C">
              <w:rPr>
                <w:spacing w:val="-57"/>
                <w:sz w:val="24"/>
              </w:rPr>
              <w:t xml:space="preserve"> </w:t>
            </w:r>
            <w:r w:rsidRPr="006C0F7C">
              <w:rPr>
                <w:sz w:val="24"/>
              </w:rPr>
              <w:t>bulunan</w:t>
            </w:r>
            <w:r w:rsidRPr="006C0F7C">
              <w:rPr>
                <w:spacing w:val="2"/>
                <w:sz w:val="24"/>
              </w:rPr>
              <w:t xml:space="preserve"> </w:t>
            </w:r>
            <w:r w:rsidR="00F466AA">
              <w:rPr>
                <w:sz w:val="24"/>
              </w:rPr>
              <w:t>yükseköğretim</w:t>
            </w:r>
            <w:r w:rsidRPr="006C0F7C">
              <w:rPr>
                <w:sz w:val="24"/>
              </w:rPr>
              <w:t xml:space="preserve"> kurumlarının</w:t>
            </w:r>
            <w:r w:rsidRPr="006C0F7C">
              <w:rPr>
                <w:spacing w:val="-1"/>
                <w:sz w:val="24"/>
              </w:rPr>
              <w:t xml:space="preserve"> </w:t>
            </w:r>
            <w:r w:rsidRPr="006C0F7C">
              <w:rPr>
                <w:sz w:val="24"/>
              </w:rPr>
              <w:t>YÖK</w:t>
            </w:r>
            <w:r w:rsidRPr="006C0F7C">
              <w:rPr>
                <w:spacing w:val="-2"/>
                <w:sz w:val="24"/>
              </w:rPr>
              <w:t xml:space="preserve"> </w:t>
            </w:r>
            <w:r w:rsidR="005F49D9">
              <w:rPr>
                <w:sz w:val="24"/>
              </w:rPr>
              <w:t>Başkanlığınca</w:t>
            </w:r>
            <w:r w:rsidR="00EC5658">
              <w:rPr>
                <w:sz w:val="24"/>
              </w:rPr>
              <w:t xml:space="preserve"> </w:t>
            </w:r>
            <w:r w:rsidRPr="006C0F7C">
              <w:rPr>
                <w:sz w:val="24"/>
              </w:rPr>
              <w:t xml:space="preserve">tanınıp/tanınmadığına </w:t>
            </w:r>
            <w:r w:rsidR="00CA1EEC">
              <w:rPr>
                <w:sz w:val="24"/>
              </w:rPr>
              <w:t>ilişkin</w:t>
            </w:r>
            <w:r w:rsidRPr="006C0F7C">
              <w:rPr>
                <w:sz w:val="24"/>
              </w:rPr>
              <w:t xml:space="preserve"> gerekli bilgiye ve okul tanıma</w:t>
            </w:r>
            <w:r w:rsidRPr="006C0F7C">
              <w:rPr>
                <w:spacing w:val="-57"/>
                <w:sz w:val="24"/>
              </w:rPr>
              <w:t xml:space="preserve"> </w:t>
            </w:r>
            <w:r w:rsidRPr="006C0F7C">
              <w:rPr>
                <w:sz w:val="24"/>
              </w:rPr>
              <w:t>yazısına</w:t>
            </w:r>
            <w:r w:rsidRPr="006C0F7C">
              <w:rPr>
                <w:spacing w:val="-2"/>
                <w:sz w:val="24"/>
              </w:rPr>
              <w:t xml:space="preserve"> </w:t>
            </w:r>
            <w:hyperlink r:id="rId17">
              <w:r w:rsidRPr="006C0F7C">
                <w:rPr>
                  <w:color w:val="0462C1"/>
                  <w:sz w:val="24"/>
                  <w:u w:val="single" w:color="0462C1"/>
                </w:rPr>
                <w:t>YÖK</w:t>
              </w:r>
              <w:r w:rsidRPr="006C0F7C">
                <w:rPr>
                  <w:color w:val="0462C1"/>
                  <w:spacing w:val="-1"/>
                  <w:sz w:val="24"/>
                  <w:u w:val="single" w:color="0462C1"/>
                </w:rPr>
                <w:t xml:space="preserve"> </w:t>
              </w:r>
              <w:r w:rsidRPr="006C0F7C">
                <w:rPr>
                  <w:color w:val="0462C1"/>
                  <w:sz w:val="24"/>
                  <w:u w:val="single" w:color="0462C1"/>
                </w:rPr>
                <w:t>linki</w:t>
              </w:r>
              <w:r w:rsidRPr="006C0F7C">
                <w:rPr>
                  <w:color w:val="0462C1"/>
                  <w:sz w:val="24"/>
                </w:rPr>
                <w:t xml:space="preserve"> </w:t>
              </w:r>
            </w:hyperlink>
            <w:r w:rsidRPr="006C0F7C">
              <w:rPr>
                <w:sz w:val="24"/>
              </w:rPr>
              <w:t xml:space="preserve">üzerinden </w:t>
            </w:r>
            <w:r w:rsidR="00E30B52">
              <w:rPr>
                <w:sz w:val="24"/>
              </w:rPr>
              <w:t>erişebilir</w:t>
            </w:r>
            <w:r w:rsidRPr="006C0F7C">
              <w:rPr>
                <w:sz w:val="24"/>
              </w:rPr>
              <w:t>.</w:t>
            </w:r>
          </w:p>
          <w:p w14:paraId="5F26CD76" w14:textId="30A416C6" w:rsidR="0049129C" w:rsidRPr="006C0F7C" w:rsidRDefault="0049129C" w:rsidP="00E41581">
            <w:pPr>
              <w:pStyle w:val="TableParagraph"/>
              <w:spacing w:before="31" w:line="237" w:lineRule="auto"/>
              <w:ind w:left="108" w:right="108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EA507B3" w14:textId="77777777" w:rsidR="00181C3B" w:rsidRPr="006C0F7C" w:rsidRDefault="00181C3B" w:rsidP="005E14E6">
            <w:pPr>
              <w:pStyle w:val="TableParagraph"/>
              <w:ind w:left="658"/>
              <w:jc w:val="center"/>
              <w:rPr>
                <w:sz w:val="26"/>
              </w:rPr>
            </w:pPr>
          </w:p>
          <w:p w14:paraId="4C254414" w14:textId="77777777" w:rsidR="00181C3B" w:rsidRPr="006C0F7C" w:rsidRDefault="00181C3B" w:rsidP="005E14E6">
            <w:pPr>
              <w:pStyle w:val="TableParagraph"/>
              <w:ind w:left="658"/>
              <w:jc w:val="center"/>
              <w:rPr>
                <w:sz w:val="26"/>
              </w:rPr>
            </w:pPr>
          </w:p>
          <w:p w14:paraId="4CB19C64" w14:textId="77777777" w:rsidR="00181C3B" w:rsidRPr="006C0F7C" w:rsidRDefault="00181C3B" w:rsidP="005E14E6">
            <w:pPr>
              <w:pStyle w:val="TableParagraph"/>
              <w:ind w:left="658"/>
              <w:jc w:val="center"/>
              <w:rPr>
                <w:sz w:val="26"/>
              </w:rPr>
            </w:pPr>
          </w:p>
          <w:p w14:paraId="54C97C19" w14:textId="77777777" w:rsidR="00181C3B" w:rsidRPr="006C0F7C" w:rsidRDefault="00181C3B" w:rsidP="005E14E6">
            <w:pPr>
              <w:pStyle w:val="TableParagraph"/>
              <w:ind w:left="658"/>
              <w:jc w:val="center"/>
              <w:rPr>
                <w:sz w:val="26"/>
              </w:rPr>
            </w:pPr>
          </w:p>
          <w:p w14:paraId="072833D9" w14:textId="3365B8C1" w:rsidR="00181C3B" w:rsidRPr="006C0F7C" w:rsidRDefault="00181C3B" w:rsidP="005E14E6">
            <w:pPr>
              <w:pStyle w:val="TableParagraph"/>
              <w:jc w:val="center"/>
              <w:rPr>
                <w:sz w:val="26"/>
              </w:rPr>
            </w:pPr>
          </w:p>
          <w:p w14:paraId="606D95DC" w14:textId="77777777" w:rsidR="00B854E9" w:rsidRPr="006C0F7C" w:rsidRDefault="00B854E9" w:rsidP="005E14E6">
            <w:pPr>
              <w:pStyle w:val="TableParagraph"/>
              <w:jc w:val="center"/>
              <w:rPr>
                <w:sz w:val="26"/>
              </w:rPr>
            </w:pPr>
          </w:p>
          <w:p w14:paraId="2C59B92A" w14:textId="77777777" w:rsidR="00181C3B" w:rsidRPr="006C0F7C" w:rsidRDefault="00181C3B" w:rsidP="005E14E6">
            <w:pPr>
              <w:pStyle w:val="TableParagraph"/>
              <w:spacing w:before="4"/>
              <w:ind w:left="658"/>
              <w:jc w:val="center"/>
              <w:rPr>
                <w:sz w:val="26"/>
              </w:rPr>
            </w:pPr>
          </w:p>
          <w:p w14:paraId="092155FB" w14:textId="77777777" w:rsidR="00181C3B" w:rsidRPr="006C0F7C" w:rsidRDefault="00E36FC1" w:rsidP="005E14E6">
            <w:pPr>
              <w:pStyle w:val="TableParagraph"/>
              <w:jc w:val="center"/>
              <w:rPr>
                <w:rFonts w:ascii="Wingdings" w:hAnsi="Wingdings"/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</w:t>
            </w:r>
          </w:p>
        </w:tc>
        <w:tc>
          <w:tcPr>
            <w:tcW w:w="1560" w:type="dxa"/>
          </w:tcPr>
          <w:p w14:paraId="5EEC29DD" w14:textId="77777777" w:rsidR="00181C3B" w:rsidRPr="006C0F7C" w:rsidRDefault="00181C3B" w:rsidP="005E14E6">
            <w:pPr>
              <w:pStyle w:val="TableParagraph"/>
              <w:ind w:left="657"/>
              <w:jc w:val="center"/>
              <w:rPr>
                <w:sz w:val="26"/>
              </w:rPr>
            </w:pPr>
          </w:p>
          <w:p w14:paraId="250EFF85" w14:textId="77777777" w:rsidR="00181C3B" w:rsidRPr="006C0F7C" w:rsidRDefault="00181C3B" w:rsidP="005E14E6">
            <w:pPr>
              <w:pStyle w:val="TableParagraph"/>
              <w:ind w:left="657"/>
              <w:jc w:val="center"/>
              <w:rPr>
                <w:sz w:val="26"/>
              </w:rPr>
            </w:pPr>
          </w:p>
          <w:p w14:paraId="4B6D4AF0" w14:textId="77777777" w:rsidR="00181C3B" w:rsidRPr="006C0F7C" w:rsidRDefault="00181C3B" w:rsidP="005E14E6">
            <w:pPr>
              <w:pStyle w:val="TableParagraph"/>
              <w:ind w:left="657"/>
              <w:jc w:val="center"/>
              <w:rPr>
                <w:sz w:val="26"/>
              </w:rPr>
            </w:pPr>
          </w:p>
          <w:p w14:paraId="3AE0A6D0" w14:textId="77777777" w:rsidR="00181C3B" w:rsidRPr="006C0F7C" w:rsidRDefault="00181C3B" w:rsidP="005E14E6">
            <w:pPr>
              <w:pStyle w:val="TableParagraph"/>
              <w:ind w:left="657"/>
              <w:jc w:val="center"/>
              <w:rPr>
                <w:sz w:val="26"/>
              </w:rPr>
            </w:pPr>
          </w:p>
          <w:p w14:paraId="576C5A4B" w14:textId="77777777" w:rsidR="00181C3B" w:rsidRPr="006C0F7C" w:rsidRDefault="00181C3B" w:rsidP="005E14E6">
            <w:pPr>
              <w:pStyle w:val="TableParagraph"/>
              <w:ind w:left="657"/>
              <w:jc w:val="center"/>
              <w:rPr>
                <w:sz w:val="26"/>
              </w:rPr>
            </w:pPr>
          </w:p>
          <w:p w14:paraId="72D0DC30" w14:textId="77777777" w:rsidR="00181C3B" w:rsidRPr="006C0F7C" w:rsidRDefault="00181C3B" w:rsidP="005E14E6">
            <w:pPr>
              <w:pStyle w:val="TableParagraph"/>
              <w:ind w:left="657"/>
              <w:jc w:val="center"/>
              <w:rPr>
                <w:sz w:val="26"/>
              </w:rPr>
            </w:pPr>
          </w:p>
          <w:p w14:paraId="519C21AF" w14:textId="77777777" w:rsidR="00181C3B" w:rsidRPr="006C0F7C" w:rsidRDefault="00181C3B" w:rsidP="005E14E6">
            <w:pPr>
              <w:pStyle w:val="TableParagraph"/>
              <w:ind w:left="657"/>
              <w:jc w:val="center"/>
              <w:rPr>
                <w:sz w:val="26"/>
              </w:rPr>
            </w:pPr>
          </w:p>
          <w:p w14:paraId="1F4771DD" w14:textId="350680AE" w:rsidR="00181C3B" w:rsidRPr="006C0F7C" w:rsidRDefault="008E6280" w:rsidP="005E14E6">
            <w:pPr>
              <w:pStyle w:val="TableParagraph"/>
              <w:jc w:val="center"/>
              <w:rPr>
                <w:sz w:val="24"/>
              </w:rPr>
            </w:pPr>
            <w:r w:rsidRPr="006C0F7C">
              <w:rPr>
                <w:rFonts w:ascii="Wingdings" w:hAnsi="Wingdings"/>
                <w:sz w:val="24"/>
              </w:rPr>
              <w:t></w:t>
            </w:r>
          </w:p>
        </w:tc>
      </w:tr>
    </w:tbl>
    <w:p w14:paraId="66B83539" w14:textId="77777777" w:rsidR="00181C3B" w:rsidRPr="006C0F7C" w:rsidRDefault="00181C3B" w:rsidP="002F4AE6">
      <w:pPr>
        <w:jc w:val="both"/>
        <w:rPr>
          <w:sz w:val="24"/>
        </w:rPr>
        <w:sectPr w:rsidR="00181C3B" w:rsidRPr="006C0F7C">
          <w:pgSz w:w="11900" w:h="16850"/>
          <w:pgMar w:top="1740" w:right="580" w:bottom="280" w:left="940" w:header="622" w:footer="0" w:gutter="0"/>
          <w:cols w:space="720"/>
        </w:sectPr>
      </w:pPr>
    </w:p>
    <w:p w14:paraId="43DEB1E9" w14:textId="77777777" w:rsidR="00181C3B" w:rsidRPr="006C0F7C" w:rsidRDefault="00181C3B" w:rsidP="002F4AE6">
      <w:pPr>
        <w:pStyle w:val="GvdeMetni"/>
        <w:spacing w:before="4" w:after="1"/>
        <w:jc w:val="both"/>
        <w:rPr>
          <w:sz w:val="25"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1"/>
        <w:gridCol w:w="1701"/>
        <w:gridCol w:w="1560"/>
      </w:tblGrid>
      <w:tr w:rsidR="00181C3B" w:rsidRPr="006C0F7C" w14:paraId="6F1F272D" w14:textId="77777777" w:rsidTr="006A2137">
        <w:trPr>
          <w:trHeight w:val="1108"/>
        </w:trPr>
        <w:tc>
          <w:tcPr>
            <w:tcW w:w="5761" w:type="dxa"/>
          </w:tcPr>
          <w:p w14:paraId="515C0831" w14:textId="77777777" w:rsidR="00181C3B" w:rsidRPr="006C0F7C" w:rsidRDefault="00181C3B" w:rsidP="002F4AE6">
            <w:pPr>
              <w:pStyle w:val="TableParagraph"/>
              <w:spacing w:before="7"/>
              <w:jc w:val="both"/>
            </w:pPr>
          </w:p>
          <w:p w14:paraId="3B186995" w14:textId="746C4704" w:rsidR="00181C3B" w:rsidRDefault="00E36FC1" w:rsidP="00E41581">
            <w:pPr>
              <w:pStyle w:val="TableParagraph"/>
              <w:spacing w:line="270" w:lineRule="atLeast"/>
              <w:ind w:left="108" w:right="108"/>
              <w:jc w:val="both"/>
              <w:rPr>
                <w:sz w:val="24"/>
              </w:rPr>
            </w:pPr>
            <w:r w:rsidRPr="006C0F7C">
              <w:rPr>
                <w:sz w:val="24"/>
              </w:rPr>
              <w:t>Yurt</w:t>
            </w:r>
            <w:r w:rsidRPr="006C0F7C">
              <w:rPr>
                <w:spacing w:val="-2"/>
                <w:sz w:val="24"/>
              </w:rPr>
              <w:t xml:space="preserve"> </w:t>
            </w:r>
            <w:r w:rsidR="000F5299">
              <w:rPr>
                <w:sz w:val="24"/>
              </w:rPr>
              <w:t>dışında</w:t>
            </w:r>
            <w:r w:rsidRPr="006C0F7C">
              <w:rPr>
                <w:spacing w:val="-2"/>
                <w:sz w:val="24"/>
              </w:rPr>
              <w:t xml:space="preserve"> </w:t>
            </w:r>
            <w:r w:rsidRPr="006C0F7C">
              <w:rPr>
                <w:sz w:val="24"/>
              </w:rPr>
              <w:t>bulunan</w:t>
            </w:r>
            <w:r w:rsidRPr="006C0F7C">
              <w:rPr>
                <w:spacing w:val="4"/>
                <w:sz w:val="24"/>
              </w:rPr>
              <w:t xml:space="preserve"> </w:t>
            </w:r>
            <w:r w:rsidR="000551D8">
              <w:rPr>
                <w:sz w:val="24"/>
              </w:rPr>
              <w:t>yükseköğretim</w:t>
            </w:r>
            <w:r w:rsidRPr="006C0F7C">
              <w:rPr>
                <w:spacing w:val="-1"/>
                <w:sz w:val="24"/>
              </w:rPr>
              <w:t xml:space="preserve"> </w:t>
            </w:r>
            <w:r w:rsidRPr="006C0F7C">
              <w:rPr>
                <w:sz w:val="24"/>
              </w:rPr>
              <w:t>kurumlarının</w:t>
            </w:r>
            <w:r w:rsidRPr="006C0F7C">
              <w:rPr>
                <w:spacing w:val="1"/>
                <w:sz w:val="24"/>
              </w:rPr>
              <w:t xml:space="preserve"> </w:t>
            </w:r>
            <w:r w:rsidRPr="006C0F7C">
              <w:rPr>
                <w:sz w:val="24"/>
              </w:rPr>
              <w:t>YÖK</w:t>
            </w:r>
            <w:r w:rsidRPr="006C0F7C">
              <w:rPr>
                <w:spacing w:val="1"/>
                <w:sz w:val="24"/>
              </w:rPr>
              <w:t xml:space="preserve"> </w:t>
            </w:r>
            <w:r w:rsidR="00717BAA">
              <w:rPr>
                <w:sz w:val="24"/>
              </w:rPr>
              <w:t>Başkanlığınca</w:t>
            </w:r>
            <w:r w:rsidRPr="006C0F7C">
              <w:rPr>
                <w:spacing w:val="-4"/>
                <w:sz w:val="24"/>
              </w:rPr>
              <w:t xml:space="preserve"> </w:t>
            </w:r>
            <w:r w:rsidRPr="006C0F7C">
              <w:rPr>
                <w:sz w:val="24"/>
                <w:u w:val="single"/>
              </w:rPr>
              <w:t>tanınmaması</w:t>
            </w:r>
            <w:r w:rsidRPr="006C0F7C">
              <w:rPr>
                <w:spacing w:val="-1"/>
                <w:sz w:val="24"/>
              </w:rPr>
              <w:t xml:space="preserve"> </w:t>
            </w:r>
            <w:r w:rsidRPr="006C0F7C">
              <w:rPr>
                <w:sz w:val="24"/>
              </w:rPr>
              <w:t>durumunda</w:t>
            </w:r>
            <w:r w:rsidRPr="006C0F7C">
              <w:rPr>
                <w:spacing w:val="-5"/>
                <w:sz w:val="24"/>
              </w:rPr>
              <w:t xml:space="preserve"> </w:t>
            </w:r>
            <w:r w:rsidR="008457FD">
              <w:rPr>
                <w:sz w:val="24"/>
              </w:rPr>
              <w:t>başvuru</w:t>
            </w:r>
            <w:r w:rsidRPr="006C0F7C">
              <w:rPr>
                <w:spacing w:val="-3"/>
                <w:sz w:val="24"/>
              </w:rPr>
              <w:t xml:space="preserve"> </w:t>
            </w:r>
            <w:r w:rsidR="008457FD">
              <w:rPr>
                <w:sz w:val="24"/>
              </w:rPr>
              <w:t>için</w:t>
            </w:r>
            <w:r w:rsidRPr="006C0F7C">
              <w:rPr>
                <w:spacing w:val="-3"/>
                <w:sz w:val="24"/>
              </w:rPr>
              <w:t xml:space="preserve"> </w:t>
            </w:r>
            <w:r w:rsidRPr="006C0F7C">
              <w:rPr>
                <w:sz w:val="24"/>
              </w:rPr>
              <w:t>gerekli</w:t>
            </w:r>
            <w:r w:rsidRPr="006C0F7C">
              <w:rPr>
                <w:spacing w:val="-57"/>
                <w:sz w:val="24"/>
              </w:rPr>
              <w:t xml:space="preserve"> </w:t>
            </w:r>
            <w:r w:rsidRPr="006C0F7C">
              <w:rPr>
                <w:sz w:val="24"/>
              </w:rPr>
              <w:t>bilgi</w:t>
            </w:r>
            <w:r w:rsidRPr="006C0F7C">
              <w:rPr>
                <w:spacing w:val="-2"/>
                <w:sz w:val="24"/>
              </w:rPr>
              <w:t xml:space="preserve"> </w:t>
            </w:r>
            <w:r w:rsidRPr="006C0F7C">
              <w:rPr>
                <w:sz w:val="24"/>
              </w:rPr>
              <w:t>ve</w:t>
            </w:r>
            <w:r w:rsidRPr="006C0F7C">
              <w:rPr>
                <w:spacing w:val="-1"/>
                <w:sz w:val="24"/>
              </w:rPr>
              <w:t xml:space="preserve"> </w:t>
            </w:r>
            <w:r w:rsidR="00317F33">
              <w:rPr>
                <w:sz w:val="24"/>
              </w:rPr>
              <w:t>süreçlere</w:t>
            </w:r>
            <w:r w:rsidRPr="006C0F7C">
              <w:rPr>
                <w:spacing w:val="-3"/>
                <w:sz w:val="24"/>
              </w:rPr>
              <w:t xml:space="preserve"> </w:t>
            </w:r>
            <w:hyperlink r:id="rId18">
              <w:r w:rsidRPr="006C0F7C">
                <w:rPr>
                  <w:color w:val="0462C1"/>
                  <w:sz w:val="24"/>
                  <w:u w:val="single" w:color="0462C1"/>
                </w:rPr>
                <w:t>YÖK</w:t>
              </w:r>
              <w:r w:rsidRPr="006C0F7C">
                <w:rPr>
                  <w:color w:val="0462C1"/>
                  <w:spacing w:val="-2"/>
                  <w:sz w:val="24"/>
                  <w:u w:val="single" w:color="0462C1"/>
                </w:rPr>
                <w:t xml:space="preserve"> </w:t>
              </w:r>
              <w:r w:rsidRPr="006C0F7C">
                <w:rPr>
                  <w:color w:val="0462C1"/>
                  <w:sz w:val="24"/>
                  <w:u w:val="single" w:color="0462C1"/>
                </w:rPr>
                <w:t>linki</w:t>
              </w:r>
              <w:r w:rsidRPr="006C0F7C">
                <w:rPr>
                  <w:color w:val="0462C1"/>
                  <w:sz w:val="24"/>
                </w:rPr>
                <w:t xml:space="preserve"> </w:t>
              </w:r>
            </w:hyperlink>
            <w:r w:rsidRPr="006C0F7C">
              <w:rPr>
                <w:sz w:val="24"/>
              </w:rPr>
              <w:t>üzerinden</w:t>
            </w:r>
            <w:r w:rsidRPr="006C0F7C">
              <w:rPr>
                <w:spacing w:val="-2"/>
                <w:sz w:val="24"/>
              </w:rPr>
              <w:t xml:space="preserve"> </w:t>
            </w:r>
            <w:r w:rsidR="002108D5">
              <w:rPr>
                <w:sz w:val="24"/>
              </w:rPr>
              <w:t>erişim</w:t>
            </w:r>
            <w:r w:rsidRPr="006C0F7C">
              <w:rPr>
                <w:spacing w:val="-1"/>
                <w:sz w:val="24"/>
              </w:rPr>
              <w:t xml:space="preserve"> </w:t>
            </w:r>
            <w:r w:rsidRPr="006C0F7C">
              <w:rPr>
                <w:sz w:val="24"/>
              </w:rPr>
              <w:t>sağlanabilir.</w:t>
            </w:r>
          </w:p>
          <w:p w14:paraId="52B323C1" w14:textId="03B46878" w:rsidR="00720B7B" w:rsidRPr="006C0F7C" w:rsidRDefault="00720B7B" w:rsidP="00E41581">
            <w:pPr>
              <w:pStyle w:val="TableParagraph"/>
              <w:spacing w:line="270" w:lineRule="atLeast"/>
              <w:ind w:left="108" w:right="108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3D6F88CB" w14:textId="77777777" w:rsidR="00181C3B" w:rsidRPr="006C0F7C" w:rsidRDefault="00181C3B" w:rsidP="002F4AE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14:paraId="7ADF99E0" w14:textId="77777777" w:rsidR="00181C3B" w:rsidRPr="006C0F7C" w:rsidRDefault="00181C3B" w:rsidP="002F4AE6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1C9467E0" w14:textId="77777777" w:rsidR="00181C3B" w:rsidRPr="006C0F7C" w:rsidRDefault="00181C3B" w:rsidP="002F4AE6">
      <w:pPr>
        <w:pStyle w:val="GvdeMetni"/>
        <w:spacing w:before="11"/>
        <w:jc w:val="both"/>
        <w:rPr>
          <w:sz w:val="25"/>
        </w:rPr>
      </w:pPr>
    </w:p>
    <w:p w14:paraId="0461CE93" w14:textId="77777777" w:rsidR="00181C3B" w:rsidRPr="006C0F7C" w:rsidRDefault="00E36FC1" w:rsidP="002F4AE6">
      <w:pPr>
        <w:pStyle w:val="Balk1"/>
        <w:numPr>
          <w:ilvl w:val="0"/>
          <w:numId w:val="5"/>
        </w:numPr>
        <w:tabs>
          <w:tab w:val="left" w:pos="863"/>
        </w:tabs>
        <w:spacing w:before="90"/>
        <w:ind w:left="862" w:hanging="387"/>
        <w:jc w:val="both"/>
        <w:rPr>
          <w:rFonts w:ascii="Times New Roman" w:hAnsi="Times New Roman"/>
        </w:rPr>
      </w:pPr>
      <w:r w:rsidRPr="006C0F7C">
        <w:rPr>
          <w:rFonts w:ascii="Times New Roman" w:hAnsi="Times New Roman"/>
        </w:rPr>
        <w:t>KAYIT</w:t>
      </w:r>
      <w:r w:rsidRPr="006C0F7C">
        <w:rPr>
          <w:rFonts w:ascii="Times New Roman" w:hAnsi="Times New Roman"/>
          <w:spacing w:val="-4"/>
        </w:rPr>
        <w:t xml:space="preserve"> </w:t>
      </w:r>
      <w:r w:rsidRPr="006C0F7C">
        <w:rPr>
          <w:rFonts w:ascii="Times New Roman" w:hAnsi="Times New Roman"/>
        </w:rPr>
        <w:t>İÇİN</w:t>
      </w:r>
      <w:r w:rsidRPr="006C0F7C">
        <w:rPr>
          <w:rFonts w:ascii="Times New Roman" w:hAnsi="Times New Roman"/>
          <w:spacing w:val="-2"/>
        </w:rPr>
        <w:t xml:space="preserve"> </w:t>
      </w:r>
      <w:r w:rsidRPr="006C0F7C">
        <w:rPr>
          <w:rFonts w:ascii="Times New Roman" w:hAnsi="Times New Roman"/>
        </w:rPr>
        <w:t>GEREKLİ</w:t>
      </w:r>
      <w:r w:rsidRPr="006C0F7C">
        <w:rPr>
          <w:rFonts w:ascii="Times New Roman" w:hAnsi="Times New Roman"/>
          <w:spacing w:val="-4"/>
        </w:rPr>
        <w:t xml:space="preserve"> </w:t>
      </w:r>
      <w:r w:rsidRPr="006C0F7C">
        <w:rPr>
          <w:rFonts w:ascii="Times New Roman" w:hAnsi="Times New Roman"/>
        </w:rPr>
        <w:t>BELGELER</w:t>
      </w:r>
    </w:p>
    <w:p w14:paraId="373E9AD8" w14:textId="77777777" w:rsidR="00181C3B" w:rsidRPr="006C0F7C" w:rsidRDefault="00181C3B" w:rsidP="00A27E5E">
      <w:pPr>
        <w:pStyle w:val="GvdeMetni"/>
        <w:spacing w:before="7"/>
        <w:jc w:val="both"/>
        <w:rPr>
          <w:b/>
        </w:rPr>
      </w:pPr>
    </w:p>
    <w:p w14:paraId="77C72835" w14:textId="77777777" w:rsidR="00181C3B" w:rsidRPr="006C0F7C" w:rsidRDefault="00E36FC1" w:rsidP="00A27E5E">
      <w:pPr>
        <w:pStyle w:val="ListeParagraf"/>
        <w:numPr>
          <w:ilvl w:val="0"/>
          <w:numId w:val="1"/>
        </w:numPr>
        <w:tabs>
          <w:tab w:val="left" w:pos="1197"/>
        </w:tabs>
        <w:ind w:right="1136"/>
        <w:jc w:val="both"/>
        <w:rPr>
          <w:sz w:val="24"/>
        </w:rPr>
      </w:pPr>
      <w:r w:rsidRPr="006C0F7C">
        <w:rPr>
          <w:sz w:val="24"/>
        </w:rPr>
        <w:t>Lisans ve yüksek lisans diplomasının aslı ya da mezun olunan Üniversite tarafından</w:t>
      </w:r>
      <w:r w:rsidRPr="006C0F7C">
        <w:rPr>
          <w:spacing w:val="-57"/>
          <w:sz w:val="24"/>
        </w:rPr>
        <w:t xml:space="preserve"> </w:t>
      </w:r>
      <w:r w:rsidRPr="006C0F7C">
        <w:rPr>
          <w:sz w:val="24"/>
        </w:rPr>
        <w:t>onaylı</w:t>
      </w:r>
      <w:r w:rsidRPr="006C0F7C">
        <w:rPr>
          <w:spacing w:val="-1"/>
          <w:sz w:val="24"/>
        </w:rPr>
        <w:t xml:space="preserve"> </w:t>
      </w:r>
      <w:r w:rsidRPr="006C0F7C">
        <w:rPr>
          <w:sz w:val="24"/>
        </w:rPr>
        <w:t>mezuniyet belgesi,</w:t>
      </w:r>
    </w:p>
    <w:p w14:paraId="2E5E6DFE" w14:textId="77777777" w:rsidR="00181C3B" w:rsidRPr="006C0F7C" w:rsidRDefault="00181C3B" w:rsidP="00A27E5E">
      <w:pPr>
        <w:pStyle w:val="GvdeMetni"/>
        <w:spacing w:before="1"/>
        <w:jc w:val="both"/>
        <w:rPr>
          <w:sz w:val="25"/>
        </w:rPr>
      </w:pPr>
    </w:p>
    <w:p w14:paraId="77AE831C" w14:textId="5668321F" w:rsidR="00181C3B" w:rsidRPr="006C0F7C" w:rsidRDefault="00E36FC1" w:rsidP="00A27E5E">
      <w:pPr>
        <w:pStyle w:val="ListeParagraf"/>
        <w:numPr>
          <w:ilvl w:val="0"/>
          <w:numId w:val="1"/>
        </w:numPr>
        <w:tabs>
          <w:tab w:val="left" w:pos="1197"/>
        </w:tabs>
        <w:ind w:right="1086"/>
        <w:jc w:val="both"/>
        <w:rPr>
          <w:sz w:val="24"/>
        </w:rPr>
      </w:pPr>
      <w:r w:rsidRPr="006C0F7C">
        <w:rPr>
          <w:sz w:val="24"/>
        </w:rPr>
        <w:t xml:space="preserve">Lisans ve yüksek lisans </w:t>
      </w:r>
      <w:r w:rsidR="00F72894" w:rsidRPr="006C0F7C">
        <w:rPr>
          <w:sz w:val="24"/>
        </w:rPr>
        <w:t>öğrenimi</w:t>
      </w:r>
      <w:r w:rsidRPr="006C0F7C">
        <w:rPr>
          <w:sz w:val="24"/>
        </w:rPr>
        <w:t xml:space="preserve"> boyunca alınan bütün derslerin </w:t>
      </w:r>
      <w:r w:rsidR="00F72894" w:rsidRPr="006C0F7C">
        <w:rPr>
          <w:sz w:val="24"/>
        </w:rPr>
        <w:t>başarı</w:t>
      </w:r>
      <w:r w:rsidRPr="006C0F7C">
        <w:rPr>
          <w:sz w:val="24"/>
        </w:rPr>
        <w:t xml:space="preserve"> notlarını ve</w:t>
      </w:r>
      <w:r w:rsidRPr="006C0F7C">
        <w:rPr>
          <w:spacing w:val="1"/>
          <w:sz w:val="24"/>
        </w:rPr>
        <w:t xml:space="preserve"> </w:t>
      </w:r>
      <w:r w:rsidRPr="006C0F7C">
        <w:rPr>
          <w:sz w:val="24"/>
        </w:rPr>
        <w:t>mezuniyet</w:t>
      </w:r>
      <w:r w:rsidRPr="006C0F7C">
        <w:rPr>
          <w:spacing w:val="-2"/>
          <w:sz w:val="24"/>
        </w:rPr>
        <w:t xml:space="preserve"> </w:t>
      </w:r>
      <w:r w:rsidRPr="006C0F7C">
        <w:rPr>
          <w:sz w:val="24"/>
        </w:rPr>
        <w:t>not</w:t>
      </w:r>
      <w:r w:rsidRPr="006C0F7C">
        <w:rPr>
          <w:spacing w:val="-2"/>
          <w:sz w:val="24"/>
        </w:rPr>
        <w:t xml:space="preserve"> </w:t>
      </w:r>
      <w:r w:rsidRPr="006C0F7C">
        <w:rPr>
          <w:sz w:val="24"/>
        </w:rPr>
        <w:t>ortalamasını</w:t>
      </w:r>
      <w:r w:rsidRPr="006C0F7C">
        <w:rPr>
          <w:spacing w:val="-2"/>
          <w:sz w:val="24"/>
        </w:rPr>
        <w:t xml:space="preserve"> </w:t>
      </w:r>
      <w:r w:rsidR="00F72894" w:rsidRPr="006C0F7C">
        <w:rPr>
          <w:sz w:val="24"/>
        </w:rPr>
        <w:t>gösteren</w:t>
      </w:r>
      <w:r w:rsidRPr="006C0F7C">
        <w:rPr>
          <w:spacing w:val="-2"/>
          <w:sz w:val="24"/>
        </w:rPr>
        <w:t xml:space="preserve"> </w:t>
      </w:r>
      <w:r w:rsidRPr="006C0F7C">
        <w:rPr>
          <w:sz w:val="24"/>
        </w:rPr>
        <w:t>not</w:t>
      </w:r>
      <w:r w:rsidRPr="006C0F7C">
        <w:rPr>
          <w:spacing w:val="-2"/>
          <w:sz w:val="24"/>
        </w:rPr>
        <w:t xml:space="preserve"> </w:t>
      </w:r>
      <w:r w:rsidR="00F72894" w:rsidRPr="006C0F7C">
        <w:rPr>
          <w:sz w:val="24"/>
        </w:rPr>
        <w:t>dökümü</w:t>
      </w:r>
      <w:r w:rsidRPr="006C0F7C">
        <w:rPr>
          <w:spacing w:val="-2"/>
          <w:sz w:val="24"/>
        </w:rPr>
        <w:t xml:space="preserve"> </w:t>
      </w:r>
      <w:r w:rsidRPr="006C0F7C">
        <w:rPr>
          <w:sz w:val="24"/>
        </w:rPr>
        <w:t>(transkript)</w:t>
      </w:r>
      <w:r w:rsidRPr="006C0F7C">
        <w:rPr>
          <w:spacing w:val="-1"/>
          <w:sz w:val="24"/>
        </w:rPr>
        <w:t xml:space="preserve"> </w:t>
      </w:r>
      <w:r w:rsidRPr="006C0F7C">
        <w:rPr>
          <w:sz w:val="24"/>
        </w:rPr>
        <w:t>belgesinin</w:t>
      </w:r>
      <w:r w:rsidRPr="006C0F7C">
        <w:rPr>
          <w:spacing w:val="-2"/>
          <w:sz w:val="24"/>
        </w:rPr>
        <w:t xml:space="preserve"> </w:t>
      </w:r>
      <w:r w:rsidRPr="006C0F7C">
        <w:rPr>
          <w:sz w:val="24"/>
        </w:rPr>
        <w:t>noter</w:t>
      </w:r>
      <w:r w:rsidRPr="006C0F7C">
        <w:rPr>
          <w:spacing w:val="-4"/>
          <w:sz w:val="24"/>
        </w:rPr>
        <w:t xml:space="preserve"> </w:t>
      </w:r>
      <w:r w:rsidRPr="006C0F7C">
        <w:rPr>
          <w:sz w:val="24"/>
        </w:rPr>
        <w:t>onaylı</w:t>
      </w:r>
      <w:r w:rsidRPr="006C0F7C">
        <w:rPr>
          <w:spacing w:val="-57"/>
          <w:sz w:val="24"/>
        </w:rPr>
        <w:t xml:space="preserve"> </w:t>
      </w:r>
      <w:r w:rsidRPr="006C0F7C">
        <w:rPr>
          <w:sz w:val="24"/>
        </w:rPr>
        <w:t>ya da</w:t>
      </w:r>
      <w:r w:rsidRPr="006C0F7C">
        <w:rPr>
          <w:spacing w:val="-1"/>
          <w:sz w:val="24"/>
        </w:rPr>
        <w:t xml:space="preserve"> </w:t>
      </w:r>
      <w:r w:rsidRPr="006C0F7C">
        <w:rPr>
          <w:sz w:val="24"/>
        </w:rPr>
        <w:t>ilgili</w:t>
      </w:r>
      <w:r w:rsidRPr="006C0F7C">
        <w:rPr>
          <w:spacing w:val="5"/>
          <w:sz w:val="24"/>
        </w:rPr>
        <w:t xml:space="preserve"> </w:t>
      </w:r>
      <w:r w:rsidR="00F72894" w:rsidRPr="006C0F7C">
        <w:rPr>
          <w:sz w:val="24"/>
        </w:rPr>
        <w:t>yükseköğretim</w:t>
      </w:r>
      <w:r w:rsidRPr="006C0F7C">
        <w:rPr>
          <w:spacing w:val="-1"/>
          <w:sz w:val="24"/>
        </w:rPr>
        <w:t xml:space="preserve"> </w:t>
      </w:r>
      <w:r w:rsidRPr="006C0F7C">
        <w:rPr>
          <w:sz w:val="24"/>
        </w:rPr>
        <w:t>kurumundan onaylı sureti,</w:t>
      </w:r>
    </w:p>
    <w:p w14:paraId="7CE8C134" w14:textId="77777777" w:rsidR="00181C3B" w:rsidRPr="006C0F7C" w:rsidRDefault="00181C3B" w:rsidP="00A27E5E">
      <w:pPr>
        <w:pStyle w:val="GvdeMetni"/>
        <w:spacing w:before="1"/>
        <w:jc w:val="both"/>
        <w:rPr>
          <w:sz w:val="25"/>
        </w:rPr>
      </w:pPr>
    </w:p>
    <w:p w14:paraId="0848E7CC" w14:textId="2F322A4A" w:rsidR="00181C3B" w:rsidRPr="006C0F7C" w:rsidRDefault="00E36FC1" w:rsidP="00A27E5E">
      <w:pPr>
        <w:pStyle w:val="ListeParagraf"/>
        <w:numPr>
          <w:ilvl w:val="0"/>
          <w:numId w:val="1"/>
        </w:numPr>
        <w:tabs>
          <w:tab w:val="left" w:pos="1197"/>
        </w:tabs>
        <w:ind w:right="931"/>
        <w:jc w:val="both"/>
        <w:rPr>
          <w:sz w:val="24"/>
        </w:rPr>
      </w:pPr>
      <w:r w:rsidRPr="006C0F7C">
        <w:rPr>
          <w:color w:val="0D0D0D"/>
          <w:sz w:val="24"/>
        </w:rPr>
        <w:t xml:space="preserve">Yurt </w:t>
      </w:r>
      <w:r w:rsidR="00F72894" w:rsidRPr="006C0F7C">
        <w:rPr>
          <w:color w:val="0D0D0D"/>
          <w:sz w:val="24"/>
        </w:rPr>
        <w:t>içi</w:t>
      </w:r>
      <w:r w:rsidRPr="006C0F7C">
        <w:rPr>
          <w:color w:val="0D0D0D"/>
          <w:sz w:val="24"/>
        </w:rPr>
        <w:t xml:space="preserve"> kontenjandan </w:t>
      </w:r>
      <w:r w:rsidR="00F72894" w:rsidRPr="006C0F7C">
        <w:rPr>
          <w:color w:val="0D0D0D"/>
          <w:sz w:val="24"/>
        </w:rPr>
        <w:t>başvuran</w:t>
      </w:r>
      <w:r w:rsidRPr="006C0F7C">
        <w:rPr>
          <w:color w:val="0D0D0D"/>
          <w:sz w:val="24"/>
        </w:rPr>
        <w:t xml:space="preserve"> adaylar ALES belgesinin “</w:t>
      </w:r>
      <w:r w:rsidR="0035488A">
        <w:rPr>
          <w:color w:val="0D0D0D"/>
          <w:sz w:val="24"/>
        </w:rPr>
        <w:t>Sonuç</w:t>
      </w:r>
      <w:r w:rsidRPr="006C0F7C">
        <w:rPr>
          <w:color w:val="0D0D0D"/>
          <w:sz w:val="24"/>
        </w:rPr>
        <w:t xml:space="preserve"> Belgesi Kontrol</w:t>
      </w:r>
      <w:r w:rsidRPr="006C0F7C">
        <w:rPr>
          <w:color w:val="0D0D0D"/>
          <w:spacing w:val="1"/>
          <w:sz w:val="24"/>
        </w:rPr>
        <w:t xml:space="preserve"> </w:t>
      </w:r>
      <w:r w:rsidRPr="006C0F7C">
        <w:rPr>
          <w:color w:val="0D0D0D"/>
          <w:sz w:val="24"/>
        </w:rPr>
        <w:t xml:space="preserve">Kodu” yer alan aslı veya YÖK tarafından kabul edilen </w:t>
      </w:r>
      <w:r w:rsidR="00322A7C" w:rsidRPr="006C0F7C">
        <w:rPr>
          <w:color w:val="0D0D0D"/>
          <w:sz w:val="24"/>
        </w:rPr>
        <w:t>eş</w:t>
      </w:r>
      <w:r w:rsidR="006C69DF">
        <w:rPr>
          <w:color w:val="0D0D0D"/>
          <w:sz w:val="24"/>
        </w:rPr>
        <w:t xml:space="preserve"> </w:t>
      </w:r>
      <w:r w:rsidR="00322A7C" w:rsidRPr="006C0F7C">
        <w:rPr>
          <w:color w:val="0D0D0D"/>
          <w:sz w:val="24"/>
        </w:rPr>
        <w:t>değer</w:t>
      </w:r>
      <w:r w:rsidRPr="006C0F7C">
        <w:rPr>
          <w:color w:val="0D0D0D"/>
          <w:sz w:val="24"/>
        </w:rPr>
        <w:t xml:space="preserve"> sınav </w:t>
      </w:r>
      <w:r w:rsidR="00322A7C" w:rsidRPr="006C0F7C">
        <w:rPr>
          <w:color w:val="0D0D0D"/>
          <w:sz w:val="24"/>
        </w:rPr>
        <w:t>sonu</w:t>
      </w:r>
      <w:r w:rsidR="002613F4">
        <w:rPr>
          <w:color w:val="0D0D0D"/>
          <w:sz w:val="24"/>
        </w:rPr>
        <w:t xml:space="preserve">ç </w:t>
      </w:r>
      <w:proofErr w:type="gramStart"/>
      <w:r w:rsidR="002613F4" w:rsidRPr="006C0F7C">
        <w:rPr>
          <w:color w:val="0D0D0D"/>
          <w:sz w:val="24"/>
        </w:rPr>
        <w:t>belgesinin</w:t>
      </w:r>
      <w:r w:rsidR="002613F4" w:rsidRPr="006C0F7C">
        <w:rPr>
          <w:color w:val="0D0D0D"/>
          <w:spacing w:val="-58"/>
          <w:sz w:val="24"/>
        </w:rPr>
        <w:t xml:space="preserve"> </w:t>
      </w:r>
      <w:r w:rsidR="002613F4">
        <w:rPr>
          <w:color w:val="0D0D0D"/>
          <w:spacing w:val="-58"/>
          <w:sz w:val="24"/>
        </w:rPr>
        <w:t xml:space="preserve"> </w:t>
      </w:r>
      <w:r w:rsidR="002613F4">
        <w:rPr>
          <w:color w:val="0D0D0D"/>
          <w:sz w:val="24"/>
        </w:rPr>
        <w:t xml:space="preserve"> </w:t>
      </w:r>
      <w:r w:rsidRPr="006C0F7C">
        <w:rPr>
          <w:color w:val="0D0D0D"/>
          <w:sz w:val="24"/>
        </w:rPr>
        <w:t>aslı</w:t>
      </w:r>
      <w:proofErr w:type="gramEnd"/>
      <w:r w:rsidRPr="006C0F7C">
        <w:rPr>
          <w:sz w:val="24"/>
        </w:rPr>
        <w:t>,</w:t>
      </w:r>
    </w:p>
    <w:p w14:paraId="6FF132FB" w14:textId="77777777" w:rsidR="00181C3B" w:rsidRPr="006C0F7C" w:rsidRDefault="00181C3B" w:rsidP="00A27E5E">
      <w:pPr>
        <w:pStyle w:val="GvdeMetni"/>
        <w:jc w:val="both"/>
        <w:rPr>
          <w:sz w:val="25"/>
        </w:rPr>
      </w:pPr>
    </w:p>
    <w:p w14:paraId="133DB807" w14:textId="7776770E" w:rsidR="00181C3B" w:rsidRPr="006C0F7C" w:rsidRDefault="00E36FC1" w:rsidP="00A27E5E">
      <w:pPr>
        <w:pStyle w:val="ListeParagraf"/>
        <w:numPr>
          <w:ilvl w:val="0"/>
          <w:numId w:val="1"/>
        </w:numPr>
        <w:tabs>
          <w:tab w:val="left" w:pos="1197"/>
        </w:tabs>
        <w:spacing w:before="1"/>
        <w:ind w:right="1049"/>
        <w:jc w:val="both"/>
        <w:rPr>
          <w:sz w:val="24"/>
        </w:rPr>
      </w:pPr>
      <w:r w:rsidRPr="006C0F7C">
        <w:rPr>
          <w:color w:val="0D0D0D"/>
          <w:sz w:val="24"/>
        </w:rPr>
        <w:t>YDS, E-YDS veya YÖKDİL belgesinin “</w:t>
      </w:r>
      <w:r w:rsidR="00DF0371">
        <w:rPr>
          <w:color w:val="0D0D0D"/>
          <w:sz w:val="24"/>
        </w:rPr>
        <w:t>Sonuç</w:t>
      </w:r>
      <w:r w:rsidRPr="006C0F7C">
        <w:rPr>
          <w:color w:val="0D0D0D"/>
          <w:sz w:val="24"/>
        </w:rPr>
        <w:t xml:space="preserve"> Belgesi Kontrol Kodu” yer alan aslı</w:t>
      </w:r>
      <w:r w:rsidRPr="006C0F7C">
        <w:rPr>
          <w:color w:val="0D0D0D"/>
          <w:spacing w:val="-57"/>
          <w:sz w:val="24"/>
        </w:rPr>
        <w:t xml:space="preserve"> </w:t>
      </w:r>
      <w:r w:rsidRPr="006C0F7C">
        <w:rPr>
          <w:color w:val="0D0D0D"/>
          <w:sz w:val="24"/>
        </w:rPr>
        <w:t xml:space="preserve">veya YÖK tarafından </w:t>
      </w:r>
      <w:r w:rsidR="006C69DF" w:rsidRPr="006C0F7C">
        <w:rPr>
          <w:color w:val="0D0D0D"/>
          <w:sz w:val="24"/>
        </w:rPr>
        <w:t>eş</w:t>
      </w:r>
      <w:r w:rsidR="006C69DF">
        <w:rPr>
          <w:color w:val="0D0D0D"/>
          <w:sz w:val="24"/>
        </w:rPr>
        <w:t xml:space="preserve"> </w:t>
      </w:r>
      <w:r w:rsidR="006C69DF" w:rsidRPr="006C0F7C">
        <w:rPr>
          <w:color w:val="0D0D0D"/>
          <w:sz w:val="24"/>
        </w:rPr>
        <w:t>değer</w:t>
      </w:r>
      <w:r w:rsidRPr="006C0F7C">
        <w:rPr>
          <w:color w:val="0D0D0D"/>
          <w:sz w:val="24"/>
        </w:rPr>
        <w:t xml:space="preserve"> kabul edilen yabancı dil sınav </w:t>
      </w:r>
      <w:r w:rsidR="003E62AB">
        <w:rPr>
          <w:color w:val="0D0D0D"/>
          <w:sz w:val="24"/>
        </w:rPr>
        <w:t>sonuç</w:t>
      </w:r>
      <w:r w:rsidRPr="006C0F7C">
        <w:rPr>
          <w:color w:val="0D0D0D"/>
          <w:sz w:val="24"/>
        </w:rPr>
        <w:t xml:space="preserve"> belgesinin aslı </w:t>
      </w:r>
      <w:r w:rsidRPr="006C0F7C">
        <w:rPr>
          <w:sz w:val="24"/>
        </w:rPr>
        <w:t>ya</w:t>
      </w:r>
      <w:r w:rsidRPr="006C0F7C">
        <w:rPr>
          <w:spacing w:val="-57"/>
          <w:sz w:val="24"/>
        </w:rPr>
        <w:t xml:space="preserve"> </w:t>
      </w:r>
      <w:r w:rsidRPr="006C0F7C">
        <w:rPr>
          <w:sz w:val="24"/>
        </w:rPr>
        <w:t>da</w:t>
      </w:r>
      <w:r w:rsidRPr="006C0F7C">
        <w:rPr>
          <w:spacing w:val="-2"/>
          <w:sz w:val="24"/>
        </w:rPr>
        <w:t xml:space="preserve"> </w:t>
      </w:r>
      <w:r w:rsidRPr="006C0F7C">
        <w:rPr>
          <w:sz w:val="24"/>
        </w:rPr>
        <w:t>DSH2</w:t>
      </w:r>
      <w:r w:rsidRPr="006C0F7C">
        <w:rPr>
          <w:spacing w:val="-1"/>
          <w:sz w:val="24"/>
        </w:rPr>
        <w:t xml:space="preserve"> </w:t>
      </w:r>
      <w:r w:rsidRPr="006C0F7C">
        <w:rPr>
          <w:sz w:val="24"/>
        </w:rPr>
        <w:t>veya</w:t>
      </w:r>
      <w:r w:rsidRPr="006C0F7C">
        <w:rPr>
          <w:spacing w:val="-1"/>
          <w:sz w:val="24"/>
        </w:rPr>
        <w:t xml:space="preserve"> </w:t>
      </w:r>
      <w:r w:rsidRPr="006C0F7C">
        <w:rPr>
          <w:sz w:val="24"/>
        </w:rPr>
        <w:t>DSH3</w:t>
      </w:r>
      <w:r w:rsidRPr="006C0F7C">
        <w:rPr>
          <w:spacing w:val="-1"/>
          <w:sz w:val="24"/>
        </w:rPr>
        <w:t xml:space="preserve"> </w:t>
      </w:r>
      <w:r w:rsidRPr="006C0F7C">
        <w:rPr>
          <w:sz w:val="24"/>
        </w:rPr>
        <w:t>belgesinin aslı,</w:t>
      </w:r>
    </w:p>
    <w:p w14:paraId="41C9AD4C" w14:textId="77777777" w:rsidR="00181C3B" w:rsidRPr="006C0F7C" w:rsidRDefault="00181C3B" w:rsidP="00A27E5E">
      <w:pPr>
        <w:pStyle w:val="GvdeMetni"/>
        <w:jc w:val="both"/>
        <w:rPr>
          <w:sz w:val="25"/>
        </w:rPr>
      </w:pPr>
    </w:p>
    <w:p w14:paraId="710A24C2" w14:textId="743BC3C7" w:rsidR="00181C3B" w:rsidRPr="006C0F7C" w:rsidRDefault="00E36FC1" w:rsidP="00A27E5E">
      <w:pPr>
        <w:pStyle w:val="ListeParagraf"/>
        <w:numPr>
          <w:ilvl w:val="0"/>
          <w:numId w:val="1"/>
        </w:numPr>
        <w:tabs>
          <w:tab w:val="left" w:pos="1197"/>
        </w:tabs>
        <w:spacing w:before="1"/>
        <w:ind w:hanging="361"/>
        <w:jc w:val="both"/>
        <w:rPr>
          <w:sz w:val="24"/>
        </w:rPr>
      </w:pPr>
      <w:r w:rsidRPr="006C0F7C">
        <w:rPr>
          <w:sz w:val="24"/>
        </w:rPr>
        <w:t>Nüfus</w:t>
      </w:r>
      <w:r w:rsidRPr="006C0F7C">
        <w:rPr>
          <w:spacing w:val="-3"/>
          <w:sz w:val="24"/>
        </w:rPr>
        <w:t xml:space="preserve"> </w:t>
      </w:r>
      <w:r w:rsidRPr="006C0F7C">
        <w:rPr>
          <w:sz w:val="24"/>
        </w:rPr>
        <w:t>cüzdanının</w:t>
      </w:r>
      <w:r w:rsidRPr="006C0F7C">
        <w:rPr>
          <w:spacing w:val="-2"/>
          <w:sz w:val="24"/>
        </w:rPr>
        <w:t xml:space="preserve"> </w:t>
      </w:r>
      <w:r w:rsidRPr="006C0F7C">
        <w:rPr>
          <w:sz w:val="24"/>
        </w:rPr>
        <w:t>aslının</w:t>
      </w:r>
      <w:r w:rsidRPr="006C0F7C">
        <w:rPr>
          <w:spacing w:val="-2"/>
          <w:sz w:val="24"/>
        </w:rPr>
        <w:t xml:space="preserve"> </w:t>
      </w:r>
      <w:r w:rsidRPr="006C0F7C">
        <w:rPr>
          <w:sz w:val="24"/>
        </w:rPr>
        <w:t>kayıtta</w:t>
      </w:r>
      <w:r w:rsidRPr="006C0F7C">
        <w:rPr>
          <w:spacing w:val="-1"/>
          <w:sz w:val="24"/>
        </w:rPr>
        <w:t xml:space="preserve"> </w:t>
      </w:r>
      <w:r w:rsidR="00322A7C" w:rsidRPr="006C0F7C">
        <w:rPr>
          <w:sz w:val="24"/>
        </w:rPr>
        <w:t>gösterilmesi</w:t>
      </w:r>
      <w:r w:rsidRPr="006C0F7C">
        <w:rPr>
          <w:sz w:val="24"/>
        </w:rPr>
        <w:t xml:space="preserve"> yeterlidir.</w:t>
      </w:r>
    </w:p>
    <w:p w14:paraId="2D3112C0" w14:textId="77777777" w:rsidR="00181C3B" w:rsidRPr="006C0F7C" w:rsidRDefault="00181C3B" w:rsidP="00A27E5E">
      <w:pPr>
        <w:pStyle w:val="GvdeMetni"/>
        <w:jc w:val="both"/>
        <w:rPr>
          <w:sz w:val="25"/>
        </w:rPr>
      </w:pPr>
    </w:p>
    <w:p w14:paraId="4EA9155C" w14:textId="60762893" w:rsidR="00181C3B" w:rsidRPr="006C0F7C" w:rsidRDefault="00E36FC1" w:rsidP="00A27E5E">
      <w:pPr>
        <w:pStyle w:val="ListeParagraf"/>
        <w:numPr>
          <w:ilvl w:val="0"/>
          <w:numId w:val="1"/>
        </w:numPr>
        <w:tabs>
          <w:tab w:val="left" w:pos="1197"/>
        </w:tabs>
        <w:ind w:right="1327"/>
        <w:jc w:val="both"/>
        <w:rPr>
          <w:sz w:val="24"/>
        </w:rPr>
      </w:pPr>
      <w:r w:rsidRPr="006C0F7C">
        <w:rPr>
          <w:sz w:val="24"/>
        </w:rPr>
        <w:t xml:space="preserve">T.C. uyruklu adayların askerlikle </w:t>
      </w:r>
      <w:r w:rsidR="00322A7C" w:rsidRPr="006C0F7C">
        <w:rPr>
          <w:sz w:val="24"/>
        </w:rPr>
        <w:t>ilişiğinin</w:t>
      </w:r>
      <w:r w:rsidRPr="006C0F7C">
        <w:rPr>
          <w:sz w:val="24"/>
        </w:rPr>
        <w:t xml:space="preserve"> bulunmadığını </w:t>
      </w:r>
      <w:r w:rsidR="00322A7C" w:rsidRPr="006C0F7C">
        <w:rPr>
          <w:sz w:val="24"/>
        </w:rPr>
        <w:t>gösterir</w:t>
      </w:r>
      <w:r w:rsidRPr="006C0F7C">
        <w:rPr>
          <w:sz w:val="24"/>
        </w:rPr>
        <w:t xml:space="preserve"> askerlik durum</w:t>
      </w:r>
      <w:r w:rsidRPr="006C0F7C">
        <w:rPr>
          <w:spacing w:val="-57"/>
          <w:sz w:val="24"/>
        </w:rPr>
        <w:t xml:space="preserve"> </w:t>
      </w:r>
      <w:r w:rsidRPr="006C0F7C">
        <w:rPr>
          <w:sz w:val="24"/>
        </w:rPr>
        <w:t>belgesi,</w:t>
      </w:r>
    </w:p>
    <w:p w14:paraId="47A53A72" w14:textId="77777777" w:rsidR="00181C3B" w:rsidRPr="006C0F7C" w:rsidRDefault="00181C3B" w:rsidP="00A27E5E">
      <w:pPr>
        <w:pStyle w:val="GvdeMetni"/>
        <w:spacing w:before="1"/>
        <w:jc w:val="both"/>
        <w:rPr>
          <w:sz w:val="25"/>
        </w:rPr>
      </w:pPr>
    </w:p>
    <w:p w14:paraId="28C000F5" w14:textId="58DE258A" w:rsidR="00181C3B" w:rsidRPr="006C0F7C" w:rsidRDefault="00E36FC1" w:rsidP="00A27E5E">
      <w:pPr>
        <w:pStyle w:val="ListeParagraf"/>
        <w:numPr>
          <w:ilvl w:val="0"/>
          <w:numId w:val="1"/>
        </w:numPr>
        <w:tabs>
          <w:tab w:val="left" w:pos="1197"/>
        </w:tabs>
        <w:ind w:right="886"/>
        <w:jc w:val="both"/>
        <w:rPr>
          <w:sz w:val="24"/>
        </w:rPr>
      </w:pPr>
      <w:r w:rsidRPr="006C0F7C">
        <w:rPr>
          <w:sz w:val="24"/>
        </w:rPr>
        <w:t>Üniversitemiz</w:t>
      </w:r>
      <w:r w:rsidRPr="006C0F7C">
        <w:rPr>
          <w:spacing w:val="-2"/>
          <w:sz w:val="24"/>
        </w:rPr>
        <w:t xml:space="preserve"> </w:t>
      </w:r>
      <w:r w:rsidRPr="006C0F7C">
        <w:rPr>
          <w:sz w:val="24"/>
        </w:rPr>
        <w:t>veya</w:t>
      </w:r>
      <w:r w:rsidRPr="006C0F7C">
        <w:rPr>
          <w:spacing w:val="-3"/>
          <w:sz w:val="24"/>
        </w:rPr>
        <w:t xml:space="preserve"> </w:t>
      </w:r>
      <w:r w:rsidRPr="006C0F7C">
        <w:rPr>
          <w:sz w:val="24"/>
        </w:rPr>
        <w:t>diğer</w:t>
      </w:r>
      <w:r w:rsidRPr="006C0F7C">
        <w:rPr>
          <w:spacing w:val="-2"/>
          <w:sz w:val="24"/>
        </w:rPr>
        <w:t xml:space="preserve"> </w:t>
      </w:r>
      <w:r w:rsidRPr="006C0F7C">
        <w:rPr>
          <w:sz w:val="24"/>
        </w:rPr>
        <w:t>üniversitelerde</w:t>
      </w:r>
      <w:r w:rsidRPr="006C0F7C">
        <w:rPr>
          <w:spacing w:val="-1"/>
          <w:sz w:val="24"/>
        </w:rPr>
        <w:t xml:space="preserve"> </w:t>
      </w:r>
      <w:r w:rsidR="00322A7C" w:rsidRPr="006C0F7C">
        <w:rPr>
          <w:sz w:val="24"/>
        </w:rPr>
        <w:t>araştırma</w:t>
      </w:r>
      <w:r w:rsidRPr="006C0F7C">
        <w:rPr>
          <w:spacing w:val="-2"/>
          <w:sz w:val="24"/>
        </w:rPr>
        <w:t xml:space="preserve"> </w:t>
      </w:r>
      <w:r w:rsidR="00322A7C" w:rsidRPr="006C0F7C">
        <w:rPr>
          <w:sz w:val="24"/>
        </w:rPr>
        <w:t>görevlisi</w:t>
      </w:r>
      <w:r w:rsidRPr="006C0F7C">
        <w:rPr>
          <w:spacing w:val="-3"/>
          <w:sz w:val="24"/>
        </w:rPr>
        <w:t xml:space="preserve"> </w:t>
      </w:r>
      <w:r w:rsidRPr="006C0F7C">
        <w:rPr>
          <w:sz w:val="24"/>
        </w:rPr>
        <w:t>olan</w:t>
      </w:r>
      <w:r w:rsidRPr="006C0F7C">
        <w:rPr>
          <w:spacing w:val="-2"/>
          <w:sz w:val="24"/>
        </w:rPr>
        <w:t xml:space="preserve"> </w:t>
      </w:r>
      <w:r w:rsidRPr="006C0F7C">
        <w:rPr>
          <w:sz w:val="24"/>
        </w:rPr>
        <w:t>T.C.</w:t>
      </w:r>
      <w:r w:rsidRPr="006C0F7C">
        <w:rPr>
          <w:spacing w:val="-2"/>
          <w:sz w:val="24"/>
        </w:rPr>
        <w:t xml:space="preserve"> </w:t>
      </w:r>
      <w:r w:rsidRPr="006C0F7C">
        <w:rPr>
          <w:sz w:val="24"/>
        </w:rPr>
        <w:t>uyruklu</w:t>
      </w:r>
      <w:r w:rsidRPr="006C0F7C">
        <w:rPr>
          <w:spacing w:val="-3"/>
          <w:sz w:val="24"/>
        </w:rPr>
        <w:t xml:space="preserve"> </w:t>
      </w:r>
      <w:r w:rsidRPr="006C0F7C">
        <w:rPr>
          <w:sz w:val="24"/>
        </w:rPr>
        <w:t>adaylar</w:t>
      </w:r>
      <w:r w:rsidRPr="006C0F7C">
        <w:rPr>
          <w:spacing w:val="-57"/>
          <w:sz w:val="24"/>
        </w:rPr>
        <w:t xml:space="preserve"> </w:t>
      </w:r>
      <w:r w:rsidR="00322A7C" w:rsidRPr="006C0F7C">
        <w:rPr>
          <w:sz w:val="24"/>
        </w:rPr>
        <w:t>için</w:t>
      </w:r>
      <w:r w:rsidRPr="006C0F7C">
        <w:rPr>
          <w:spacing w:val="-1"/>
          <w:sz w:val="24"/>
        </w:rPr>
        <w:t xml:space="preserve"> </w:t>
      </w:r>
      <w:r w:rsidRPr="006C0F7C">
        <w:rPr>
          <w:sz w:val="24"/>
        </w:rPr>
        <w:t xml:space="preserve">kurumlarından alacakları </w:t>
      </w:r>
      <w:r w:rsidR="00AA49BE" w:rsidRPr="006C0F7C">
        <w:rPr>
          <w:sz w:val="24"/>
        </w:rPr>
        <w:t>resmî</w:t>
      </w:r>
      <w:r w:rsidRPr="006C0F7C">
        <w:rPr>
          <w:sz w:val="24"/>
        </w:rPr>
        <w:t xml:space="preserve"> belge.</w:t>
      </w:r>
    </w:p>
    <w:p w14:paraId="68F16CCD" w14:textId="77777777" w:rsidR="00181C3B" w:rsidRPr="006C0F7C" w:rsidRDefault="00181C3B" w:rsidP="002F4AE6">
      <w:pPr>
        <w:pStyle w:val="GvdeMetni"/>
        <w:jc w:val="both"/>
        <w:rPr>
          <w:sz w:val="25"/>
        </w:rPr>
      </w:pPr>
    </w:p>
    <w:p w14:paraId="10E7DE59" w14:textId="76562D43" w:rsidR="00181C3B" w:rsidRPr="006C0F7C" w:rsidRDefault="00E36FC1" w:rsidP="00D25C3C">
      <w:pPr>
        <w:pStyle w:val="GvdeMetni"/>
        <w:ind w:left="476" w:right="833"/>
        <w:jc w:val="both"/>
      </w:pPr>
      <w:r w:rsidRPr="006C0F7C">
        <w:rPr>
          <w:b/>
        </w:rPr>
        <w:t xml:space="preserve">ÖNEMLİ: </w:t>
      </w:r>
      <w:r w:rsidRPr="006C0F7C">
        <w:t>Adayların kayıt esnasında (aynı anda) birden fazla doktora programında</w:t>
      </w:r>
      <w:r w:rsidRPr="006C0F7C">
        <w:rPr>
          <w:spacing w:val="1"/>
        </w:rPr>
        <w:t xml:space="preserve"> </w:t>
      </w:r>
      <w:r w:rsidRPr="006C0F7C">
        <w:t>kaydı</w:t>
      </w:r>
      <w:r w:rsidRPr="006C0F7C">
        <w:rPr>
          <w:spacing w:val="-57"/>
        </w:rPr>
        <w:t xml:space="preserve"> </w:t>
      </w:r>
      <w:r w:rsidRPr="006C0F7C">
        <w:t xml:space="preserve">bulunmamalıdır. (20 Nisan 2016 Tarihli YÖK Lisansüstü Eğitim ve Öğretim </w:t>
      </w:r>
      <w:r w:rsidR="002F4AE6" w:rsidRPr="006C0F7C">
        <w:t>Yönetmeliği</w:t>
      </w:r>
      <w:r w:rsidRPr="006C0F7C">
        <w:rPr>
          <w:spacing w:val="1"/>
        </w:rPr>
        <w:t xml:space="preserve"> </w:t>
      </w:r>
      <w:r w:rsidRPr="006C0F7C">
        <w:t xml:space="preserve">Madde 35 (6) gereğince) Bu tarz durumda olan adaylar, ancak diğer </w:t>
      </w:r>
      <w:r w:rsidR="002F4AE6" w:rsidRPr="006C0F7C">
        <w:t>yükseköğretim</w:t>
      </w:r>
      <w:r w:rsidRPr="006C0F7C">
        <w:rPr>
          <w:spacing w:val="1"/>
        </w:rPr>
        <w:t xml:space="preserve"> </w:t>
      </w:r>
      <w:r w:rsidRPr="006C0F7C">
        <w:t>kurumundaki</w:t>
      </w:r>
      <w:r w:rsidRPr="006C0F7C">
        <w:rPr>
          <w:spacing w:val="-1"/>
        </w:rPr>
        <w:t xml:space="preserve"> </w:t>
      </w:r>
      <w:r w:rsidRPr="006C0F7C">
        <w:t>kayıtlarını</w:t>
      </w:r>
      <w:r w:rsidRPr="006C0F7C">
        <w:rPr>
          <w:spacing w:val="-1"/>
        </w:rPr>
        <w:t xml:space="preserve"> </w:t>
      </w:r>
      <w:r w:rsidRPr="006C0F7C">
        <w:t>sildirdikleri takdirde</w:t>
      </w:r>
      <w:r w:rsidRPr="006C0F7C">
        <w:rPr>
          <w:spacing w:val="-3"/>
        </w:rPr>
        <w:t xml:space="preserve"> </w:t>
      </w:r>
      <w:r w:rsidRPr="006C0F7C">
        <w:t>Enstitümüze</w:t>
      </w:r>
      <w:r w:rsidRPr="006C0F7C">
        <w:rPr>
          <w:spacing w:val="-2"/>
        </w:rPr>
        <w:t xml:space="preserve"> </w:t>
      </w:r>
      <w:r w:rsidRPr="006C0F7C">
        <w:t>kayıt</w:t>
      </w:r>
      <w:r w:rsidRPr="006C0F7C">
        <w:rPr>
          <w:spacing w:val="5"/>
        </w:rPr>
        <w:t xml:space="preserve"> </w:t>
      </w:r>
      <w:r w:rsidRPr="006C0F7C">
        <w:t>yaptırabilirler.</w:t>
      </w:r>
    </w:p>
    <w:p w14:paraId="2A49C90F" w14:textId="77777777" w:rsidR="00181C3B" w:rsidRPr="006C0F7C" w:rsidRDefault="00181C3B" w:rsidP="002F4AE6">
      <w:pPr>
        <w:pStyle w:val="GvdeMetni"/>
        <w:spacing w:before="1"/>
        <w:jc w:val="both"/>
        <w:rPr>
          <w:sz w:val="25"/>
        </w:rPr>
      </w:pPr>
    </w:p>
    <w:p w14:paraId="6BB31E49" w14:textId="777F7705" w:rsidR="00181C3B" w:rsidRPr="006C0F7C" w:rsidRDefault="00E36FC1" w:rsidP="008A7196">
      <w:pPr>
        <w:pStyle w:val="GvdeMetni"/>
        <w:spacing w:before="1"/>
        <w:ind w:left="476" w:right="1431"/>
        <w:jc w:val="both"/>
      </w:pPr>
      <w:r w:rsidRPr="006C0F7C">
        <w:rPr>
          <w:b/>
          <w:u w:val="thick"/>
        </w:rPr>
        <w:t>NOT:</w:t>
      </w:r>
      <w:r w:rsidRPr="006C0F7C">
        <w:rPr>
          <w:b/>
          <w:spacing w:val="-3"/>
        </w:rPr>
        <w:t xml:space="preserve"> </w:t>
      </w:r>
      <w:r w:rsidR="002F4AE6" w:rsidRPr="006C0F7C">
        <w:t>Gerçeğe</w:t>
      </w:r>
      <w:r w:rsidRPr="006C0F7C">
        <w:rPr>
          <w:spacing w:val="-2"/>
        </w:rPr>
        <w:t xml:space="preserve"> </w:t>
      </w:r>
      <w:r w:rsidRPr="006C0F7C">
        <w:t>aykırı/</w:t>
      </w:r>
      <w:r w:rsidR="0007427A">
        <w:t>yanlış</w:t>
      </w:r>
      <w:r w:rsidRPr="006C0F7C">
        <w:rPr>
          <w:spacing w:val="-2"/>
        </w:rPr>
        <w:t xml:space="preserve"> </w:t>
      </w:r>
      <w:r w:rsidRPr="006C0F7C">
        <w:t>beyanda</w:t>
      </w:r>
      <w:r w:rsidRPr="006C0F7C">
        <w:rPr>
          <w:spacing w:val="-2"/>
        </w:rPr>
        <w:t xml:space="preserve"> </w:t>
      </w:r>
      <w:r w:rsidRPr="006C0F7C">
        <w:t>bulunanlar</w:t>
      </w:r>
      <w:r w:rsidRPr="006C0F7C">
        <w:rPr>
          <w:spacing w:val="-2"/>
        </w:rPr>
        <w:t xml:space="preserve"> </w:t>
      </w:r>
      <w:r w:rsidRPr="006C0F7C">
        <w:t>ile</w:t>
      </w:r>
      <w:r w:rsidRPr="006C0F7C">
        <w:rPr>
          <w:spacing w:val="-1"/>
        </w:rPr>
        <w:t xml:space="preserve"> </w:t>
      </w:r>
      <w:r w:rsidRPr="006C0F7C">
        <w:t>belgelerinde</w:t>
      </w:r>
      <w:r w:rsidRPr="006C0F7C">
        <w:rPr>
          <w:spacing w:val="-4"/>
        </w:rPr>
        <w:t xml:space="preserve"> </w:t>
      </w:r>
      <w:r w:rsidRPr="006C0F7C">
        <w:t>noksanlık</w:t>
      </w:r>
      <w:r w:rsidRPr="006C0F7C">
        <w:rPr>
          <w:spacing w:val="-1"/>
        </w:rPr>
        <w:t xml:space="preserve"> </w:t>
      </w:r>
      <w:r w:rsidRPr="006C0F7C">
        <w:t>veya</w:t>
      </w:r>
      <w:r w:rsidRPr="006C0F7C">
        <w:rPr>
          <w:spacing w:val="-1"/>
        </w:rPr>
        <w:t xml:space="preserve"> </w:t>
      </w:r>
      <w:r w:rsidRPr="006C0F7C">
        <w:t>tahrifat</w:t>
      </w:r>
      <w:r w:rsidRPr="006C0F7C">
        <w:rPr>
          <w:spacing w:val="-57"/>
        </w:rPr>
        <w:t xml:space="preserve"> </w:t>
      </w:r>
      <w:r w:rsidRPr="006C0F7C">
        <w:t>olanların</w:t>
      </w:r>
      <w:r w:rsidRPr="006C0F7C">
        <w:rPr>
          <w:spacing w:val="-2"/>
        </w:rPr>
        <w:t xml:space="preserve"> </w:t>
      </w:r>
      <w:r w:rsidRPr="006C0F7C">
        <w:t>kesin</w:t>
      </w:r>
      <w:r w:rsidRPr="006C0F7C">
        <w:rPr>
          <w:spacing w:val="-3"/>
        </w:rPr>
        <w:t xml:space="preserve"> </w:t>
      </w:r>
      <w:r w:rsidRPr="006C0F7C">
        <w:t>kayıtları</w:t>
      </w:r>
      <w:r w:rsidRPr="006C0F7C">
        <w:rPr>
          <w:spacing w:val="1"/>
        </w:rPr>
        <w:t xml:space="preserve"> </w:t>
      </w:r>
      <w:r w:rsidRPr="006C0F7C">
        <w:t>yapılmaz,</w:t>
      </w:r>
      <w:r w:rsidRPr="006C0F7C">
        <w:rPr>
          <w:spacing w:val="-2"/>
        </w:rPr>
        <w:t xml:space="preserve"> </w:t>
      </w:r>
      <w:r w:rsidRPr="006C0F7C">
        <w:t>kesin</w:t>
      </w:r>
      <w:r w:rsidRPr="006C0F7C">
        <w:rPr>
          <w:spacing w:val="-3"/>
        </w:rPr>
        <w:t xml:space="preserve"> </w:t>
      </w:r>
      <w:r w:rsidRPr="006C0F7C">
        <w:t>kayıtları</w:t>
      </w:r>
      <w:r w:rsidRPr="006C0F7C">
        <w:rPr>
          <w:spacing w:val="1"/>
        </w:rPr>
        <w:t xml:space="preserve"> </w:t>
      </w:r>
      <w:r w:rsidR="00CE7D69">
        <w:t>yapılmış</w:t>
      </w:r>
      <w:r w:rsidRPr="006C0F7C">
        <w:rPr>
          <w:spacing w:val="-2"/>
        </w:rPr>
        <w:t xml:space="preserve"> </w:t>
      </w:r>
      <w:r w:rsidRPr="006C0F7C">
        <w:t>olsa</w:t>
      </w:r>
      <w:r w:rsidRPr="006C0F7C">
        <w:rPr>
          <w:spacing w:val="-2"/>
        </w:rPr>
        <w:t xml:space="preserve"> </w:t>
      </w:r>
      <w:r w:rsidRPr="006C0F7C">
        <w:t>bile</w:t>
      </w:r>
      <w:r w:rsidRPr="006C0F7C">
        <w:rPr>
          <w:spacing w:val="-2"/>
        </w:rPr>
        <w:t xml:space="preserve"> </w:t>
      </w:r>
      <w:r w:rsidRPr="006C0F7C">
        <w:t>kayıtları</w:t>
      </w:r>
      <w:r w:rsidRPr="006C0F7C">
        <w:rPr>
          <w:spacing w:val="-2"/>
        </w:rPr>
        <w:t xml:space="preserve"> </w:t>
      </w:r>
      <w:r w:rsidRPr="006C0F7C">
        <w:t>iptal</w:t>
      </w:r>
      <w:r w:rsidRPr="006C0F7C">
        <w:rPr>
          <w:spacing w:val="-2"/>
        </w:rPr>
        <w:t xml:space="preserve"> </w:t>
      </w:r>
      <w:r w:rsidRPr="006C0F7C">
        <w:t>edilir.</w:t>
      </w:r>
    </w:p>
    <w:p w14:paraId="519DCE8E" w14:textId="77777777" w:rsidR="00181C3B" w:rsidRPr="006C0F7C" w:rsidRDefault="00181C3B" w:rsidP="002F4AE6">
      <w:pPr>
        <w:pStyle w:val="GvdeMetni"/>
        <w:spacing w:before="2"/>
        <w:jc w:val="both"/>
      </w:pPr>
    </w:p>
    <w:p w14:paraId="2E09F720" w14:textId="45D308EF" w:rsidR="00181C3B" w:rsidRPr="006C0F7C" w:rsidRDefault="00E36FC1" w:rsidP="002F4AE6">
      <w:pPr>
        <w:tabs>
          <w:tab w:val="left" w:pos="1701"/>
        </w:tabs>
        <w:ind w:left="476"/>
        <w:jc w:val="both"/>
        <w:rPr>
          <w:sz w:val="24"/>
        </w:rPr>
      </w:pPr>
      <w:bookmarkStart w:id="2" w:name="_Hlk152147426"/>
      <w:r w:rsidRPr="006C0F7C">
        <w:rPr>
          <w:b/>
          <w:color w:val="0D0D0D"/>
          <w:sz w:val="24"/>
          <w:u w:val="thick" w:color="0D0D0D"/>
        </w:rPr>
        <w:t>ADRES:</w:t>
      </w:r>
      <w:r w:rsidR="002F4AE6" w:rsidRPr="006C0F7C">
        <w:rPr>
          <w:b/>
          <w:color w:val="0D0D0D"/>
          <w:sz w:val="24"/>
        </w:rPr>
        <w:tab/>
      </w:r>
      <w:r w:rsidRPr="006C0F7C">
        <w:rPr>
          <w:color w:val="0D0D0D"/>
          <w:sz w:val="24"/>
        </w:rPr>
        <w:t>Türk-Alman</w:t>
      </w:r>
      <w:r w:rsidRPr="006C0F7C">
        <w:rPr>
          <w:color w:val="0D0D0D"/>
          <w:spacing w:val="-4"/>
          <w:sz w:val="24"/>
        </w:rPr>
        <w:t xml:space="preserve"> </w:t>
      </w:r>
      <w:r w:rsidRPr="006C0F7C">
        <w:rPr>
          <w:color w:val="0D0D0D"/>
          <w:sz w:val="24"/>
        </w:rPr>
        <w:t>Üniversitesi</w:t>
      </w:r>
    </w:p>
    <w:p w14:paraId="4F5A62C9" w14:textId="77777777" w:rsidR="00181C3B" w:rsidRPr="006C0F7C" w:rsidRDefault="00E36FC1" w:rsidP="004B204B">
      <w:pPr>
        <w:pStyle w:val="GvdeMetni"/>
        <w:tabs>
          <w:tab w:val="left" w:pos="1701"/>
        </w:tabs>
        <w:ind w:left="1701" w:right="5292"/>
      </w:pPr>
      <w:r w:rsidRPr="006C0F7C">
        <w:rPr>
          <w:color w:val="0D0D0D"/>
        </w:rPr>
        <w:t>Sosyal Bilimler Enstitüsü</w:t>
      </w:r>
      <w:r w:rsidRPr="006C0F7C">
        <w:rPr>
          <w:color w:val="0D0D0D"/>
          <w:spacing w:val="1"/>
        </w:rPr>
        <w:t xml:space="preserve"> </w:t>
      </w:r>
      <w:r w:rsidRPr="006C0F7C">
        <w:rPr>
          <w:color w:val="0D0D0D"/>
        </w:rPr>
        <w:t>Şahinkaya Cad. No: 86</w:t>
      </w:r>
      <w:r w:rsidRPr="006C0F7C">
        <w:rPr>
          <w:color w:val="0D0D0D"/>
          <w:spacing w:val="1"/>
        </w:rPr>
        <w:t xml:space="preserve"> </w:t>
      </w:r>
      <w:r w:rsidRPr="006C0F7C">
        <w:rPr>
          <w:color w:val="0D0D0D"/>
        </w:rPr>
        <w:t>P.K.34820</w:t>
      </w:r>
      <w:r w:rsidRPr="006C0F7C">
        <w:rPr>
          <w:color w:val="0D0D0D"/>
          <w:spacing w:val="-7"/>
        </w:rPr>
        <w:t xml:space="preserve"> </w:t>
      </w:r>
      <w:r w:rsidRPr="006C0F7C">
        <w:rPr>
          <w:color w:val="0D0D0D"/>
        </w:rPr>
        <w:t>Beykoz</w:t>
      </w:r>
      <w:r w:rsidRPr="006C0F7C">
        <w:rPr>
          <w:color w:val="0D0D0D"/>
          <w:spacing w:val="-6"/>
        </w:rPr>
        <w:t xml:space="preserve"> </w:t>
      </w:r>
      <w:r w:rsidRPr="006C0F7C">
        <w:rPr>
          <w:color w:val="0D0D0D"/>
        </w:rPr>
        <w:t>/</w:t>
      </w:r>
      <w:r w:rsidRPr="006C0F7C">
        <w:rPr>
          <w:color w:val="0D0D0D"/>
          <w:spacing w:val="-5"/>
        </w:rPr>
        <w:t xml:space="preserve"> </w:t>
      </w:r>
      <w:r w:rsidRPr="006C0F7C">
        <w:rPr>
          <w:color w:val="0D0D0D"/>
        </w:rPr>
        <w:t>İSTANBUL</w:t>
      </w:r>
    </w:p>
    <w:p w14:paraId="598CA2E4" w14:textId="3AB6C76A" w:rsidR="00181C3B" w:rsidRPr="006C0F7C" w:rsidRDefault="00181C3B" w:rsidP="002F4AE6">
      <w:pPr>
        <w:pStyle w:val="GvdeMetni"/>
        <w:tabs>
          <w:tab w:val="left" w:pos="1701"/>
        </w:tabs>
        <w:ind w:left="1701"/>
        <w:jc w:val="both"/>
      </w:pPr>
    </w:p>
    <w:p w14:paraId="0351F7EC" w14:textId="33A663DE" w:rsidR="00181C3B" w:rsidRPr="006C0F7C" w:rsidRDefault="00E36FC1" w:rsidP="002F4AE6">
      <w:pPr>
        <w:pStyle w:val="GvdeMetni"/>
        <w:ind w:left="1701" w:right="6538"/>
        <w:jc w:val="both"/>
      </w:pPr>
      <w:bookmarkStart w:id="3" w:name="_Hlk152147437"/>
      <w:r w:rsidRPr="006C0F7C">
        <w:rPr>
          <w:color w:val="0D0D0D"/>
        </w:rPr>
        <w:t>Tel:</w:t>
      </w:r>
      <w:r w:rsidRPr="006C0F7C">
        <w:rPr>
          <w:color w:val="0D0D0D"/>
          <w:spacing w:val="-1"/>
        </w:rPr>
        <w:t xml:space="preserve"> </w:t>
      </w:r>
      <w:r w:rsidRPr="006C0F7C">
        <w:rPr>
          <w:color w:val="0D0D0D"/>
        </w:rPr>
        <w:t>0216 333</w:t>
      </w:r>
      <w:r w:rsidRPr="006C0F7C">
        <w:rPr>
          <w:color w:val="0D0D0D"/>
          <w:spacing w:val="-1"/>
        </w:rPr>
        <w:t xml:space="preserve"> </w:t>
      </w:r>
      <w:r w:rsidRPr="006C0F7C">
        <w:rPr>
          <w:color w:val="0D0D0D"/>
        </w:rPr>
        <w:t>32 70</w:t>
      </w:r>
    </w:p>
    <w:p w14:paraId="7AA0CC35" w14:textId="77777777" w:rsidR="00181C3B" w:rsidRPr="006C0F7C" w:rsidRDefault="00E36FC1" w:rsidP="002F4AE6">
      <w:pPr>
        <w:pStyle w:val="GvdeMetni"/>
        <w:ind w:left="1701" w:right="6504"/>
        <w:jc w:val="both"/>
      </w:pPr>
      <w:r w:rsidRPr="006C0F7C">
        <w:rPr>
          <w:color w:val="0D0D0D"/>
        </w:rPr>
        <w:t>0216 333 32 76</w:t>
      </w:r>
    </w:p>
    <w:p w14:paraId="05C7054C" w14:textId="77777777" w:rsidR="00181C3B" w:rsidRDefault="00E36FC1" w:rsidP="002F4AE6">
      <w:pPr>
        <w:pStyle w:val="GvdeMetni"/>
        <w:ind w:left="1701" w:right="6420"/>
        <w:jc w:val="both"/>
      </w:pPr>
      <w:r w:rsidRPr="006C0F7C">
        <w:rPr>
          <w:color w:val="0D0D0D"/>
        </w:rPr>
        <w:t>0216 333 32 73</w:t>
      </w:r>
      <w:bookmarkEnd w:id="2"/>
      <w:bookmarkEnd w:id="3"/>
    </w:p>
    <w:sectPr w:rsidR="00181C3B">
      <w:pgSz w:w="11900" w:h="16850"/>
      <w:pgMar w:top="1740" w:right="580" w:bottom="280" w:left="940" w:header="6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3266F" w14:textId="77777777" w:rsidR="00A034F7" w:rsidRDefault="00A034F7">
      <w:r>
        <w:separator/>
      </w:r>
    </w:p>
  </w:endnote>
  <w:endnote w:type="continuationSeparator" w:id="0">
    <w:p w14:paraId="58FD0C61" w14:textId="77777777" w:rsidR="00A034F7" w:rsidRDefault="00A0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AF17" w14:textId="77777777" w:rsidR="00A034F7" w:rsidRDefault="00A034F7">
      <w:r>
        <w:separator/>
      </w:r>
    </w:p>
  </w:footnote>
  <w:footnote w:type="continuationSeparator" w:id="0">
    <w:p w14:paraId="1C9A7C39" w14:textId="77777777" w:rsidR="00A034F7" w:rsidRDefault="00A0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F18EA" w14:textId="77777777" w:rsidR="00181C3B" w:rsidRDefault="00E36FC1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251657216" behindDoc="1" locked="0" layoutInCell="1" allowOverlap="1" wp14:anchorId="78E10BED" wp14:editId="22BA1EBB">
          <wp:simplePos x="0" y="0"/>
          <wp:positionH relativeFrom="page">
            <wp:posOffset>731053</wp:posOffset>
          </wp:positionH>
          <wp:positionV relativeFrom="page">
            <wp:posOffset>416669</wp:posOffset>
          </wp:positionV>
          <wp:extent cx="822708" cy="630688"/>
          <wp:effectExtent l="0" t="0" r="0" b="0"/>
          <wp:wrapNone/>
          <wp:docPr id="13" name="image1.png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2708" cy="630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34F7">
      <w:pict w14:anchorId="7151FC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9.35pt;margin-top:30.1pt;width:336.15pt;height:58.35pt;z-index:-251658240;mso-position-horizontal-relative:page;mso-position-vertical-relative:page" filled="f" stroked="f">
          <v:textbox style="mso-next-textbox:#_x0000_s2049" inset="0,0,0,0">
            <w:txbxContent>
              <w:p w14:paraId="713E9525" w14:textId="77777777" w:rsidR="00181C3B" w:rsidRPr="006C0F7C" w:rsidRDefault="00E36FC1">
                <w:pPr>
                  <w:spacing w:before="20"/>
                  <w:ind w:left="20" w:right="18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sz w:val="24"/>
                  </w:rPr>
                  <w:t>TÜRK-ALMAN ÜNİVERSİTESİ / SOSYAL BİLİMLER ENSTİTÜSÜ</w:t>
                </w:r>
                <w:r>
                  <w:rPr>
                    <w:rFonts w:ascii="Cambria" w:hAnsi="Cambria"/>
                    <w:b/>
                    <w:spacing w:val="-50"/>
                    <w:sz w:val="24"/>
                  </w:rPr>
                  <w:t xml:space="preserve"> </w:t>
                </w:r>
                <w:r w:rsidRPr="006C0F7C">
                  <w:rPr>
                    <w:rFonts w:ascii="Cambria" w:hAnsi="Cambria"/>
                    <w:b/>
                    <w:color w:val="001F5F"/>
                    <w:sz w:val="24"/>
                  </w:rPr>
                  <w:t>KAMU</w:t>
                </w:r>
                <w:r w:rsidRPr="006C0F7C">
                  <w:rPr>
                    <w:rFonts w:ascii="Cambria" w:hAnsi="Cambria"/>
                    <w:b/>
                    <w:color w:val="001F5F"/>
                    <w:spacing w:val="-1"/>
                    <w:sz w:val="24"/>
                  </w:rPr>
                  <w:t xml:space="preserve"> </w:t>
                </w:r>
                <w:r w:rsidRPr="006C0F7C">
                  <w:rPr>
                    <w:rFonts w:ascii="Cambria" w:hAnsi="Cambria"/>
                    <w:b/>
                    <w:color w:val="001F5F"/>
                    <w:sz w:val="24"/>
                  </w:rPr>
                  <w:t>HUKUKU DOKTORA</w:t>
                </w:r>
                <w:r w:rsidRPr="006C0F7C">
                  <w:rPr>
                    <w:rFonts w:ascii="Cambria" w:hAnsi="Cambria"/>
                    <w:b/>
                    <w:color w:val="001F5F"/>
                    <w:spacing w:val="-2"/>
                    <w:sz w:val="24"/>
                  </w:rPr>
                  <w:t xml:space="preserve"> </w:t>
                </w:r>
                <w:r w:rsidRPr="006C0F7C">
                  <w:rPr>
                    <w:rFonts w:ascii="Cambria" w:hAnsi="Cambria"/>
                    <w:b/>
                    <w:color w:val="001F5F"/>
                    <w:sz w:val="24"/>
                  </w:rPr>
                  <w:t>(TÜRKÇE) PROGRAMI</w:t>
                </w:r>
              </w:p>
              <w:p w14:paraId="08ECAF58" w14:textId="46CFCEB6" w:rsidR="00181C3B" w:rsidRDefault="00E36FC1">
                <w:pPr>
                  <w:spacing w:line="280" w:lineRule="exact"/>
                  <w:ind w:left="19" w:right="18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6C0F7C">
                  <w:rPr>
                    <w:rFonts w:ascii="Cambria" w:hAnsi="Cambria"/>
                    <w:b/>
                    <w:color w:val="1F3863"/>
                    <w:sz w:val="24"/>
                  </w:rPr>
                  <w:t>2023-2024</w:t>
                </w:r>
                <w:r w:rsidRPr="006C0F7C">
                  <w:rPr>
                    <w:rFonts w:ascii="Cambria" w:hAnsi="Cambria"/>
                    <w:b/>
                    <w:color w:val="1F3863"/>
                    <w:spacing w:val="-4"/>
                    <w:sz w:val="24"/>
                  </w:rPr>
                  <w:t xml:space="preserve"> </w:t>
                </w:r>
                <w:r w:rsidRPr="006C0F7C">
                  <w:rPr>
                    <w:rFonts w:ascii="Cambria" w:hAnsi="Cambria"/>
                    <w:b/>
                    <w:color w:val="1F3863"/>
                    <w:sz w:val="24"/>
                  </w:rPr>
                  <w:t>EĞİTİM-ÖĞRETİM</w:t>
                </w:r>
                <w:r w:rsidRPr="006C0F7C">
                  <w:rPr>
                    <w:rFonts w:ascii="Cambria" w:hAnsi="Cambria"/>
                    <w:b/>
                    <w:color w:val="1F3863"/>
                    <w:spacing w:val="-2"/>
                    <w:sz w:val="24"/>
                  </w:rPr>
                  <w:t xml:space="preserve"> </w:t>
                </w:r>
                <w:r w:rsidRPr="006C0F7C">
                  <w:rPr>
                    <w:rFonts w:ascii="Cambria" w:hAnsi="Cambria"/>
                    <w:b/>
                    <w:color w:val="1F3863"/>
                    <w:sz w:val="24"/>
                  </w:rPr>
                  <w:t>YILI</w:t>
                </w:r>
                <w:r w:rsidR="00506233" w:rsidRPr="006C0F7C">
                  <w:rPr>
                    <w:rFonts w:ascii="Cambria" w:hAnsi="Cambria"/>
                    <w:b/>
                    <w:color w:val="1F3863"/>
                    <w:sz w:val="24"/>
                  </w:rPr>
                  <w:t xml:space="preserve"> BAHAR </w:t>
                </w:r>
                <w:r w:rsidR="00CF6F52">
                  <w:rPr>
                    <w:rFonts w:ascii="Cambria" w:hAnsi="Cambria"/>
                    <w:b/>
                    <w:color w:val="1F3863"/>
                    <w:sz w:val="24"/>
                  </w:rPr>
                  <w:t>YARIYILI</w:t>
                </w:r>
              </w:p>
              <w:p w14:paraId="7B0F8307" w14:textId="77777777" w:rsidR="00181C3B" w:rsidRDefault="00E36FC1">
                <w:pPr>
                  <w:spacing w:before="2"/>
                  <w:ind w:left="17" w:right="18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color w:val="1F3863"/>
                    <w:sz w:val="24"/>
                  </w:rPr>
                  <w:t>ÖĞRENCİ</w:t>
                </w:r>
                <w:r>
                  <w:rPr>
                    <w:rFonts w:ascii="Cambria" w:hAnsi="Cambria"/>
                    <w:b/>
                    <w:color w:val="1F3863"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1F3863"/>
                    <w:sz w:val="24"/>
                  </w:rPr>
                  <w:t>KABUL</w:t>
                </w:r>
                <w:r>
                  <w:rPr>
                    <w:rFonts w:ascii="Cambria" w:hAnsi="Cambria"/>
                    <w:b/>
                    <w:color w:val="1F3863"/>
                    <w:spacing w:val="-3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1F3863"/>
                    <w:sz w:val="24"/>
                  </w:rPr>
                  <w:t>ŞARTLARI</w:t>
                </w:r>
                <w:r>
                  <w:rPr>
                    <w:rFonts w:ascii="Cambria" w:hAnsi="Cambria"/>
                    <w:b/>
                    <w:color w:val="1F3863"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1F3863"/>
                    <w:sz w:val="24"/>
                  </w:rPr>
                  <w:t>VE</w:t>
                </w:r>
                <w:r>
                  <w:rPr>
                    <w:rFonts w:ascii="Cambria" w:hAnsi="Cambria"/>
                    <w:b/>
                    <w:color w:val="1F3863"/>
                    <w:spacing w:val="-3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1F3863"/>
                    <w:sz w:val="24"/>
                  </w:rPr>
                  <w:t>KONTENJAN</w:t>
                </w:r>
                <w:r>
                  <w:rPr>
                    <w:rFonts w:ascii="Cambria" w:hAnsi="Cambria"/>
                    <w:b/>
                    <w:color w:val="1F3863"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1F3863"/>
                    <w:sz w:val="24"/>
                  </w:rPr>
                  <w:t>BİLGİLERİ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08DC"/>
    <w:multiLevelType w:val="hybridMultilevel"/>
    <w:tmpl w:val="1BA272D4"/>
    <w:lvl w:ilvl="0" w:tplc="D16CCEE6">
      <w:start w:val="1"/>
      <w:numFmt w:val="decimal"/>
      <w:lvlText w:val="%1)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CD804B7C">
      <w:numFmt w:val="bullet"/>
      <w:lvlText w:val="•"/>
      <w:lvlJc w:val="left"/>
      <w:pPr>
        <w:ind w:left="2117" w:hanging="360"/>
      </w:pPr>
      <w:rPr>
        <w:rFonts w:hint="default"/>
        <w:lang w:val="tr-TR" w:eastAsia="en-US" w:bidi="ar-SA"/>
      </w:rPr>
    </w:lvl>
    <w:lvl w:ilvl="2" w:tplc="29782C7E">
      <w:numFmt w:val="bullet"/>
      <w:lvlText w:val="•"/>
      <w:lvlJc w:val="left"/>
      <w:pPr>
        <w:ind w:left="3035" w:hanging="360"/>
      </w:pPr>
      <w:rPr>
        <w:rFonts w:hint="default"/>
        <w:lang w:val="tr-TR" w:eastAsia="en-US" w:bidi="ar-SA"/>
      </w:rPr>
    </w:lvl>
    <w:lvl w:ilvl="3" w:tplc="4C0CF0B6">
      <w:numFmt w:val="bullet"/>
      <w:lvlText w:val="•"/>
      <w:lvlJc w:val="left"/>
      <w:pPr>
        <w:ind w:left="3953" w:hanging="360"/>
      </w:pPr>
      <w:rPr>
        <w:rFonts w:hint="default"/>
        <w:lang w:val="tr-TR" w:eastAsia="en-US" w:bidi="ar-SA"/>
      </w:rPr>
    </w:lvl>
    <w:lvl w:ilvl="4" w:tplc="31085096">
      <w:numFmt w:val="bullet"/>
      <w:lvlText w:val="•"/>
      <w:lvlJc w:val="left"/>
      <w:pPr>
        <w:ind w:left="4871" w:hanging="360"/>
      </w:pPr>
      <w:rPr>
        <w:rFonts w:hint="default"/>
        <w:lang w:val="tr-TR" w:eastAsia="en-US" w:bidi="ar-SA"/>
      </w:rPr>
    </w:lvl>
    <w:lvl w:ilvl="5" w:tplc="F7D6522C">
      <w:numFmt w:val="bullet"/>
      <w:lvlText w:val="•"/>
      <w:lvlJc w:val="left"/>
      <w:pPr>
        <w:ind w:left="5789" w:hanging="360"/>
      </w:pPr>
      <w:rPr>
        <w:rFonts w:hint="default"/>
        <w:lang w:val="tr-TR" w:eastAsia="en-US" w:bidi="ar-SA"/>
      </w:rPr>
    </w:lvl>
    <w:lvl w:ilvl="6" w:tplc="B9DE1710">
      <w:numFmt w:val="bullet"/>
      <w:lvlText w:val="•"/>
      <w:lvlJc w:val="left"/>
      <w:pPr>
        <w:ind w:left="6707" w:hanging="360"/>
      </w:pPr>
      <w:rPr>
        <w:rFonts w:hint="default"/>
        <w:lang w:val="tr-TR" w:eastAsia="en-US" w:bidi="ar-SA"/>
      </w:rPr>
    </w:lvl>
    <w:lvl w:ilvl="7" w:tplc="36F849BE">
      <w:numFmt w:val="bullet"/>
      <w:lvlText w:val="•"/>
      <w:lvlJc w:val="left"/>
      <w:pPr>
        <w:ind w:left="7625" w:hanging="360"/>
      </w:pPr>
      <w:rPr>
        <w:rFonts w:hint="default"/>
        <w:lang w:val="tr-TR" w:eastAsia="en-US" w:bidi="ar-SA"/>
      </w:rPr>
    </w:lvl>
    <w:lvl w:ilvl="8" w:tplc="7F22A54A">
      <w:numFmt w:val="bullet"/>
      <w:lvlText w:val="•"/>
      <w:lvlJc w:val="left"/>
      <w:pPr>
        <w:ind w:left="854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05E2970"/>
    <w:multiLevelType w:val="hybridMultilevel"/>
    <w:tmpl w:val="BB2E6F38"/>
    <w:lvl w:ilvl="0" w:tplc="4AEE0CA4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A5624C4">
      <w:numFmt w:val="bullet"/>
      <w:lvlText w:val="•"/>
      <w:lvlJc w:val="left"/>
      <w:pPr>
        <w:ind w:left="802" w:hanging="360"/>
      </w:pPr>
      <w:rPr>
        <w:rFonts w:hint="default"/>
        <w:lang w:val="tr-TR" w:eastAsia="en-US" w:bidi="ar-SA"/>
      </w:rPr>
    </w:lvl>
    <w:lvl w:ilvl="2" w:tplc="00FAC1E0">
      <w:numFmt w:val="bullet"/>
      <w:lvlText w:val="•"/>
      <w:lvlJc w:val="left"/>
      <w:pPr>
        <w:ind w:left="1045" w:hanging="360"/>
      </w:pPr>
      <w:rPr>
        <w:rFonts w:hint="default"/>
        <w:lang w:val="tr-TR" w:eastAsia="en-US" w:bidi="ar-SA"/>
      </w:rPr>
    </w:lvl>
    <w:lvl w:ilvl="3" w:tplc="593CD4FC">
      <w:numFmt w:val="bullet"/>
      <w:lvlText w:val="•"/>
      <w:lvlJc w:val="left"/>
      <w:pPr>
        <w:ind w:left="1287" w:hanging="360"/>
      </w:pPr>
      <w:rPr>
        <w:rFonts w:hint="default"/>
        <w:lang w:val="tr-TR" w:eastAsia="en-US" w:bidi="ar-SA"/>
      </w:rPr>
    </w:lvl>
    <w:lvl w:ilvl="4" w:tplc="596613DE">
      <w:numFmt w:val="bullet"/>
      <w:lvlText w:val="•"/>
      <w:lvlJc w:val="left"/>
      <w:pPr>
        <w:ind w:left="1530" w:hanging="360"/>
      </w:pPr>
      <w:rPr>
        <w:rFonts w:hint="default"/>
        <w:lang w:val="tr-TR" w:eastAsia="en-US" w:bidi="ar-SA"/>
      </w:rPr>
    </w:lvl>
    <w:lvl w:ilvl="5" w:tplc="8578C168">
      <w:numFmt w:val="bullet"/>
      <w:lvlText w:val="•"/>
      <w:lvlJc w:val="left"/>
      <w:pPr>
        <w:ind w:left="1772" w:hanging="360"/>
      </w:pPr>
      <w:rPr>
        <w:rFonts w:hint="default"/>
        <w:lang w:val="tr-TR" w:eastAsia="en-US" w:bidi="ar-SA"/>
      </w:rPr>
    </w:lvl>
    <w:lvl w:ilvl="6" w:tplc="3B78C27E">
      <w:numFmt w:val="bullet"/>
      <w:lvlText w:val="•"/>
      <w:lvlJc w:val="left"/>
      <w:pPr>
        <w:ind w:left="2015" w:hanging="360"/>
      </w:pPr>
      <w:rPr>
        <w:rFonts w:hint="default"/>
        <w:lang w:val="tr-TR" w:eastAsia="en-US" w:bidi="ar-SA"/>
      </w:rPr>
    </w:lvl>
    <w:lvl w:ilvl="7" w:tplc="F04EA30A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8" w:tplc="371CAC54">
      <w:numFmt w:val="bullet"/>
      <w:lvlText w:val="•"/>
      <w:lvlJc w:val="left"/>
      <w:pPr>
        <w:ind w:left="2500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0D8700D"/>
    <w:multiLevelType w:val="hybridMultilevel"/>
    <w:tmpl w:val="02D8658E"/>
    <w:lvl w:ilvl="0" w:tplc="7FF0A908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8EE7F86">
      <w:numFmt w:val="bullet"/>
      <w:lvlText w:val="•"/>
      <w:lvlJc w:val="left"/>
      <w:pPr>
        <w:ind w:left="802" w:hanging="360"/>
      </w:pPr>
      <w:rPr>
        <w:rFonts w:hint="default"/>
        <w:lang w:val="tr-TR" w:eastAsia="en-US" w:bidi="ar-SA"/>
      </w:rPr>
    </w:lvl>
    <w:lvl w:ilvl="2" w:tplc="C13A66C8">
      <w:numFmt w:val="bullet"/>
      <w:lvlText w:val="•"/>
      <w:lvlJc w:val="left"/>
      <w:pPr>
        <w:ind w:left="1045" w:hanging="360"/>
      </w:pPr>
      <w:rPr>
        <w:rFonts w:hint="default"/>
        <w:lang w:val="tr-TR" w:eastAsia="en-US" w:bidi="ar-SA"/>
      </w:rPr>
    </w:lvl>
    <w:lvl w:ilvl="3" w:tplc="82D8F6B6">
      <w:numFmt w:val="bullet"/>
      <w:lvlText w:val="•"/>
      <w:lvlJc w:val="left"/>
      <w:pPr>
        <w:ind w:left="1287" w:hanging="360"/>
      </w:pPr>
      <w:rPr>
        <w:rFonts w:hint="default"/>
        <w:lang w:val="tr-TR" w:eastAsia="en-US" w:bidi="ar-SA"/>
      </w:rPr>
    </w:lvl>
    <w:lvl w:ilvl="4" w:tplc="47FCFC9E">
      <w:numFmt w:val="bullet"/>
      <w:lvlText w:val="•"/>
      <w:lvlJc w:val="left"/>
      <w:pPr>
        <w:ind w:left="1530" w:hanging="360"/>
      </w:pPr>
      <w:rPr>
        <w:rFonts w:hint="default"/>
        <w:lang w:val="tr-TR" w:eastAsia="en-US" w:bidi="ar-SA"/>
      </w:rPr>
    </w:lvl>
    <w:lvl w:ilvl="5" w:tplc="E226753A">
      <w:numFmt w:val="bullet"/>
      <w:lvlText w:val="•"/>
      <w:lvlJc w:val="left"/>
      <w:pPr>
        <w:ind w:left="1772" w:hanging="360"/>
      </w:pPr>
      <w:rPr>
        <w:rFonts w:hint="default"/>
        <w:lang w:val="tr-TR" w:eastAsia="en-US" w:bidi="ar-SA"/>
      </w:rPr>
    </w:lvl>
    <w:lvl w:ilvl="6" w:tplc="C1625DF2">
      <w:numFmt w:val="bullet"/>
      <w:lvlText w:val="•"/>
      <w:lvlJc w:val="left"/>
      <w:pPr>
        <w:ind w:left="2015" w:hanging="360"/>
      </w:pPr>
      <w:rPr>
        <w:rFonts w:hint="default"/>
        <w:lang w:val="tr-TR" w:eastAsia="en-US" w:bidi="ar-SA"/>
      </w:rPr>
    </w:lvl>
    <w:lvl w:ilvl="7" w:tplc="89923C24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8" w:tplc="798EC2C6">
      <w:numFmt w:val="bullet"/>
      <w:lvlText w:val="•"/>
      <w:lvlJc w:val="left"/>
      <w:pPr>
        <w:ind w:left="2500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554B622D"/>
    <w:multiLevelType w:val="hybridMultilevel"/>
    <w:tmpl w:val="6A302266"/>
    <w:lvl w:ilvl="0" w:tplc="EFBE0374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A2C7D44">
      <w:numFmt w:val="bullet"/>
      <w:lvlText w:val="•"/>
      <w:lvlJc w:val="left"/>
      <w:pPr>
        <w:ind w:left="802" w:hanging="360"/>
      </w:pPr>
      <w:rPr>
        <w:rFonts w:hint="default"/>
        <w:lang w:val="tr-TR" w:eastAsia="en-US" w:bidi="ar-SA"/>
      </w:rPr>
    </w:lvl>
    <w:lvl w:ilvl="2" w:tplc="38F6AD02">
      <w:numFmt w:val="bullet"/>
      <w:lvlText w:val="•"/>
      <w:lvlJc w:val="left"/>
      <w:pPr>
        <w:ind w:left="1045" w:hanging="360"/>
      </w:pPr>
      <w:rPr>
        <w:rFonts w:hint="default"/>
        <w:lang w:val="tr-TR" w:eastAsia="en-US" w:bidi="ar-SA"/>
      </w:rPr>
    </w:lvl>
    <w:lvl w:ilvl="3" w:tplc="D7D6AB9A">
      <w:numFmt w:val="bullet"/>
      <w:lvlText w:val="•"/>
      <w:lvlJc w:val="left"/>
      <w:pPr>
        <w:ind w:left="1287" w:hanging="360"/>
      </w:pPr>
      <w:rPr>
        <w:rFonts w:hint="default"/>
        <w:lang w:val="tr-TR" w:eastAsia="en-US" w:bidi="ar-SA"/>
      </w:rPr>
    </w:lvl>
    <w:lvl w:ilvl="4" w:tplc="D2B62950">
      <w:numFmt w:val="bullet"/>
      <w:lvlText w:val="•"/>
      <w:lvlJc w:val="left"/>
      <w:pPr>
        <w:ind w:left="1530" w:hanging="360"/>
      </w:pPr>
      <w:rPr>
        <w:rFonts w:hint="default"/>
        <w:lang w:val="tr-TR" w:eastAsia="en-US" w:bidi="ar-SA"/>
      </w:rPr>
    </w:lvl>
    <w:lvl w:ilvl="5" w:tplc="687CC580">
      <w:numFmt w:val="bullet"/>
      <w:lvlText w:val="•"/>
      <w:lvlJc w:val="left"/>
      <w:pPr>
        <w:ind w:left="1772" w:hanging="360"/>
      </w:pPr>
      <w:rPr>
        <w:rFonts w:hint="default"/>
        <w:lang w:val="tr-TR" w:eastAsia="en-US" w:bidi="ar-SA"/>
      </w:rPr>
    </w:lvl>
    <w:lvl w:ilvl="6" w:tplc="440617EC">
      <w:numFmt w:val="bullet"/>
      <w:lvlText w:val="•"/>
      <w:lvlJc w:val="left"/>
      <w:pPr>
        <w:ind w:left="2015" w:hanging="360"/>
      </w:pPr>
      <w:rPr>
        <w:rFonts w:hint="default"/>
        <w:lang w:val="tr-TR" w:eastAsia="en-US" w:bidi="ar-SA"/>
      </w:rPr>
    </w:lvl>
    <w:lvl w:ilvl="7" w:tplc="255234CA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8" w:tplc="ABBE12F2">
      <w:numFmt w:val="bullet"/>
      <w:lvlText w:val="•"/>
      <w:lvlJc w:val="left"/>
      <w:pPr>
        <w:ind w:left="2500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EBD34FF"/>
    <w:multiLevelType w:val="hybridMultilevel"/>
    <w:tmpl w:val="93B4D994"/>
    <w:lvl w:ilvl="0" w:tplc="86CCB868">
      <w:start w:val="1"/>
      <w:numFmt w:val="upperRoman"/>
      <w:lvlText w:val="%1."/>
      <w:lvlJc w:val="left"/>
      <w:pPr>
        <w:ind w:left="689" w:hanging="214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1C62283E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408ED928">
      <w:numFmt w:val="bullet"/>
      <w:lvlText w:val="•"/>
      <w:lvlJc w:val="left"/>
      <w:pPr>
        <w:ind w:left="2219" w:hanging="360"/>
      </w:pPr>
      <w:rPr>
        <w:rFonts w:hint="default"/>
        <w:lang w:val="tr-TR" w:eastAsia="en-US" w:bidi="ar-SA"/>
      </w:rPr>
    </w:lvl>
    <w:lvl w:ilvl="3" w:tplc="8D8833F2">
      <w:numFmt w:val="bullet"/>
      <w:lvlText w:val="•"/>
      <w:lvlJc w:val="left"/>
      <w:pPr>
        <w:ind w:left="3239" w:hanging="360"/>
      </w:pPr>
      <w:rPr>
        <w:rFonts w:hint="default"/>
        <w:lang w:val="tr-TR" w:eastAsia="en-US" w:bidi="ar-SA"/>
      </w:rPr>
    </w:lvl>
    <w:lvl w:ilvl="4" w:tplc="15E2E8FC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5" w:tplc="89B8CEBC">
      <w:numFmt w:val="bullet"/>
      <w:lvlText w:val="•"/>
      <w:lvlJc w:val="left"/>
      <w:pPr>
        <w:ind w:left="5279" w:hanging="360"/>
      </w:pPr>
      <w:rPr>
        <w:rFonts w:hint="default"/>
        <w:lang w:val="tr-TR" w:eastAsia="en-US" w:bidi="ar-SA"/>
      </w:rPr>
    </w:lvl>
    <w:lvl w:ilvl="6" w:tplc="9642FD82">
      <w:numFmt w:val="bullet"/>
      <w:lvlText w:val="•"/>
      <w:lvlJc w:val="left"/>
      <w:pPr>
        <w:ind w:left="6299" w:hanging="360"/>
      </w:pPr>
      <w:rPr>
        <w:rFonts w:hint="default"/>
        <w:lang w:val="tr-TR" w:eastAsia="en-US" w:bidi="ar-SA"/>
      </w:rPr>
    </w:lvl>
    <w:lvl w:ilvl="7" w:tplc="01C43A52">
      <w:numFmt w:val="bullet"/>
      <w:lvlText w:val="•"/>
      <w:lvlJc w:val="left"/>
      <w:pPr>
        <w:ind w:left="7319" w:hanging="360"/>
      </w:pPr>
      <w:rPr>
        <w:rFonts w:hint="default"/>
        <w:lang w:val="tr-TR" w:eastAsia="en-US" w:bidi="ar-SA"/>
      </w:rPr>
    </w:lvl>
    <w:lvl w:ilvl="8" w:tplc="C6CE5ED0">
      <w:numFmt w:val="bullet"/>
      <w:lvlText w:val="•"/>
      <w:lvlJc w:val="left"/>
      <w:pPr>
        <w:ind w:left="8339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1C3B"/>
    <w:rsid w:val="000027A5"/>
    <w:rsid w:val="000226AA"/>
    <w:rsid w:val="00035A38"/>
    <w:rsid w:val="000360F5"/>
    <w:rsid w:val="00050591"/>
    <w:rsid w:val="000551D8"/>
    <w:rsid w:val="000725F2"/>
    <w:rsid w:val="0007427A"/>
    <w:rsid w:val="00076B89"/>
    <w:rsid w:val="00076E79"/>
    <w:rsid w:val="000A3535"/>
    <w:rsid w:val="000B4968"/>
    <w:rsid w:val="000C0A09"/>
    <w:rsid w:val="000C21D9"/>
    <w:rsid w:val="000D5304"/>
    <w:rsid w:val="000F5299"/>
    <w:rsid w:val="0011620C"/>
    <w:rsid w:val="0014783F"/>
    <w:rsid w:val="00167A9B"/>
    <w:rsid w:val="00181C3B"/>
    <w:rsid w:val="0018421E"/>
    <w:rsid w:val="001B5555"/>
    <w:rsid w:val="001E137E"/>
    <w:rsid w:val="001E1885"/>
    <w:rsid w:val="001E2ACA"/>
    <w:rsid w:val="00205EEE"/>
    <w:rsid w:val="002108D5"/>
    <w:rsid w:val="00216D56"/>
    <w:rsid w:val="00231308"/>
    <w:rsid w:val="002317C0"/>
    <w:rsid w:val="00233F1B"/>
    <w:rsid w:val="00255C39"/>
    <w:rsid w:val="002613F4"/>
    <w:rsid w:val="00262DF1"/>
    <w:rsid w:val="0027699B"/>
    <w:rsid w:val="00280B40"/>
    <w:rsid w:val="0029462D"/>
    <w:rsid w:val="002971B7"/>
    <w:rsid w:val="002A3701"/>
    <w:rsid w:val="002D2211"/>
    <w:rsid w:val="002D6386"/>
    <w:rsid w:val="002E11BA"/>
    <w:rsid w:val="002F06FB"/>
    <w:rsid w:val="002F4AE6"/>
    <w:rsid w:val="00317F33"/>
    <w:rsid w:val="00322A7C"/>
    <w:rsid w:val="003254F6"/>
    <w:rsid w:val="0033447C"/>
    <w:rsid w:val="003363BD"/>
    <w:rsid w:val="00352CE4"/>
    <w:rsid w:val="0035488A"/>
    <w:rsid w:val="00387529"/>
    <w:rsid w:val="003A0FEC"/>
    <w:rsid w:val="003A250F"/>
    <w:rsid w:val="003B6C1D"/>
    <w:rsid w:val="003C193E"/>
    <w:rsid w:val="003D66FC"/>
    <w:rsid w:val="003E62AB"/>
    <w:rsid w:val="003F1A64"/>
    <w:rsid w:val="003F34AC"/>
    <w:rsid w:val="0040471F"/>
    <w:rsid w:val="00416FBC"/>
    <w:rsid w:val="0044268A"/>
    <w:rsid w:val="00446358"/>
    <w:rsid w:val="00455CBA"/>
    <w:rsid w:val="0047737E"/>
    <w:rsid w:val="00481552"/>
    <w:rsid w:val="0049129C"/>
    <w:rsid w:val="00495954"/>
    <w:rsid w:val="004A3095"/>
    <w:rsid w:val="004B204B"/>
    <w:rsid w:val="004C545A"/>
    <w:rsid w:val="00506233"/>
    <w:rsid w:val="00516041"/>
    <w:rsid w:val="00521423"/>
    <w:rsid w:val="00523613"/>
    <w:rsid w:val="005350AE"/>
    <w:rsid w:val="00535887"/>
    <w:rsid w:val="0053776F"/>
    <w:rsid w:val="00543402"/>
    <w:rsid w:val="0058216B"/>
    <w:rsid w:val="00585D0B"/>
    <w:rsid w:val="00591BDF"/>
    <w:rsid w:val="00592E09"/>
    <w:rsid w:val="005B0364"/>
    <w:rsid w:val="005E14E6"/>
    <w:rsid w:val="005E3AEA"/>
    <w:rsid w:val="005F0DCE"/>
    <w:rsid w:val="005F49D9"/>
    <w:rsid w:val="00610974"/>
    <w:rsid w:val="00624C28"/>
    <w:rsid w:val="00642AC3"/>
    <w:rsid w:val="00686FA9"/>
    <w:rsid w:val="006A2137"/>
    <w:rsid w:val="006B1C24"/>
    <w:rsid w:val="006B644A"/>
    <w:rsid w:val="006B7B95"/>
    <w:rsid w:val="006C0F7C"/>
    <w:rsid w:val="006C69DF"/>
    <w:rsid w:val="006D6570"/>
    <w:rsid w:val="006E6ABA"/>
    <w:rsid w:val="00717BAA"/>
    <w:rsid w:val="007203B7"/>
    <w:rsid w:val="00720B7B"/>
    <w:rsid w:val="0072436C"/>
    <w:rsid w:val="00746EA2"/>
    <w:rsid w:val="00755775"/>
    <w:rsid w:val="00756A7C"/>
    <w:rsid w:val="00760DDD"/>
    <w:rsid w:val="007614A3"/>
    <w:rsid w:val="00762FAB"/>
    <w:rsid w:val="00767314"/>
    <w:rsid w:val="007757A5"/>
    <w:rsid w:val="00794F37"/>
    <w:rsid w:val="00795449"/>
    <w:rsid w:val="007A0DA8"/>
    <w:rsid w:val="007B3F61"/>
    <w:rsid w:val="007B70C5"/>
    <w:rsid w:val="007C410C"/>
    <w:rsid w:val="007F1EC7"/>
    <w:rsid w:val="00801EBA"/>
    <w:rsid w:val="00802479"/>
    <w:rsid w:val="0080760E"/>
    <w:rsid w:val="00815D77"/>
    <w:rsid w:val="00821248"/>
    <w:rsid w:val="00844527"/>
    <w:rsid w:val="008457FD"/>
    <w:rsid w:val="00855258"/>
    <w:rsid w:val="0085789E"/>
    <w:rsid w:val="00860D0A"/>
    <w:rsid w:val="00866F8A"/>
    <w:rsid w:val="00885A5F"/>
    <w:rsid w:val="00897607"/>
    <w:rsid w:val="008A1C67"/>
    <w:rsid w:val="008A7196"/>
    <w:rsid w:val="008B0D60"/>
    <w:rsid w:val="008D3334"/>
    <w:rsid w:val="008E0B04"/>
    <w:rsid w:val="008E4286"/>
    <w:rsid w:val="008E6280"/>
    <w:rsid w:val="008E7D19"/>
    <w:rsid w:val="008F518C"/>
    <w:rsid w:val="008F52B8"/>
    <w:rsid w:val="008F5F67"/>
    <w:rsid w:val="00900546"/>
    <w:rsid w:val="0090158F"/>
    <w:rsid w:val="00904C73"/>
    <w:rsid w:val="0091623E"/>
    <w:rsid w:val="00923A17"/>
    <w:rsid w:val="00942BB9"/>
    <w:rsid w:val="00967C6C"/>
    <w:rsid w:val="009703A6"/>
    <w:rsid w:val="009D64C4"/>
    <w:rsid w:val="009F1B21"/>
    <w:rsid w:val="009F2952"/>
    <w:rsid w:val="00A0037D"/>
    <w:rsid w:val="00A034F7"/>
    <w:rsid w:val="00A13231"/>
    <w:rsid w:val="00A22481"/>
    <w:rsid w:val="00A27E5E"/>
    <w:rsid w:val="00A36110"/>
    <w:rsid w:val="00A42890"/>
    <w:rsid w:val="00A47345"/>
    <w:rsid w:val="00A507FC"/>
    <w:rsid w:val="00A57BBA"/>
    <w:rsid w:val="00A836F9"/>
    <w:rsid w:val="00AA04A8"/>
    <w:rsid w:val="00AA49BE"/>
    <w:rsid w:val="00AE1C8E"/>
    <w:rsid w:val="00AE48B3"/>
    <w:rsid w:val="00AE7139"/>
    <w:rsid w:val="00AF2C99"/>
    <w:rsid w:val="00B010FE"/>
    <w:rsid w:val="00B049E9"/>
    <w:rsid w:val="00B06887"/>
    <w:rsid w:val="00B44915"/>
    <w:rsid w:val="00B630D7"/>
    <w:rsid w:val="00B854E9"/>
    <w:rsid w:val="00B94B27"/>
    <w:rsid w:val="00B9616F"/>
    <w:rsid w:val="00BA0304"/>
    <w:rsid w:val="00BA589C"/>
    <w:rsid w:val="00BB0358"/>
    <w:rsid w:val="00BB29C8"/>
    <w:rsid w:val="00BD7BC9"/>
    <w:rsid w:val="00BD7CE6"/>
    <w:rsid w:val="00BE2577"/>
    <w:rsid w:val="00C05E4D"/>
    <w:rsid w:val="00C17397"/>
    <w:rsid w:val="00C17C6F"/>
    <w:rsid w:val="00C42291"/>
    <w:rsid w:val="00C63157"/>
    <w:rsid w:val="00C661A5"/>
    <w:rsid w:val="00CA1EEC"/>
    <w:rsid w:val="00CB5A67"/>
    <w:rsid w:val="00CC13B6"/>
    <w:rsid w:val="00CD56A3"/>
    <w:rsid w:val="00CE0644"/>
    <w:rsid w:val="00CE4A28"/>
    <w:rsid w:val="00CE7D69"/>
    <w:rsid w:val="00CF6F52"/>
    <w:rsid w:val="00D01F23"/>
    <w:rsid w:val="00D050E8"/>
    <w:rsid w:val="00D25C3C"/>
    <w:rsid w:val="00D31D79"/>
    <w:rsid w:val="00D55AC1"/>
    <w:rsid w:val="00D74D24"/>
    <w:rsid w:val="00DB5086"/>
    <w:rsid w:val="00DB79C8"/>
    <w:rsid w:val="00DC3374"/>
    <w:rsid w:val="00DD52D3"/>
    <w:rsid w:val="00DF0371"/>
    <w:rsid w:val="00E06413"/>
    <w:rsid w:val="00E16F99"/>
    <w:rsid w:val="00E30271"/>
    <w:rsid w:val="00E30B52"/>
    <w:rsid w:val="00E353FC"/>
    <w:rsid w:val="00E36FC1"/>
    <w:rsid w:val="00E41581"/>
    <w:rsid w:val="00E52A83"/>
    <w:rsid w:val="00E52E97"/>
    <w:rsid w:val="00E67F9E"/>
    <w:rsid w:val="00E702E5"/>
    <w:rsid w:val="00E73C08"/>
    <w:rsid w:val="00E84779"/>
    <w:rsid w:val="00E87AE8"/>
    <w:rsid w:val="00EA7132"/>
    <w:rsid w:val="00EB24B4"/>
    <w:rsid w:val="00EC24AF"/>
    <w:rsid w:val="00EC5658"/>
    <w:rsid w:val="00ED053A"/>
    <w:rsid w:val="00ED7784"/>
    <w:rsid w:val="00EE5A57"/>
    <w:rsid w:val="00EF0346"/>
    <w:rsid w:val="00F009AB"/>
    <w:rsid w:val="00F23D5B"/>
    <w:rsid w:val="00F3502D"/>
    <w:rsid w:val="00F466AA"/>
    <w:rsid w:val="00F51B55"/>
    <w:rsid w:val="00F51E27"/>
    <w:rsid w:val="00F55E5A"/>
    <w:rsid w:val="00F72894"/>
    <w:rsid w:val="00F935D2"/>
    <w:rsid w:val="00F9773F"/>
    <w:rsid w:val="00FA20DE"/>
    <w:rsid w:val="00FD2AA1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F6098B"/>
  <w15:docId w15:val="{5A31E913-23DE-4879-8813-1A03FC0D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pPr>
      <w:ind w:left="862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9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062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623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62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6233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C17397"/>
    <w:rPr>
      <w:color w:val="0000FF"/>
      <w:u w:val="single"/>
    </w:rPr>
  </w:style>
  <w:style w:type="paragraph" w:styleId="AralkYok">
    <w:name w:val="No Spacing"/>
    <w:autoRedefine/>
    <w:uiPriority w:val="1"/>
    <w:qFormat/>
    <w:rsid w:val="00035A38"/>
    <w:pPr>
      <w:widowControl/>
      <w:autoSpaceDE/>
      <w:autoSpaceDN/>
      <w:spacing w:before="120" w:line="360" w:lineRule="auto"/>
      <w:ind w:firstLine="221"/>
      <w:jc w:val="both"/>
    </w:pPr>
    <w:rPr>
      <w:rFonts w:ascii="Times New Roman" w:hAnsi="Times New Roman"/>
      <w:b/>
      <w:bCs/>
      <w:sz w:val="24"/>
      <w:lang w:val="de-DE"/>
    </w:rPr>
  </w:style>
  <w:style w:type="character" w:customStyle="1" w:styleId="Balk1Char">
    <w:name w:val="Başlık 1 Char"/>
    <w:basedOn w:val="VarsaylanParagrafYazTipi"/>
    <w:link w:val="Balk1"/>
    <w:uiPriority w:val="9"/>
    <w:rsid w:val="00035A38"/>
    <w:rPr>
      <w:rFonts w:ascii="Cambria" w:eastAsia="Cambria" w:hAnsi="Cambria" w:cs="Cambria"/>
      <w:b/>
      <w:bCs/>
      <w:sz w:val="24"/>
      <w:szCs w:val="24"/>
      <w:lang w:val="tr-TR"/>
    </w:rPr>
  </w:style>
  <w:style w:type="paragraph" w:styleId="Altyaz">
    <w:name w:val="Subtitle"/>
    <w:aliases w:val="6 - Küçük Romen Rakamı"/>
    <w:basedOn w:val="Normal"/>
    <w:next w:val="Normal"/>
    <w:link w:val="AltyazChar"/>
    <w:autoRedefine/>
    <w:uiPriority w:val="11"/>
    <w:qFormat/>
    <w:rsid w:val="00035A38"/>
    <w:pPr>
      <w:widowControl/>
      <w:numPr>
        <w:ilvl w:val="1"/>
      </w:numPr>
      <w:autoSpaceDE/>
      <w:autoSpaceDN/>
      <w:spacing w:before="120" w:after="120" w:line="384" w:lineRule="auto"/>
      <w:ind w:firstLine="221"/>
      <w:jc w:val="both"/>
    </w:pPr>
    <w:rPr>
      <w:rFonts w:eastAsiaTheme="minorEastAsia" w:cstheme="minorBidi"/>
      <w:b/>
      <w:color w:val="5A5A5A" w:themeColor="text1" w:themeTint="A5"/>
      <w:spacing w:val="15"/>
      <w:sz w:val="24"/>
    </w:rPr>
  </w:style>
  <w:style w:type="character" w:customStyle="1" w:styleId="AltyazChar">
    <w:name w:val="Altyazı Char"/>
    <w:aliases w:val="6 - Küçük Romen Rakamı Char"/>
    <w:basedOn w:val="VarsaylanParagrafYazTipi"/>
    <w:link w:val="Altyaz"/>
    <w:uiPriority w:val="11"/>
    <w:rsid w:val="00035A38"/>
    <w:rPr>
      <w:rFonts w:ascii="Times New Roman" w:eastAsiaTheme="minorEastAsia" w:hAnsi="Times New Roman"/>
      <w:b/>
      <w:color w:val="5A5A5A" w:themeColor="text1" w:themeTint="A5"/>
      <w:spacing w:val="15"/>
      <w:sz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.tau.edu.tr/akademik-takvim" TargetMode="External"/><Relationship Id="rId13" Type="http://schemas.openxmlformats.org/officeDocument/2006/relationships/hyperlink" Target="https://obs.tau.edu.tr/oibs/ina_app/" TargetMode="External"/><Relationship Id="rId18" Type="http://schemas.openxmlformats.org/officeDocument/2006/relationships/hyperlink" Target="https://www.studyinturkiye.gov.tr/StudyinTurkey/ShowDetail?rID=7kfKef%2Bq%2Bvg%3D&amp;&amp;cId=PE4Nr0mMoY4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be.tau.edu.tr/" TargetMode="External"/><Relationship Id="rId17" Type="http://schemas.openxmlformats.org/officeDocument/2006/relationships/hyperlink" Target="http://denklikbasvuru.yok.gov.tr/denklik/yu-denklik-basvuru-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ultanima.yok.gov.t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kuman.osym.gov.tr/pdfdokuman/2021/GENEL/esdegerlikdokuman0604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be.tau.edu.tr/tr/formlar" TargetMode="External"/><Relationship Id="rId10" Type="http://schemas.openxmlformats.org/officeDocument/2006/relationships/hyperlink" Target="https://dokuman.osym.gov.tr/pdfdokuman/2021/GENEL/esdegerlikdokuman0604202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be@ta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7980-E268-409A-9D27-D56A5940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Oyal</dc:creator>
  <cp:lastModifiedBy>YUNUS BABACAN</cp:lastModifiedBy>
  <cp:revision>253</cp:revision>
  <dcterms:created xsi:type="dcterms:W3CDTF">2023-11-28T08:25:00Z</dcterms:created>
  <dcterms:modified xsi:type="dcterms:W3CDTF">2023-12-18T09:08:00Z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2023-11-28T00:00:00Z</vt:filetime>
  </property>
</Properties>
</file>