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073" w:rsidRPr="00511654" w:rsidRDefault="00511654" w:rsidP="001B711E">
      <w:pPr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93959</wp:posOffset>
            </wp:positionH>
            <wp:positionV relativeFrom="paragraph">
              <wp:posOffset>-32341</wp:posOffset>
            </wp:positionV>
            <wp:extent cx="1166649" cy="900752"/>
            <wp:effectExtent l="0" t="0" r="0" b="0"/>
            <wp:wrapNone/>
            <wp:docPr id="3" name="Resim 3" descr="C:\Users\sebah\Downloads\indir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h\Downloads\indir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9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073" w:rsidRPr="00511654">
        <w:rPr>
          <w:b/>
        </w:rPr>
        <w:t>T.C.</w:t>
      </w:r>
    </w:p>
    <w:p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TÜRK-ALMAN ÜNİVERSİTESİ</w:t>
      </w:r>
    </w:p>
    <w:p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BİLGİ İŞLEM DAİRE BAŞKANLIĞI</w:t>
      </w:r>
    </w:p>
    <w:p w:rsidR="00773073" w:rsidRPr="00511654" w:rsidRDefault="00773073" w:rsidP="001B711E">
      <w:pPr>
        <w:jc w:val="center"/>
        <w:rPr>
          <w:b/>
        </w:rPr>
      </w:pPr>
    </w:p>
    <w:p w:rsidR="00773073" w:rsidRPr="00511654" w:rsidRDefault="00773073" w:rsidP="001B711E">
      <w:pPr>
        <w:jc w:val="center"/>
        <w:rPr>
          <w:b/>
        </w:rPr>
      </w:pPr>
      <w:r w:rsidRPr="00511654">
        <w:rPr>
          <w:b/>
        </w:rPr>
        <w:t>SUNUCU ERİŞİM İZNİ TALEP FORMU</w:t>
      </w:r>
    </w:p>
    <w:p w:rsidR="00773073" w:rsidRDefault="0077307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73073" w:rsidTr="00511654">
        <w:tc>
          <w:tcPr>
            <w:tcW w:w="4531" w:type="dxa"/>
          </w:tcPr>
          <w:p w:rsidR="00773073" w:rsidRPr="00511654" w:rsidRDefault="00773073">
            <w:pPr>
              <w:rPr>
                <w:b/>
              </w:rPr>
            </w:pPr>
            <w:r w:rsidRPr="00511654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773073" w:rsidRDefault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>
            <w:pPr>
              <w:rPr>
                <w:b/>
              </w:rPr>
            </w:pPr>
            <w:r w:rsidRPr="00511654">
              <w:rPr>
                <w:b/>
              </w:rPr>
              <w:t>Kurum Sicil No</w:t>
            </w:r>
          </w:p>
        </w:tc>
        <w:tc>
          <w:tcPr>
            <w:tcW w:w="4531" w:type="dxa"/>
          </w:tcPr>
          <w:p w:rsidR="00773073" w:rsidRDefault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Adı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Soyadı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Telefon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E-Posta Adresi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Birim/Şirket Adı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Birim/Şirket IP Adresi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Erişim Talep Edilen Sunucu IP Adresi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Bağlanılacak Port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773073">
            <w:pPr>
              <w:rPr>
                <w:b/>
              </w:rPr>
            </w:pPr>
            <w:r w:rsidRPr="00511654">
              <w:rPr>
                <w:b/>
              </w:rPr>
              <w:t>Talep Nedeni</w:t>
            </w:r>
          </w:p>
        </w:tc>
        <w:tc>
          <w:tcPr>
            <w:tcW w:w="4531" w:type="dxa"/>
          </w:tcPr>
          <w:p w:rsidR="00773073" w:rsidRDefault="00773073" w:rsidP="00773073">
            <w:r>
              <w:t>:</w:t>
            </w:r>
          </w:p>
        </w:tc>
      </w:tr>
      <w:tr w:rsidR="00773073" w:rsidTr="00511654">
        <w:trPr>
          <w:trHeight w:val="547"/>
        </w:trPr>
        <w:tc>
          <w:tcPr>
            <w:tcW w:w="9062" w:type="dxa"/>
            <w:gridSpan w:val="2"/>
          </w:tcPr>
          <w:p w:rsidR="00773073" w:rsidRDefault="00773073" w:rsidP="00773073">
            <w:bookmarkStart w:id="0" w:name="_GoBack"/>
            <w:bookmarkEnd w:id="0"/>
          </w:p>
        </w:tc>
      </w:tr>
      <w:tr w:rsidR="00773073" w:rsidTr="00511654">
        <w:tc>
          <w:tcPr>
            <w:tcW w:w="4531" w:type="dxa"/>
          </w:tcPr>
          <w:p w:rsidR="00773073" w:rsidRPr="00511654" w:rsidRDefault="00773073" w:rsidP="005C2749">
            <w:pPr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72721</wp:posOffset>
                      </wp:positionH>
                      <wp:positionV relativeFrom="paragraph">
                        <wp:posOffset>26670</wp:posOffset>
                      </wp:positionV>
                      <wp:extent cx="114300" cy="952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63D3A" id="Dikdörtgen 2" o:spid="_x0000_s1026" style="position:absolute;margin-left:5.75pt;margin-top:2.1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" fillcolor="white [3201]" strokecolor="#70ad47 [3209]" strokeweight="1pt"/>
                  </w:pict>
                </mc:Fallback>
              </mc:AlternateContent>
            </w:r>
            <w:r>
              <w:t xml:space="preserve">        </w:t>
            </w:r>
            <w:r w:rsidRPr="00511654">
              <w:rPr>
                <w:b/>
              </w:rPr>
              <w:t>Bilgi işlem Web Sayfasında bulunan “Kullanılabilir Ağ Politikası”</w:t>
            </w:r>
            <w:r w:rsidRPr="00511654">
              <w:rPr>
                <w:b/>
              </w:rPr>
              <w:t xml:space="preserve"> </w:t>
            </w:r>
            <w:proofErr w:type="spellStart"/>
            <w:r w:rsidRPr="00511654">
              <w:rPr>
                <w:b/>
              </w:rPr>
              <w:t>nı</w:t>
            </w:r>
            <w:proofErr w:type="spellEnd"/>
            <w:r w:rsidRPr="00511654">
              <w:rPr>
                <w:b/>
              </w:rPr>
              <w:t xml:space="preserve"> okudum ve kabul ediyorum</w:t>
            </w:r>
            <w:r w:rsidR="00F86EF8">
              <w:rPr>
                <w:b/>
              </w:rPr>
              <w:t>.</w:t>
            </w:r>
          </w:p>
          <w:p w:rsidR="00773073" w:rsidRDefault="00773073" w:rsidP="00773073"/>
        </w:tc>
        <w:tc>
          <w:tcPr>
            <w:tcW w:w="4531" w:type="dxa"/>
          </w:tcPr>
          <w:p w:rsidR="00773073" w:rsidRDefault="00773073" w:rsidP="005C2749">
            <w:r>
              <w:t xml:space="preserve">Tarih :  </w:t>
            </w:r>
            <w:proofErr w:type="gramStart"/>
            <w:r>
              <w:t>……….</w:t>
            </w:r>
            <w:proofErr w:type="gramEnd"/>
            <w:r>
              <w:t>/………./……….</w:t>
            </w:r>
          </w:p>
          <w:p w:rsidR="00773073" w:rsidRDefault="00773073" w:rsidP="005C2749">
            <w:proofErr w:type="gramStart"/>
            <w:r>
              <w:t>İmza  :</w:t>
            </w:r>
            <w:proofErr w:type="gramEnd"/>
          </w:p>
        </w:tc>
      </w:tr>
      <w:tr w:rsidR="00773073" w:rsidTr="00511654">
        <w:trPr>
          <w:trHeight w:val="547"/>
        </w:trPr>
        <w:tc>
          <w:tcPr>
            <w:tcW w:w="9062" w:type="dxa"/>
            <w:gridSpan w:val="2"/>
          </w:tcPr>
          <w:p w:rsidR="00773073" w:rsidRDefault="00773073" w:rsidP="00773073"/>
        </w:tc>
      </w:tr>
      <w:tr w:rsidR="00511654" w:rsidTr="00511654">
        <w:trPr>
          <w:trHeight w:val="547"/>
        </w:trPr>
        <w:tc>
          <w:tcPr>
            <w:tcW w:w="9062" w:type="dxa"/>
            <w:gridSpan w:val="2"/>
          </w:tcPr>
          <w:p w:rsidR="00511654" w:rsidRDefault="00511654" w:rsidP="00511654">
            <w:pPr>
              <w:jc w:val="both"/>
            </w:pPr>
          </w:p>
        </w:tc>
      </w:tr>
      <w:tr w:rsidR="00773073" w:rsidTr="00511654">
        <w:tc>
          <w:tcPr>
            <w:tcW w:w="9062" w:type="dxa"/>
            <w:gridSpan w:val="2"/>
          </w:tcPr>
          <w:p w:rsidR="00773073" w:rsidRDefault="00773073" w:rsidP="00511654">
            <w:pPr>
              <w:jc w:val="both"/>
            </w:pPr>
            <w:r w:rsidRPr="00511654">
              <w:rPr>
                <w:b/>
              </w:rPr>
              <w:t xml:space="preserve">NOT: </w:t>
            </w:r>
            <w:r w:rsidRPr="00511654">
              <w:rPr>
                <w:b/>
                <w:u w:val="single"/>
              </w:rPr>
              <w:t xml:space="preserve">Sorumlu değişikliklerinde en geç 1 iş günü </w:t>
            </w:r>
            <w:r w:rsidR="001B711E" w:rsidRPr="00511654">
              <w:rPr>
                <w:b/>
                <w:u w:val="single"/>
              </w:rPr>
              <w:t>içeresinde</w:t>
            </w:r>
            <w:r w:rsidRPr="00511654">
              <w:rPr>
                <w:b/>
                <w:u w:val="single"/>
              </w:rPr>
              <w:t xml:space="preserve"> yeni form doldurularak Bilgi </w:t>
            </w:r>
            <w:r w:rsidR="001B711E" w:rsidRPr="00511654">
              <w:rPr>
                <w:b/>
                <w:u w:val="single"/>
              </w:rPr>
              <w:t>İşlem Daire Başkanlığı’na iletilmelidir. Aksi takdirde tüm sorumluluk en son başvuru yapan kişide olacaktır</w:t>
            </w:r>
            <w:r w:rsidR="001B711E">
              <w:t>.</w:t>
            </w:r>
          </w:p>
        </w:tc>
      </w:tr>
      <w:tr w:rsidR="001B711E" w:rsidTr="00511654">
        <w:trPr>
          <w:trHeight w:val="547"/>
        </w:trPr>
        <w:tc>
          <w:tcPr>
            <w:tcW w:w="9062" w:type="dxa"/>
            <w:gridSpan w:val="2"/>
          </w:tcPr>
          <w:p w:rsidR="001B711E" w:rsidRDefault="001B711E" w:rsidP="00773073"/>
        </w:tc>
      </w:tr>
      <w:tr w:rsidR="00511654" w:rsidTr="00511654">
        <w:trPr>
          <w:trHeight w:val="547"/>
        </w:trPr>
        <w:tc>
          <w:tcPr>
            <w:tcW w:w="9062" w:type="dxa"/>
            <w:gridSpan w:val="2"/>
          </w:tcPr>
          <w:p w:rsidR="00511654" w:rsidRDefault="00511654" w:rsidP="00773073"/>
        </w:tc>
      </w:tr>
      <w:tr w:rsidR="00511654" w:rsidTr="00511654">
        <w:tc>
          <w:tcPr>
            <w:tcW w:w="9062" w:type="dxa"/>
            <w:gridSpan w:val="2"/>
          </w:tcPr>
          <w:p w:rsidR="00511654" w:rsidRPr="00511654" w:rsidRDefault="00511654" w:rsidP="00511654">
            <w:pPr>
              <w:jc w:val="center"/>
              <w:rPr>
                <w:b/>
              </w:rPr>
            </w:pPr>
            <w:r w:rsidRPr="00511654">
              <w:rPr>
                <w:b/>
              </w:rPr>
              <w:t>BİLGİ İŞLEM DAİRE BAŞKANI ONAYI</w:t>
            </w:r>
          </w:p>
        </w:tc>
      </w:tr>
      <w:tr w:rsidR="00773073" w:rsidTr="00511654">
        <w:tc>
          <w:tcPr>
            <w:tcW w:w="4531" w:type="dxa"/>
          </w:tcPr>
          <w:p w:rsidR="00773073" w:rsidRDefault="00773073" w:rsidP="00773073"/>
        </w:tc>
        <w:tc>
          <w:tcPr>
            <w:tcW w:w="4531" w:type="dxa"/>
          </w:tcPr>
          <w:p w:rsidR="00773073" w:rsidRDefault="00773073" w:rsidP="00773073"/>
        </w:tc>
      </w:tr>
      <w:tr w:rsidR="00773073" w:rsidTr="00511654">
        <w:tc>
          <w:tcPr>
            <w:tcW w:w="4531" w:type="dxa"/>
          </w:tcPr>
          <w:p w:rsidR="00773073" w:rsidRPr="00511654" w:rsidRDefault="00511654" w:rsidP="00773073">
            <w:pPr>
              <w:rPr>
                <w:b/>
              </w:rPr>
            </w:pPr>
            <w:r w:rsidRPr="00511654">
              <w:rPr>
                <w:b/>
              </w:rPr>
              <w:t>Bilgi İşlem Daire Başkanı</w:t>
            </w:r>
          </w:p>
        </w:tc>
        <w:tc>
          <w:tcPr>
            <w:tcW w:w="4531" w:type="dxa"/>
          </w:tcPr>
          <w:p w:rsidR="00773073" w:rsidRDefault="00511654" w:rsidP="00773073">
            <w:proofErr w:type="gramStart"/>
            <w:r>
              <w:t>:……………………………………………………………………….</w:t>
            </w:r>
            <w:proofErr w:type="gramEnd"/>
          </w:p>
        </w:tc>
      </w:tr>
      <w:tr w:rsidR="00511654" w:rsidTr="00511654">
        <w:tc>
          <w:tcPr>
            <w:tcW w:w="4531" w:type="dxa"/>
          </w:tcPr>
          <w:p w:rsidR="00511654" w:rsidRPr="00511654" w:rsidRDefault="00511654" w:rsidP="00773073">
            <w:pPr>
              <w:rPr>
                <w:b/>
              </w:rPr>
            </w:pPr>
            <w:r w:rsidRPr="00511654">
              <w:rPr>
                <w:b/>
              </w:rPr>
              <w:t>İşlem Tarihi</w:t>
            </w:r>
          </w:p>
        </w:tc>
        <w:tc>
          <w:tcPr>
            <w:tcW w:w="4531" w:type="dxa"/>
          </w:tcPr>
          <w:p w:rsidR="00511654" w:rsidRDefault="00511654" w:rsidP="00773073">
            <w:proofErr w:type="gramStart"/>
            <w:r>
              <w:t>:………..</w:t>
            </w:r>
            <w:proofErr w:type="gramEnd"/>
            <w:r>
              <w:t>/…………/…………</w:t>
            </w:r>
          </w:p>
        </w:tc>
      </w:tr>
      <w:tr w:rsidR="00511654" w:rsidTr="00511654">
        <w:tc>
          <w:tcPr>
            <w:tcW w:w="4531" w:type="dxa"/>
          </w:tcPr>
          <w:p w:rsidR="00511654" w:rsidRPr="00511654" w:rsidRDefault="00511654" w:rsidP="00773073">
            <w:pPr>
              <w:rPr>
                <w:b/>
              </w:rPr>
            </w:pPr>
            <w:r w:rsidRPr="00511654">
              <w:rPr>
                <w:b/>
              </w:rPr>
              <w:t>İmza</w:t>
            </w:r>
          </w:p>
        </w:tc>
        <w:tc>
          <w:tcPr>
            <w:tcW w:w="4531" w:type="dxa"/>
          </w:tcPr>
          <w:p w:rsidR="00511654" w:rsidRDefault="00511654" w:rsidP="00773073"/>
        </w:tc>
      </w:tr>
    </w:tbl>
    <w:p w:rsidR="00773073" w:rsidRDefault="00773073"/>
    <w:p w:rsidR="00773073" w:rsidRDefault="00773073">
      <w:r>
        <w:tab/>
      </w:r>
      <w:r>
        <w:tab/>
      </w:r>
      <w:r>
        <w:tab/>
      </w:r>
      <w:r>
        <w:tab/>
      </w:r>
      <w:r>
        <w:tab/>
      </w:r>
    </w:p>
    <w:sectPr w:rsidR="00773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3"/>
    <w:rsid w:val="001B711E"/>
    <w:rsid w:val="00511654"/>
    <w:rsid w:val="005C2749"/>
    <w:rsid w:val="00606D3F"/>
    <w:rsid w:val="006F728C"/>
    <w:rsid w:val="00773073"/>
    <w:rsid w:val="00784BC3"/>
    <w:rsid w:val="00F8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5D9F"/>
  <w15:chartTrackingRefBased/>
  <w15:docId w15:val="{F7B04F1A-1933-4230-84FF-D2C1AACA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sebahattin babur</dc:creator>
  <cp:keywords/>
  <dc:description/>
  <cp:lastModifiedBy>sebahattin babur</cp:lastModifiedBy>
  <cp:revision>4</cp:revision>
  <dcterms:created xsi:type="dcterms:W3CDTF">2021-02-03T10:10:00Z</dcterms:created>
  <dcterms:modified xsi:type="dcterms:W3CDTF">2021-02-03T17:38:00Z</dcterms:modified>
</cp:coreProperties>
</file>