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4F" w:rsidRDefault="00171D43">
      <w:pPr>
        <w:spacing w:after="0"/>
        <w:rPr>
          <w:rFonts w:ascii="Cambria" w:eastAsia="Cambria" w:hAnsi="Cambria" w:cs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52706</wp:posOffset>
            </wp:positionH>
            <wp:positionV relativeFrom="paragraph">
              <wp:posOffset>74930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MÜHENDİSLİK FAKÜLTESİ</w:t>
      </w: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ÖĞRENCİ KAYIT DONDURMA TALEP DİLEKÇESİ</w:t>
      </w:r>
    </w:p>
    <w:p w:rsidR="00E3764F" w:rsidRDefault="00E3764F">
      <w:pPr>
        <w:spacing w:after="0"/>
        <w:rPr>
          <w:rFonts w:ascii="Cambria" w:eastAsia="Cambria" w:hAnsi="Cambria" w:cs="Cambria"/>
          <w:b/>
        </w:rPr>
      </w:pPr>
      <w:bookmarkStart w:id="0" w:name="_heading=h.gjdgxs" w:colFirst="0" w:colLast="0"/>
      <w:bookmarkEnd w:id="0"/>
    </w:p>
    <w:p w:rsidR="00E3764F" w:rsidRDefault="00E3764F">
      <w:pPr>
        <w:spacing w:after="0"/>
        <w:rPr>
          <w:rFonts w:ascii="Cambria" w:eastAsia="Cambria" w:hAnsi="Cambria" w:cs="Cambria"/>
          <w:b/>
        </w:rPr>
      </w:pPr>
    </w:p>
    <w:tbl>
      <w:tblPr>
        <w:tblStyle w:val="a"/>
        <w:tblW w:w="9071" w:type="dxa"/>
        <w:jc w:val="center"/>
        <w:tblInd w:w="0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2228"/>
        <w:gridCol w:w="2228"/>
        <w:gridCol w:w="2229"/>
      </w:tblGrid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Öğrenci Adı Soyadı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 No / T.C. Kimlik No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Danışmanı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Adres &amp; Telefon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126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Kayıt Donduracağı Akademik Yıl/Dönem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Kayıt Dondurma Nedeni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</w:tbl>
    <w:p w:rsidR="00E3764F" w:rsidRPr="00541F43" w:rsidRDefault="00E3764F">
      <w:pPr>
        <w:spacing w:after="0"/>
        <w:rPr>
          <w:rFonts w:ascii="Cambria" w:eastAsia="Cambria" w:hAnsi="Cambria" w:cs="Cambria"/>
          <w:b/>
          <w:sz w:val="20"/>
        </w:rPr>
      </w:pPr>
      <w:bookmarkStart w:id="1" w:name="_GoBack"/>
    </w:p>
    <w:p w:rsidR="00E3764F" w:rsidRDefault="00171D43">
      <w:pPr>
        <w:spacing w:after="0"/>
        <w:jc w:val="center"/>
        <w:rPr>
          <w:rFonts w:ascii="Cambria" w:eastAsia="Cambria" w:hAnsi="Cambria" w:cs="Cambria"/>
          <w:b/>
        </w:rPr>
      </w:pPr>
      <w:r w:rsidRPr="00541F43">
        <w:rPr>
          <w:rFonts w:ascii="Cambria" w:eastAsia="Cambria" w:hAnsi="Cambria" w:cs="Cambria"/>
          <w:b/>
          <w:sz w:val="20"/>
        </w:rPr>
        <w:t>M</w:t>
      </w:r>
      <w:r w:rsidR="007D51E0" w:rsidRPr="00541F43">
        <w:rPr>
          <w:rFonts w:ascii="Cambria" w:eastAsia="Cambria" w:hAnsi="Cambria" w:cs="Cambria"/>
          <w:b/>
          <w:sz w:val="20"/>
        </w:rPr>
        <w:t>ÜHENDİSLİK FAKÜLTESİ DEKANLIĞI</w:t>
      </w:r>
      <w:bookmarkEnd w:id="1"/>
      <w:r w:rsidR="007D51E0">
        <w:rPr>
          <w:rFonts w:ascii="Cambria" w:eastAsia="Cambria" w:hAnsi="Cambria" w:cs="Cambria"/>
          <w:b/>
        </w:rPr>
        <w:br/>
      </w:r>
      <w:r w:rsidR="00541F43">
        <w:rPr>
          <w:rFonts w:ascii="Cambria" w:eastAsia="Cambria" w:hAnsi="Cambria" w:cs="Cambria"/>
        </w:rPr>
        <w:t>İNŞAAT</w:t>
      </w:r>
      <w:r w:rsidR="00541F43" w:rsidRPr="007D51E0">
        <w:rPr>
          <w:rFonts w:ascii="Cambria" w:eastAsia="Cambria" w:hAnsi="Cambria" w:cs="Cambria"/>
        </w:rPr>
        <w:t xml:space="preserve"> MÜHENDİSLİĞİ BÖLÜM BAŞKANLIĞINA</w:t>
      </w:r>
    </w:p>
    <w:p w:rsidR="00E3764F" w:rsidRDefault="00E3764F">
      <w:pPr>
        <w:spacing w:after="0"/>
        <w:jc w:val="center"/>
        <w:rPr>
          <w:rFonts w:ascii="Cambria" w:eastAsia="Cambria" w:hAnsi="Cambria" w:cs="Cambria"/>
          <w:b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Yukarıda belirtmiş olduğum mazeretim nedeniyle 2023-2024 Öğretim Yılı 1 ve 2. döneminde kaydımın dondurulmasını istiyorum</w:t>
      </w:r>
      <w:proofErr w:type="gramStart"/>
      <w:r>
        <w:rPr>
          <w:rFonts w:ascii="Cambria" w:eastAsia="Cambria" w:hAnsi="Cambria" w:cs="Cambria"/>
        </w:rPr>
        <w:t>..</w:t>
      </w:r>
      <w:proofErr w:type="gramEnd"/>
      <w:r>
        <w:rPr>
          <w:rFonts w:ascii="Cambria" w:eastAsia="Cambria" w:hAnsi="Cambria" w:cs="Cambria"/>
        </w:rPr>
        <w:t xml:space="preserve"> Mazeretime ilişkin belgeler ekte sunulmuştur.   </w:t>
      </w:r>
    </w:p>
    <w:p w:rsidR="00E3764F" w:rsidRDefault="00E3764F">
      <w:pPr>
        <w:spacing w:after="0"/>
        <w:rPr>
          <w:rFonts w:ascii="Cambria" w:eastAsia="Cambria" w:hAnsi="Cambria" w:cs="Cambria"/>
        </w:rPr>
      </w:pP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Gereğinin yapılmasını arz ederim. 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7D51E0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       </w:t>
      </w:r>
      <w:proofErr w:type="gramStart"/>
      <w:r>
        <w:rPr>
          <w:rFonts w:ascii="Cambria" w:eastAsia="Cambria" w:hAnsi="Cambria" w:cs="Cambria"/>
        </w:rPr>
        <w:t>Tarih :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E3764F" w:rsidRDefault="00171D43">
      <w:pPr>
        <w:spacing w:after="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Öğrenci (İmza)*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Ek :</w:t>
      </w:r>
      <w:proofErr w:type="gramEnd"/>
      <w:r>
        <w:rPr>
          <w:rFonts w:ascii="Cambria" w:eastAsia="Cambria" w:hAnsi="Cambria" w:cs="Cambria"/>
          <w:b/>
        </w:rPr>
        <w:t xml:space="preserve"> </w:t>
      </w:r>
    </w:p>
    <w:p w:rsidR="00E3764F" w:rsidRDefault="00E3764F">
      <w:pPr>
        <w:spacing w:after="0"/>
        <w:jc w:val="right"/>
        <w:rPr>
          <w:rFonts w:ascii="Cambria" w:eastAsia="Cambria" w:hAnsi="Cambria" w:cs="Cambria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AÇIKLAMALAR</w:t>
      </w:r>
    </w:p>
    <w:p w:rsidR="00E3764F" w:rsidRDefault="00171D43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MADDE 12 – </w:t>
      </w: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(1) Haklı ve geçerli mazereti kabul edilen öğrencinin öğrenim süresi, öğrencinin talebi üzerine ilgili yönetim kurulu kararı ile dondurulabilir.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(2) Yabancı dil hazırlık sınıfına devam eden öğrencilerden, güz yarıyılı sonunda başarılı olanlar, başka bir mazeret aranmaksızın izleyen bahar yarıyılı için kayıtlarını ilgili yönetim kurulu kararı ile dondurabilirler.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(3) Kayıt dondurma süresi her defasında bir veya iki yarıyıl olmak üzere, toplamda dört yarıyılı geçemez. Askerlik, tutukluluk ve mahkûmiyet durumlarında ise kayıt dondurma bu hallerin süresi kadardır.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(4) Haklı ve geçerli mazeretler şunlardır: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Öğrencinin sağlık raporu ile belgelendirilmek kaydıyla sağlıkla ilgili geçerli mazeretlerinin olması,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b) Öğretimin aksaması sonucunu doğuracak olaylar sebebi ile öğrenime Yükseköğretim Kurulu kararı ile ara verilmesi,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c) Mahallin en büyük mülki idare amirince yapılacak resmi duyuru veya verilecek bir belge ile belgelenmiş olması şartı ile tabii afetler nedeni ile öğrencinin öğrenimine ara vermek zorunda kalmış olması,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ç) Öğrencinin ekonomik nedenlerle öğrenimine ara vermek zorunda olduğunu belgelemesi,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d) Gözaltı ya da tutukluluk hali veya 18/8/2012 tarihli ve 28388 sayılı Resmî </w:t>
      </w:r>
      <w:proofErr w:type="spellStart"/>
      <w:r>
        <w:rPr>
          <w:rFonts w:ascii="Cambria" w:eastAsia="Cambria" w:hAnsi="Cambria" w:cs="Cambria"/>
          <w:sz w:val="20"/>
          <w:szCs w:val="20"/>
        </w:rPr>
        <w:t>Gazete’de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yayımlanan Yükseköğretim Kurumları Öğrenci Disiplin Yönetmeliği hükümlerine göre öğrencinin ilişiğinin kesilmesini gerektirmeyen mahkûmiyet hali,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e) Öğrencinin tecil hakkını kaybetmesi veya tecilinin kaldırılması sureti ile askere alınması,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f) İlgili yönetim kurulu tarafından mazeret olarak kabul edilebilecek diğer hallerin ortaya çıkması.</w:t>
      </w:r>
    </w:p>
    <w:sectPr w:rsidR="00E3764F">
      <w:footerReference w:type="default" r:id="rId8"/>
      <w:pgSz w:w="11906" w:h="16838"/>
      <w:pgMar w:top="719" w:right="1417" w:bottom="54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61" w:rsidRDefault="00EC6C61">
      <w:pPr>
        <w:spacing w:after="0" w:line="240" w:lineRule="auto"/>
      </w:pPr>
      <w:r>
        <w:separator/>
      </w:r>
    </w:p>
  </w:endnote>
  <w:endnote w:type="continuationSeparator" w:id="0">
    <w:p w:rsidR="00EC6C61" w:rsidRDefault="00EC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 xml:space="preserve">* Öğrenci geçerli kimlik kartı ile birlikte şahsen müracaat ederek dilekçeyi huzurda imzalayacak veya elektronik imzalı dilekçe ile başvuru yapacaktır. </w:t>
    </w:r>
  </w:p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>Önceden imzalanıp ibraz edilen, posta/</w:t>
    </w:r>
    <w:proofErr w:type="spellStart"/>
    <w:r>
      <w:rPr>
        <w:rFonts w:ascii="Cambria" w:eastAsia="Cambria" w:hAnsi="Cambria" w:cs="Cambria"/>
        <w:i/>
        <w:color w:val="262626"/>
        <w:sz w:val="20"/>
        <w:szCs w:val="20"/>
      </w:rPr>
      <w:t>fax</w:t>
    </w:r>
    <w:proofErr w:type="spellEnd"/>
    <w:r>
      <w:rPr>
        <w:rFonts w:ascii="Cambria" w:eastAsia="Cambria" w:hAnsi="Cambria" w:cs="Cambria"/>
        <w:i/>
        <w:color w:val="262626"/>
        <w:sz w:val="20"/>
        <w:szCs w:val="20"/>
      </w:rPr>
      <w:t xml:space="preserve">/mail ile gönderilen başvuru dilekçeleri geçerli kabul edilmez.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61" w:rsidRDefault="00EC6C61">
      <w:pPr>
        <w:spacing w:after="0" w:line="240" w:lineRule="auto"/>
      </w:pPr>
      <w:r>
        <w:separator/>
      </w:r>
    </w:p>
  </w:footnote>
  <w:footnote w:type="continuationSeparator" w:id="0">
    <w:p w:rsidR="00EC6C61" w:rsidRDefault="00EC6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4F"/>
    <w:rsid w:val="00171D43"/>
    <w:rsid w:val="00541F43"/>
    <w:rsid w:val="007D51E0"/>
    <w:rsid w:val="00902F2C"/>
    <w:rsid w:val="00BE3708"/>
    <w:rsid w:val="00DF648D"/>
    <w:rsid w:val="00E3764F"/>
    <w:rsid w:val="00E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B8D0E-C820-425F-BF09-9E7E5046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link w:val="Al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165C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C39"/>
  </w:style>
  <w:style w:type="paragraph" w:styleId="ListeParagraf">
    <w:name w:val="List Paragraph"/>
    <w:basedOn w:val="Normal"/>
    <w:uiPriority w:val="34"/>
    <w:qFormat/>
    <w:rsid w:val="00165C39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MWzmq3GB/+FruoxXeLmTzFGPGg==">CgMxLjAyCGguZ2pkZ3hzOAByITFEeVdJQ3NnclRORjcwTlFPcmF1M0t1NDJ0ZnNYblE3ZA==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Samet BAYRAK</cp:lastModifiedBy>
  <cp:revision>5</cp:revision>
  <dcterms:created xsi:type="dcterms:W3CDTF">2021-11-01T08:45:00Z</dcterms:created>
  <dcterms:modified xsi:type="dcterms:W3CDTF">2023-10-20T13:04:00Z</dcterms:modified>
</cp:coreProperties>
</file>