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A02CB" w:rsidRDefault="00AA02CB">
      <w:pPr>
        <w:spacing w:after="160" w:line="259" w:lineRule="auto"/>
        <w:ind w:left="0" w:right="0"/>
      </w:pPr>
    </w:p>
    <w:p w14:paraId="00000002" w14:textId="77777777" w:rsidR="00AA02CB" w:rsidRDefault="00000000">
      <w:pPr>
        <w:spacing w:after="0" w:line="259" w:lineRule="auto"/>
        <w:ind w:left="74" w:right="0"/>
      </w:pPr>
      <w:r>
        <w:rPr>
          <w:b/>
          <w:bCs/>
        </w:rPr>
        <w:t xml:space="preserve"> </w:t>
      </w:r>
    </w:p>
    <w:p w14:paraId="00000003" w14:textId="77777777" w:rsidR="00AA02CB" w:rsidRDefault="00AA02CB">
      <w:pPr>
        <w:spacing w:after="143" w:line="259" w:lineRule="auto"/>
        <w:ind w:left="0" w:right="0"/>
      </w:pPr>
    </w:p>
    <w:p w14:paraId="00000004" w14:textId="77777777" w:rsidR="00AA02CB" w:rsidRDefault="00000000">
      <w:pPr>
        <w:spacing w:after="235" w:line="259" w:lineRule="auto"/>
        <w:ind w:left="99" w:right="0"/>
        <w:jc w:val="center"/>
        <w:rPr>
          <w:b/>
          <w:bCs/>
        </w:rPr>
      </w:pPr>
      <w:r>
        <w:rPr>
          <w:b/>
          <w:bCs/>
        </w:rPr>
        <w:t>T.C.</w:t>
      </w:r>
    </w:p>
    <w:p w14:paraId="00000005" w14:textId="77777777" w:rsidR="00AA02CB" w:rsidRDefault="00000000">
      <w:pPr>
        <w:spacing w:after="190" w:line="259" w:lineRule="auto"/>
        <w:ind w:left="0" w:right="2"/>
        <w:jc w:val="center"/>
        <w:rPr>
          <w:b/>
          <w:bCs/>
        </w:rPr>
      </w:pPr>
      <w:r>
        <w:rPr>
          <w:b/>
          <w:bCs/>
        </w:rPr>
        <w:t>TÜRK-ALMAN ÜNİVERSİTESİ</w:t>
      </w:r>
    </w:p>
    <w:p w14:paraId="00000006" w14:textId="77777777" w:rsidR="00AA02CB" w:rsidRDefault="00AA02CB">
      <w:pPr>
        <w:spacing w:after="190" w:line="259" w:lineRule="auto"/>
        <w:ind w:left="0" w:right="2"/>
        <w:jc w:val="center"/>
      </w:pPr>
    </w:p>
    <w:p w14:paraId="00000007" w14:textId="77777777" w:rsidR="00AA02CB" w:rsidRDefault="00AA02CB">
      <w:pPr>
        <w:spacing w:after="190" w:line="259" w:lineRule="auto"/>
        <w:ind w:left="0" w:right="2"/>
        <w:jc w:val="center"/>
      </w:pPr>
    </w:p>
    <w:p w14:paraId="00000008" w14:textId="77777777" w:rsidR="00AA02CB" w:rsidRDefault="00AA02CB">
      <w:pPr>
        <w:spacing w:after="190" w:line="259" w:lineRule="auto"/>
        <w:ind w:left="0" w:right="2"/>
        <w:jc w:val="center"/>
      </w:pPr>
    </w:p>
    <w:p w14:paraId="00000009" w14:textId="77777777" w:rsidR="00AA02CB" w:rsidRDefault="00AA02CB">
      <w:pPr>
        <w:spacing w:after="190" w:line="259" w:lineRule="auto"/>
        <w:ind w:left="99" w:right="0"/>
        <w:jc w:val="center"/>
        <w:rPr>
          <w:b/>
          <w:bCs/>
        </w:rPr>
      </w:pPr>
    </w:p>
    <w:p w14:paraId="0000000A" w14:textId="77777777" w:rsidR="00AA02CB" w:rsidRDefault="00000000">
      <w:pPr>
        <w:spacing w:after="190" w:line="259" w:lineRule="auto"/>
        <w:ind w:left="656" w:right="0"/>
        <w:jc w:val="center"/>
        <w:rPr>
          <w:b/>
          <w:bCs/>
        </w:rPr>
      </w:pPr>
      <w:r>
        <w:rPr>
          <w:b/>
          <w:bCs/>
        </w:rPr>
        <w:t xml:space="preserve">FEN BİLİMLERİ ENSTİTÜSÜ </w:t>
      </w:r>
    </w:p>
    <w:p w14:paraId="0000000B" w14:textId="23B8CC80" w:rsidR="00AA02CB" w:rsidRDefault="005F27BB">
      <w:pPr>
        <w:spacing w:after="190" w:line="259" w:lineRule="auto"/>
        <w:ind w:left="656" w:right="0"/>
        <w:jc w:val="center"/>
        <w:rPr>
          <w:b/>
          <w:bCs/>
        </w:rPr>
      </w:pPr>
      <w:r>
        <w:rPr>
          <w:b/>
          <w:bCs/>
        </w:rPr>
        <w:t>BİLGİSAYAR MÜHENDİSLİĞİ</w:t>
      </w:r>
      <w:r w:rsidR="00000000">
        <w:rPr>
          <w:b/>
          <w:bCs/>
        </w:rPr>
        <w:t xml:space="preserve"> ANABİLİM DALI</w:t>
      </w:r>
    </w:p>
    <w:p w14:paraId="0000000C" w14:textId="77777777" w:rsidR="00AA02CB" w:rsidRDefault="00AA02CB">
      <w:pPr>
        <w:spacing w:after="256" w:line="259" w:lineRule="auto"/>
        <w:ind w:left="99" w:right="0"/>
        <w:jc w:val="center"/>
      </w:pPr>
    </w:p>
    <w:p w14:paraId="0000000D" w14:textId="77777777" w:rsidR="00AA02CB" w:rsidRDefault="00AA02CB">
      <w:pPr>
        <w:spacing w:after="256" w:line="259" w:lineRule="auto"/>
        <w:ind w:left="99" w:right="0"/>
        <w:jc w:val="center"/>
      </w:pPr>
    </w:p>
    <w:p w14:paraId="0000000E" w14:textId="77777777" w:rsidR="00AA02CB" w:rsidRDefault="00000000">
      <w:pPr>
        <w:spacing w:after="190" w:line="259" w:lineRule="auto"/>
        <w:ind w:right="5"/>
        <w:jc w:val="center"/>
      </w:pPr>
      <w:r>
        <w:rPr>
          <w:b/>
          <w:bCs/>
        </w:rPr>
        <w:t>BİRİM ÖZ DEĞERLENDİRME RAPORU</w:t>
      </w:r>
    </w:p>
    <w:p w14:paraId="0000000F" w14:textId="77777777" w:rsidR="00AA02CB" w:rsidRDefault="00AA02CB">
      <w:pPr>
        <w:spacing w:after="190" w:line="259" w:lineRule="auto"/>
        <w:ind w:left="99" w:right="0"/>
        <w:jc w:val="center"/>
      </w:pPr>
    </w:p>
    <w:p w14:paraId="00000010" w14:textId="77777777" w:rsidR="00AA02CB" w:rsidRDefault="00AA02CB">
      <w:pPr>
        <w:spacing w:after="190" w:line="259" w:lineRule="auto"/>
        <w:ind w:left="99" w:right="0"/>
        <w:jc w:val="center"/>
      </w:pPr>
    </w:p>
    <w:p w14:paraId="00000011" w14:textId="77777777" w:rsidR="00AA02CB" w:rsidRDefault="00AA02CB">
      <w:pPr>
        <w:spacing w:after="190" w:line="259" w:lineRule="auto"/>
        <w:ind w:left="0" w:right="0"/>
        <w:jc w:val="center"/>
      </w:pPr>
    </w:p>
    <w:p w14:paraId="00000012" w14:textId="77777777" w:rsidR="00AA02CB" w:rsidRDefault="00AA02CB">
      <w:pPr>
        <w:spacing w:after="190" w:line="259" w:lineRule="auto"/>
        <w:ind w:left="0" w:right="0"/>
        <w:jc w:val="center"/>
      </w:pPr>
    </w:p>
    <w:p w14:paraId="00000013" w14:textId="77777777" w:rsidR="00AA02CB" w:rsidRDefault="00AA02CB">
      <w:pPr>
        <w:spacing w:after="190" w:line="259" w:lineRule="auto"/>
        <w:ind w:left="0" w:right="0"/>
        <w:jc w:val="center"/>
      </w:pPr>
    </w:p>
    <w:p w14:paraId="00000014" w14:textId="77777777" w:rsidR="00AA02CB" w:rsidRDefault="00AA02CB">
      <w:pPr>
        <w:spacing w:after="190" w:line="259" w:lineRule="auto"/>
        <w:ind w:left="0" w:right="0"/>
        <w:jc w:val="center"/>
      </w:pPr>
    </w:p>
    <w:p w14:paraId="00000015" w14:textId="77777777" w:rsidR="00AA02CB" w:rsidRDefault="00AA02CB">
      <w:pPr>
        <w:spacing w:after="190" w:line="259" w:lineRule="auto"/>
        <w:ind w:left="0" w:right="0"/>
        <w:jc w:val="center"/>
      </w:pPr>
    </w:p>
    <w:p w14:paraId="00000016" w14:textId="77777777" w:rsidR="00AA02CB" w:rsidRDefault="00000000">
      <w:pPr>
        <w:spacing w:after="41" w:line="259" w:lineRule="auto"/>
        <w:ind w:right="2"/>
        <w:jc w:val="center"/>
        <w:rPr>
          <w:b/>
          <w:bCs/>
        </w:rPr>
      </w:pPr>
      <w:r>
        <w:rPr>
          <w:b/>
          <w:bCs/>
        </w:rPr>
        <w:t>2025</w:t>
      </w:r>
    </w:p>
    <w:p w14:paraId="00000017" w14:textId="77777777" w:rsidR="00AA02CB" w:rsidRDefault="00AA02CB">
      <w:pPr>
        <w:spacing w:after="41" w:line="259" w:lineRule="auto"/>
        <w:ind w:right="2"/>
        <w:jc w:val="center"/>
        <w:rPr>
          <w:b/>
          <w:bCs/>
        </w:rPr>
      </w:pPr>
    </w:p>
    <w:p w14:paraId="00000018" w14:textId="77777777" w:rsidR="00AA02CB" w:rsidRDefault="00AA02CB">
      <w:pPr>
        <w:spacing w:after="41" w:line="259" w:lineRule="auto"/>
        <w:ind w:right="2"/>
        <w:jc w:val="center"/>
        <w:rPr>
          <w:b/>
          <w:bCs/>
        </w:rPr>
      </w:pPr>
    </w:p>
    <w:p w14:paraId="00000019" w14:textId="77777777" w:rsidR="00AA02CB" w:rsidRDefault="00000000">
      <w:pPr>
        <w:spacing w:after="41" w:line="259" w:lineRule="auto"/>
        <w:ind w:right="2"/>
        <w:jc w:val="center"/>
      </w:pPr>
      <w:r>
        <w:rPr>
          <w:b/>
          <w:bCs/>
        </w:rPr>
        <w:t>(1 Ocak-31 Aralık 2025 tarih aralığını kapsamalıdır.)</w:t>
      </w:r>
    </w:p>
    <w:p w14:paraId="0000001A" w14:textId="77777777" w:rsidR="00AA02CB" w:rsidRDefault="00000000">
      <w:pPr>
        <w:spacing w:after="114" w:line="259" w:lineRule="auto"/>
        <w:ind w:left="0" w:right="0"/>
      </w:pPr>
      <w:r>
        <w:t xml:space="preserve"> </w:t>
      </w:r>
    </w:p>
    <w:p w14:paraId="0000001B" w14:textId="77777777" w:rsidR="00AA02CB" w:rsidRDefault="00000000">
      <w:pPr>
        <w:spacing w:after="114" w:line="259" w:lineRule="auto"/>
        <w:ind w:left="0" w:right="0"/>
      </w:pPr>
      <w:r>
        <w:t xml:space="preserve"> </w:t>
      </w:r>
    </w:p>
    <w:p w14:paraId="0000001C" w14:textId="77777777" w:rsidR="00AA02CB" w:rsidRDefault="00000000">
      <w:pPr>
        <w:spacing w:after="114" w:line="259" w:lineRule="auto"/>
        <w:ind w:left="0" w:right="0"/>
      </w:pPr>
      <w:r>
        <w:t xml:space="preserve"> </w:t>
      </w:r>
    </w:p>
    <w:p w14:paraId="0000001D" w14:textId="77777777" w:rsidR="00AA02CB" w:rsidRDefault="00AA02CB">
      <w:pPr>
        <w:spacing w:after="61" w:line="259" w:lineRule="auto"/>
        <w:ind w:left="0" w:right="0"/>
      </w:pPr>
    </w:p>
    <w:p w14:paraId="0000001E" w14:textId="77777777" w:rsidR="00AA02CB" w:rsidRDefault="00AA02CB">
      <w:pPr>
        <w:spacing w:after="61" w:line="259" w:lineRule="auto"/>
        <w:ind w:left="0" w:right="0"/>
      </w:pPr>
    </w:p>
    <w:p w14:paraId="0000001F" w14:textId="77777777" w:rsidR="00AA02CB" w:rsidRDefault="00AA02CB">
      <w:pPr>
        <w:spacing w:after="61" w:line="259" w:lineRule="auto"/>
        <w:ind w:left="0" w:right="0"/>
        <w:rPr>
          <w:b/>
          <w:bCs/>
        </w:rPr>
      </w:pPr>
    </w:p>
    <w:p w14:paraId="00000020" w14:textId="77777777" w:rsidR="00AA02CB" w:rsidRDefault="00000000">
      <w:pPr>
        <w:spacing w:after="61" w:line="259" w:lineRule="auto"/>
        <w:ind w:left="0" w:right="0"/>
      </w:pPr>
      <w:r>
        <w:rPr>
          <w:b/>
          <w:bCs/>
        </w:rPr>
        <w:lastRenderedPageBreak/>
        <w:t xml:space="preserve"> </w:t>
      </w:r>
    </w:p>
    <w:p w14:paraId="00000021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1" w:line="259" w:lineRule="auto"/>
        <w:ind w:left="0" w:right="0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EĞİTİM VE ÖĞRETİM</w:t>
      </w:r>
      <w:r>
        <w:rPr>
          <w:b/>
          <w:bCs/>
          <w:color w:val="000000"/>
        </w:rPr>
        <w:t xml:space="preserve"> </w:t>
      </w:r>
    </w:p>
    <w:p w14:paraId="00000022" w14:textId="77777777" w:rsidR="00AA02CB" w:rsidRDefault="00AA02CB"/>
    <w:p w14:paraId="00000023" w14:textId="77777777" w:rsidR="00AA02CB" w:rsidRDefault="00AA02CB">
      <w:pPr>
        <w:spacing w:after="135" w:line="259" w:lineRule="auto"/>
        <w:ind w:left="0" w:right="0"/>
      </w:pPr>
    </w:p>
    <w:p w14:paraId="00000024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-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B.1. Programların Tasarımı, Değerlendirilmesi ve Güncellenmesi  </w:t>
      </w:r>
    </w:p>
    <w:p w14:paraId="00000025" w14:textId="77777777" w:rsidR="00AA02CB" w:rsidRDefault="00AA02CB"/>
    <w:p w14:paraId="00000026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0" w:right="0"/>
        <w:rPr>
          <w:b/>
          <w:bCs/>
          <w:i/>
          <w:iCs/>
          <w:color w:val="000000"/>
          <w:u w:val="single"/>
        </w:rPr>
      </w:pPr>
      <w:bookmarkStart w:id="0" w:name="_heading=h.gjdgxs" w:colFirst="0" w:colLast="0"/>
      <w:bookmarkEnd w:id="0"/>
      <w:r>
        <w:rPr>
          <w:b/>
          <w:bCs/>
          <w:i/>
          <w:iCs/>
          <w:color w:val="000000"/>
          <w:u w:val="single"/>
        </w:rPr>
        <w:t xml:space="preserve">B.1.1. Programların tasarımı ve onayı </w:t>
      </w:r>
    </w:p>
    <w:p w14:paraId="00000027" w14:textId="77777777" w:rsidR="00AA02CB" w:rsidRDefault="00AA02CB">
      <w:pPr>
        <w:spacing w:after="20"/>
        <w:ind w:left="0" w:right="0"/>
      </w:pPr>
    </w:p>
    <w:p w14:paraId="00000028" w14:textId="695F1F48" w:rsidR="00AA02CB" w:rsidRDefault="00000000">
      <w:pPr>
        <w:numPr>
          <w:ilvl w:val="0"/>
          <w:numId w:val="40"/>
        </w:numPr>
        <w:spacing w:after="0"/>
        <w:ind w:right="0"/>
      </w:pPr>
      <w:r>
        <w:t>Birimde yeni açılan veya açılmasına yönelik çalışma yapılan programa/çift diploma programına ya da ÇAP-</w:t>
      </w:r>
      <w:proofErr w:type="spellStart"/>
      <w:r>
        <w:t>Yandal</w:t>
      </w:r>
      <w:proofErr w:type="spellEnd"/>
      <w:r>
        <w:t xml:space="preserve"> programına ilişkin çalışmaları açıklayınız.</w:t>
      </w:r>
    </w:p>
    <w:p w14:paraId="01400CEA" w14:textId="77777777" w:rsidR="00B6366C" w:rsidRDefault="00B6366C" w:rsidP="00B6366C">
      <w:pPr>
        <w:spacing w:after="0"/>
        <w:ind w:left="720" w:right="0"/>
      </w:pPr>
    </w:p>
    <w:p w14:paraId="0000002A" w14:textId="6BF3101A" w:rsidR="00AA02CB" w:rsidRDefault="00000000">
      <w:pPr>
        <w:numPr>
          <w:ilvl w:val="0"/>
          <w:numId w:val="69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 xml:space="preserve">Birimde </w:t>
      </w:r>
      <w:r w:rsidR="005F27BB">
        <w:rPr>
          <w:i/>
          <w:iCs/>
          <w:highlight w:val="white"/>
        </w:rPr>
        <w:t xml:space="preserve">kadrolu olarak görev yapan tek öğretim üyesi 2025 yılı Ekim ayında emekli olmuştur. 2025 yılına ait bir çalışma mevcut değildir. </w:t>
      </w:r>
    </w:p>
    <w:p w14:paraId="66BD9859" w14:textId="77777777" w:rsidR="005F27BB" w:rsidRPr="005F27BB" w:rsidRDefault="005F27BB" w:rsidP="005F27BB">
      <w:pPr>
        <w:spacing w:after="0"/>
        <w:ind w:left="720" w:right="0"/>
        <w:rPr>
          <w:i/>
          <w:iCs/>
          <w:highlight w:val="white"/>
        </w:rPr>
      </w:pPr>
    </w:p>
    <w:p w14:paraId="0000002B" w14:textId="113C14DF" w:rsidR="00AA02CB" w:rsidRDefault="00000000">
      <w:pPr>
        <w:numPr>
          <w:ilvl w:val="0"/>
          <w:numId w:val="39"/>
        </w:numPr>
        <w:spacing w:after="0"/>
        <w:ind w:right="0"/>
      </w:pPr>
      <w:r>
        <w:t>Program tasarımı ve onayı süreçlerinin yönetsel-</w:t>
      </w:r>
      <w:proofErr w:type="spellStart"/>
      <w:r>
        <w:t>organizasyonel</w:t>
      </w:r>
      <w:proofErr w:type="spellEnd"/>
      <w:r>
        <w:t xml:space="preserve"> yapısını açıklayınız.</w:t>
      </w:r>
    </w:p>
    <w:p w14:paraId="48F97AC4" w14:textId="77777777" w:rsidR="00B6366C" w:rsidRDefault="00B6366C" w:rsidP="00B6366C">
      <w:pPr>
        <w:spacing w:after="0"/>
        <w:ind w:left="720" w:right="0"/>
      </w:pPr>
    </w:p>
    <w:p w14:paraId="0000002E" w14:textId="69ABF350" w:rsidR="00AA02CB" w:rsidRDefault="00000000">
      <w:pPr>
        <w:numPr>
          <w:ilvl w:val="0"/>
          <w:numId w:val="97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</w:rPr>
        <w:t xml:space="preserve">Program tasarımı ve onayı Türk-Alman Üniversitesi Eğitim Programlarının Tasarımı ve Onayı </w:t>
      </w:r>
      <w:proofErr w:type="spellStart"/>
      <w:r>
        <w:rPr>
          <w:i/>
          <w:iCs/>
        </w:rPr>
        <w:t>Yönergesi’ne</w:t>
      </w:r>
      <w:proofErr w:type="spellEnd"/>
      <w:r>
        <w:rPr>
          <w:i/>
          <w:iCs/>
        </w:rPr>
        <w:t xml:space="preserve"> göre yürütülür. </w:t>
      </w:r>
    </w:p>
    <w:p w14:paraId="0000002F" w14:textId="22F3F7D1" w:rsidR="00AA02CB" w:rsidRDefault="00000000">
      <w:pPr>
        <w:numPr>
          <w:ilvl w:val="0"/>
          <w:numId w:val="97"/>
        </w:numPr>
        <w:spacing w:after="0"/>
        <w:ind w:right="0"/>
        <w:rPr>
          <w:highlight w:val="white"/>
        </w:rPr>
      </w:pPr>
      <w:r>
        <w:rPr>
          <w:i/>
          <w:iCs/>
          <w:highlight w:val="white"/>
        </w:rPr>
        <w:t>(Bkz. B.1.1 TA</w:t>
      </w:r>
      <w:r w:rsidR="001A438F">
        <w:rPr>
          <w:i/>
          <w:iCs/>
          <w:highlight w:val="white"/>
        </w:rPr>
        <w:t>Ü</w:t>
      </w:r>
      <w:r>
        <w:rPr>
          <w:i/>
          <w:iCs/>
          <w:highlight w:val="white"/>
        </w:rPr>
        <w:t xml:space="preserve"> Eğitim Programlarının Tasarımı ve Onayı Yönergesi.pdf)</w:t>
      </w:r>
    </w:p>
    <w:p w14:paraId="00000033" w14:textId="77777777" w:rsidR="00AA02CB" w:rsidRDefault="00AA02CB">
      <w:pPr>
        <w:spacing w:after="0"/>
        <w:ind w:left="0" w:right="0"/>
        <w:rPr>
          <w:shd w:val="clear" w:color="auto" w:fill="B6D7A8"/>
        </w:rPr>
      </w:pPr>
    </w:p>
    <w:p w14:paraId="00000034" w14:textId="25E788AF" w:rsidR="00AA02CB" w:rsidRDefault="00000000">
      <w:pPr>
        <w:numPr>
          <w:ilvl w:val="0"/>
          <w:numId w:val="93"/>
        </w:numPr>
        <w:spacing w:after="0"/>
        <w:ind w:right="0"/>
        <w:rPr>
          <w:highlight w:val="white"/>
        </w:rPr>
      </w:pPr>
      <w:r>
        <w:rPr>
          <w:highlight w:val="white"/>
        </w:rPr>
        <w:t>İlgili Program tasarımlarına ilişkin; Alman Partner Üniversiteler, mezunlar, öğrenciler, ilgili öğretim üyeleri, işverenler vb. iç ve dış paydaşlardan anket, toplantı vb. yöntemlerle alınan görüşlere ilişkin açıklama yapınız.</w:t>
      </w:r>
    </w:p>
    <w:p w14:paraId="3E736AB4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1A9448FD" w14:textId="7C97DF51" w:rsidR="00B6366C" w:rsidRDefault="00B6366C">
      <w:pPr>
        <w:numPr>
          <w:ilvl w:val="0"/>
          <w:numId w:val="46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 xml:space="preserve">Programın öğretim kadrosunda yapılanmaya gidilmektedir. Öğretim kadrosunun oluşturulmasıyla beraber </w:t>
      </w:r>
      <w:r>
        <w:rPr>
          <w:i/>
          <w:iCs/>
          <w:highlight w:val="white"/>
        </w:rPr>
        <w:t>ilgil</w:t>
      </w:r>
      <w:r>
        <w:rPr>
          <w:i/>
          <w:iCs/>
          <w:highlight w:val="white"/>
        </w:rPr>
        <w:t>i</w:t>
      </w:r>
      <w:r>
        <w:rPr>
          <w:i/>
          <w:iCs/>
          <w:highlight w:val="white"/>
        </w:rPr>
        <w:t xml:space="preserve"> </w:t>
      </w:r>
      <w:r>
        <w:rPr>
          <w:i/>
          <w:iCs/>
          <w:highlight w:val="white"/>
        </w:rPr>
        <w:t>çalışmalara başlanacaktır.</w:t>
      </w:r>
    </w:p>
    <w:p w14:paraId="2ABB3BD4" w14:textId="77777777" w:rsidR="005F27BB" w:rsidRPr="005F27BB" w:rsidRDefault="005F27BB" w:rsidP="00B6366C">
      <w:pPr>
        <w:spacing w:after="0"/>
        <w:ind w:left="0" w:right="0"/>
        <w:rPr>
          <w:highlight w:val="white"/>
        </w:rPr>
      </w:pPr>
    </w:p>
    <w:p w14:paraId="00000038" w14:textId="6CD16004" w:rsidR="00AA02CB" w:rsidRDefault="00000000">
      <w:pPr>
        <w:numPr>
          <w:ilvl w:val="0"/>
          <w:numId w:val="66"/>
        </w:numPr>
        <w:spacing w:after="0"/>
        <w:ind w:right="0"/>
        <w:rPr>
          <w:highlight w:val="white"/>
        </w:rPr>
      </w:pPr>
      <w:r>
        <w:rPr>
          <w:highlight w:val="white"/>
        </w:rPr>
        <w:t>Program tasarımları kapsamında Program Ders Bilgi Paketi iyileştirme çalışmaları hakkında bilgi veriniz.</w:t>
      </w:r>
    </w:p>
    <w:p w14:paraId="375D777C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00000039" w14:textId="4481B8CE" w:rsidR="00AA02CB" w:rsidRDefault="00696FB7">
      <w:pPr>
        <w:numPr>
          <w:ilvl w:val="0"/>
          <w:numId w:val="9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</w:t>
      </w:r>
      <w:r w:rsidR="00F23113">
        <w:rPr>
          <w:i/>
          <w:iCs/>
          <w:highlight w:val="white"/>
        </w:rPr>
        <w:t>ın</w:t>
      </w:r>
      <w:r>
        <w:rPr>
          <w:i/>
          <w:iCs/>
          <w:highlight w:val="white"/>
        </w:rPr>
        <w:t xml:space="preserve"> öğretim kadrosunda yapılanmaya gi</w:t>
      </w:r>
      <w:r w:rsidR="00F23113">
        <w:rPr>
          <w:i/>
          <w:iCs/>
          <w:highlight w:val="white"/>
        </w:rPr>
        <w:t>dil</w:t>
      </w:r>
      <w:r>
        <w:rPr>
          <w:i/>
          <w:iCs/>
          <w:highlight w:val="white"/>
        </w:rPr>
        <w:t>mektedir. Öğretim kadrosunun oluşturulmasıyla beraber Ders Bilgi Paketlerinin iyileştirilmesi çalışmalarına başlanacaktır.</w:t>
      </w:r>
    </w:p>
    <w:p w14:paraId="0000003E" w14:textId="77777777" w:rsidR="00AA02CB" w:rsidRDefault="00AA02CB">
      <w:pPr>
        <w:spacing w:after="20"/>
        <w:ind w:left="0" w:right="0"/>
        <w:rPr>
          <w:highlight w:val="white"/>
        </w:rPr>
      </w:pPr>
    </w:p>
    <w:p w14:paraId="0000003F" w14:textId="17BD979B" w:rsidR="00AA02CB" w:rsidRDefault="00000000">
      <w:pPr>
        <w:numPr>
          <w:ilvl w:val="0"/>
          <w:numId w:val="34"/>
        </w:numPr>
        <w:spacing w:after="0"/>
        <w:ind w:right="0"/>
        <w:rPr>
          <w:highlight w:val="white"/>
        </w:rPr>
      </w:pPr>
      <w:r>
        <w:rPr>
          <w:highlight w:val="white"/>
        </w:rPr>
        <w:t>Birimlerin farklı uzaktan eğitim taleplerinin dikkate alındığına ilişkin kanıtları açıklayınız.</w:t>
      </w:r>
    </w:p>
    <w:p w14:paraId="5F6DDAB1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00000040" w14:textId="35187EBC" w:rsidR="00AA02CB" w:rsidRDefault="00B6366C">
      <w:pPr>
        <w:numPr>
          <w:ilvl w:val="0"/>
          <w:numId w:val="25"/>
        </w:numPr>
        <w:spacing w:after="2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Birim düzeyinde</w:t>
      </w:r>
      <w:r w:rsidR="00000000">
        <w:rPr>
          <w:i/>
          <w:iCs/>
          <w:highlight w:val="white"/>
        </w:rPr>
        <w:t xml:space="preserve"> bir çalışma bulunmamaktadır.</w:t>
      </w:r>
    </w:p>
    <w:p w14:paraId="00000041" w14:textId="77777777" w:rsidR="00AA02CB" w:rsidRDefault="00AA02CB">
      <w:pPr>
        <w:spacing w:after="36"/>
        <w:ind w:left="720" w:right="0"/>
      </w:pPr>
    </w:p>
    <w:p w14:paraId="00000042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proofErr w:type="gramStart"/>
      <w:r>
        <w:rPr>
          <w:b/>
          <w:bCs/>
          <w:i/>
          <w:iCs/>
          <w:color w:val="000000"/>
        </w:rPr>
        <w:t>B.1.2.  Programın</w:t>
      </w:r>
      <w:proofErr w:type="gramEnd"/>
      <w:r>
        <w:rPr>
          <w:b/>
          <w:bCs/>
          <w:i/>
          <w:iCs/>
          <w:color w:val="000000"/>
        </w:rPr>
        <w:t xml:space="preserve"> ders dağılım dengesi </w:t>
      </w:r>
    </w:p>
    <w:p w14:paraId="71C85A78" w14:textId="77777777" w:rsidR="00A20DF9" w:rsidRDefault="00000000">
      <w:pPr>
        <w:numPr>
          <w:ilvl w:val="0"/>
          <w:numId w:val="38"/>
        </w:numPr>
        <w:spacing w:before="240" w:after="0"/>
        <w:ind w:right="0"/>
        <w:rPr>
          <w:highlight w:val="white"/>
        </w:rPr>
      </w:pPr>
      <w:r>
        <w:rPr>
          <w:highlight w:val="white"/>
        </w:rPr>
        <w:t>Programın ders dağılımına ilişkin ilke, kural ve yöntemleri açıklayınız.</w:t>
      </w:r>
    </w:p>
    <w:p w14:paraId="12C0B3BB" w14:textId="1C02C524" w:rsidR="00696FB7" w:rsidRPr="00A20DF9" w:rsidRDefault="00A20DF9" w:rsidP="00A20DF9">
      <w:pPr>
        <w:spacing w:before="240" w:after="0"/>
        <w:ind w:left="720" w:right="0"/>
        <w:rPr>
          <w:highlight w:val="white"/>
        </w:rPr>
      </w:pPr>
      <w:r w:rsidRPr="00A20DF9">
        <w:rPr>
          <w:i/>
          <w:iCs/>
          <w:highlight w:val="white"/>
        </w:rPr>
        <w:lastRenderedPageBreak/>
        <w:t xml:space="preserve">2025 yılı itibarıyla ders döneminde öğrenci </w:t>
      </w:r>
      <w:r w:rsidR="00F23113">
        <w:rPr>
          <w:i/>
          <w:iCs/>
          <w:highlight w:val="white"/>
        </w:rPr>
        <w:t>ve</w:t>
      </w:r>
      <w:r w:rsidRPr="00A20DF9">
        <w:rPr>
          <w:i/>
          <w:iCs/>
          <w:highlight w:val="white"/>
        </w:rPr>
        <w:t xml:space="preserve"> kadrolu öğretim üyesi bulunmadığı için 2025 yılı ders dağılımına dair yöntem söz konusu değildir.</w:t>
      </w:r>
    </w:p>
    <w:p w14:paraId="00000045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46" w14:textId="146B99C9" w:rsidR="00AA02CB" w:rsidRDefault="00000000">
      <w:pPr>
        <w:numPr>
          <w:ilvl w:val="0"/>
          <w:numId w:val="96"/>
        </w:numPr>
        <w:spacing w:after="0"/>
        <w:ind w:right="0"/>
        <w:rPr>
          <w:highlight w:val="white"/>
        </w:rPr>
      </w:pPr>
      <w:r>
        <w:rPr>
          <w:highlight w:val="white"/>
        </w:rPr>
        <w:t>Program ders bilgi paketlerinin tanımlı süreçler doğrultusunda iyileştirilmesi/güncellenmesi hakkındaki çalışmaları anlatınız.</w:t>
      </w:r>
    </w:p>
    <w:p w14:paraId="7EF7738E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058BD882" w14:textId="79CF1CFB" w:rsidR="00696FB7" w:rsidRDefault="00696FB7" w:rsidP="00696FB7">
      <w:pPr>
        <w:spacing w:after="0"/>
        <w:ind w:left="720" w:right="0"/>
        <w:rPr>
          <w:i/>
          <w:iCs/>
          <w:highlight w:val="white"/>
        </w:rPr>
      </w:pPr>
      <w:r>
        <w:rPr>
          <w:i/>
          <w:iCs/>
          <w:highlight w:val="white"/>
        </w:rPr>
        <w:t>Program</w:t>
      </w:r>
      <w:r w:rsidR="00AC199D">
        <w:rPr>
          <w:i/>
          <w:iCs/>
          <w:highlight w:val="white"/>
        </w:rPr>
        <w:t>ın</w:t>
      </w:r>
      <w:r>
        <w:rPr>
          <w:i/>
          <w:iCs/>
          <w:highlight w:val="white"/>
        </w:rPr>
        <w:t xml:space="preserve"> öğretim kadrosunda yapılanmaya gi</w:t>
      </w:r>
      <w:r w:rsidR="00AC199D">
        <w:rPr>
          <w:i/>
          <w:iCs/>
          <w:highlight w:val="white"/>
        </w:rPr>
        <w:t>dil</w:t>
      </w:r>
      <w:r>
        <w:rPr>
          <w:i/>
          <w:iCs/>
          <w:highlight w:val="white"/>
        </w:rPr>
        <w:t>mektedir. Öğretim kadrosunun oluşturulmasıyla beraber Ders Bilgi Paketlerinin iyileştirilmesi çalışmalarına başlanacaktır.</w:t>
      </w:r>
    </w:p>
    <w:p w14:paraId="00000049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4A" w14:textId="76190FFC" w:rsidR="00AA02CB" w:rsidRDefault="00000000">
      <w:pPr>
        <w:numPr>
          <w:ilvl w:val="0"/>
          <w:numId w:val="42"/>
        </w:numPr>
        <w:spacing w:after="0"/>
        <w:ind w:right="0"/>
        <w:rPr>
          <w:highlight w:val="white"/>
        </w:rPr>
      </w:pPr>
      <w:r>
        <w:rPr>
          <w:highlight w:val="white"/>
        </w:rPr>
        <w:t>Ders dağılımında öğretim elemanlarının uzmanlık alanları ve iş yüklerinin gözetilir ve ders dağılımının katılımcı bir şekilde belirlendiğine yönelik açıklama yapınız.</w:t>
      </w:r>
    </w:p>
    <w:p w14:paraId="3A872B10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7BAF530E" w14:textId="61648BED" w:rsidR="00696FB7" w:rsidRDefault="00696FB7" w:rsidP="00B6366C">
      <w:pPr>
        <w:spacing w:after="0"/>
        <w:ind w:left="720" w:right="0"/>
        <w:rPr>
          <w:highlight w:val="white"/>
        </w:rPr>
      </w:pPr>
      <w:r>
        <w:rPr>
          <w:i/>
          <w:iCs/>
          <w:highlight w:val="white"/>
        </w:rPr>
        <w:t>Öğretim üyesi sayısının azlığından dolayı programa 2024 ve 2025 yıllarında öğrenci alımı yapılmamıştır.</w:t>
      </w:r>
      <w:r>
        <w:rPr>
          <w:i/>
          <w:iCs/>
          <w:highlight w:val="white"/>
        </w:rPr>
        <w:t xml:space="preserve"> Dolayısıyla </w:t>
      </w:r>
      <w:r w:rsidR="00701E61">
        <w:rPr>
          <w:i/>
          <w:iCs/>
          <w:highlight w:val="white"/>
        </w:rPr>
        <w:t xml:space="preserve">2025 yılı </w:t>
      </w:r>
      <w:r>
        <w:rPr>
          <w:i/>
          <w:iCs/>
          <w:highlight w:val="white"/>
        </w:rPr>
        <w:t>ders dağılımına dair bir çalışma bulunmamaktadır.</w:t>
      </w:r>
    </w:p>
    <w:p w14:paraId="0000004D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4E" w14:textId="6E8BC9AB" w:rsidR="00AA02CB" w:rsidRDefault="00000000">
      <w:pPr>
        <w:numPr>
          <w:ilvl w:val="0"/>
          <w:numId w:val="27"/>
        </w:numPr>
        <w:spacing w:after="0"/>
        <w:ind w:right="0"/>
        <w:rPr>
          <w:highlight w:val="white"/>
        </w:rPr>
      </w:pPr>
      <w:r>
        <w:rPr>
          <w:highlight w:val="white"/>
        </w:rPr>
        <w:t>Öğretim programı (müfredat) yapısının, zorunlu-seçmeli ders, alan-alan dışı ders dengesini gözetmesi, kültürel derinlik ve farklı disiplinleri tanıma imkânı vermesine ilişkin açıklama yapınız.</w:t>
      </w:r>
    </w:p>
    <w:p w14:paraId="03C4A28E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13E356D6" w14:textId="184C3D4A" w:rsidR="00AC199D" w:rsidRPr="00AC199D" w:rsidRDefault="00AC199D">
      <w:pPr>
        <w:pStyle w:val="ListParagraph"/>
        <w:numPr>
          <w:ilvl w:val="0"/>
          <w:numId w:val="97"/>
        </w:numPr>
        <w:spacing w:after="0"/>
        <w:ind w:right="0"/>
        <w:rPr>
          <w:i/>
          <w:iCs/>
          <w:highlight w:val="white"/>
        </w:rPr>
      </w:pPr>
      <w:r w:rsidRPr="00AC199D">
        <w:rPr>
          <w:i/>
          <w:iCs/>
          <w:highlight w:val="white"/>
        </w:rPr>
        <w:t>Birimde açık bulunan yüksek lisans ve doktora programlarının müfredatı incelendiğinde ağırlıklı olarak seçmeli derslerin öğrenciye sunulduğu ve öğrencinin araştırma projelerine dahil olmasının hedeflendiği görülmektedir.</w:t>
      </w:r>
    </w:p>
    <w:p w14:paraId="0686DD02" w14:textId="1F1C3178" w:rsidR="00AC199D" w:rsidRPr="00AC199D" w:rsidRDefault="00AC199D">
      <w:pPr>
        <w:numPr>
          <w:ilvl w:val="0"/>
          <w:numId w:val="97"/>
        </w:numPr>
        <w:spacing w:after="0"/>
        <w:ind w:right="0"/>
        <w:rPr>
          <w:highlight w:val="white"/>
        </w:rPr>
      </w:pPr>
      <w:r>
        <w:rPr>
          <w:i/>
          <w:iCs/>
          <w:highlight w:val="white"/>
        </w:rPr>
        <w:t>(Bkz. B.1.</w:t>
      </w:r>
      <w:r>
        <w:rPr>
          <w:i/>
          <w:iCs/>
          <w:highlight w:val="white"/>
        </w:rPr>
        <w:t>2.1</w:t>
      </w:r>
      <w:r>
        <w:rPr>
          <w:i/>
          <w:iCs/>
          <w:highlight w:val="white"/>
        </w:rPr>
        <w:t xml:space="preserve"> </w:t>
      </w:r>
      <w:r>
        <w:rPr>
          <w:i/>
          <w:iCs/>
          <w:highlight w:val="white"/>
        </w:rPr>
        <w:t>Bilgisayar Mühendisliği Yüksek Lisans Öğretim Planı</w:t>
      </w:r>
      <w:r w:rsidR="001A438F">
        <w:rPr>
          <w:i/>
          <w:iCs/>
          <w:highlight w:val="white"/>
        </w:rPr>
        <w:t>.pdf</w:t>
      </w:r>
      <w:r>
        <w:rPr>
          <w:i/>
          <w:iCs/>
          <w:highlight w:val="white"/>
        </w:rPr>
        <w:t>)</w:t>
      </w:r>
    </w:p>
    <w:p w14:paraId="207783A8" w14:textId="6523C019" w:rsidR="00AC199D" w:rsidRPr="00AC199D" w:rsidRDefault="00AC199D">
      <w:pPr>
        <w:numPr>
          <w:ilvl w:val="0"/>
          <w:numId w:val="97"/>
        </w:numPr>
        <w:spacing w:after="0"/>
        <w:ind w:right="0"/>
        <w:rPr>
          <w:highlight w:val="white"/>
        </w:rPr>
      </w:pPr>
      <w:r>
        <w:rPr>
          <w:i/>
          <w:iCs/>
          <w:highlight w:val="white"/>
        </w:rPr>
        <w:t>(</w:t>
      </w:r>
      <w:r>
        <w:rPr>
          <w:i/>
          <w:iCs/>
          <w:highlight w:val="white"/>
        </w:rPr>
        <w:t>Bkz. B.1.2.</w:t>
      </w:r>
      <w:r>
        <w:rPr>
          <w:i/>
          <w:iCs/>
          <w:highlight w:val="white"/>
        </w:rPr>
        <w:t>2</w:t>
      </w:r>
      <w:r>
        <w:rPr>
          <w:i/>
          <w:iCs/>
          <w:highlight w:val="white"/>
        </w:rPr>
        <w:t xml:space="preserve"> Bilgisayar Mühendisliği </w:t>
      </w:r>
      <w:r>
        <w:rPr>
          <w:i/>
          <w:iCs/>
          <w:highlight w:val="white"/>
        </w:rPr>
        <w:t>Doktora</w:t>
      </w:r>
      <w:r>
        <w:rPr>
          <w:i/>
          <w:iCs/>
          <w:highlight w:val="white"/>
        </w:rPr>
        <w:t xml:space="preserve"> Öğretim Planı</w:t>
      </w:r>
      <w:r w:rsidR="001A438F">
        <w:rPr>
          <w:i/>
          <w:iCs/>
          <w:highlight w:val="white"/>
        </w:rPr>
        <w:t>.pdf</w:t>
      </w:r>
      <w:r>
        <w:rPr>
          <w:i/>
          <w:iCs/>
          <w:highlight w:val="white"/>
        </w:rPr>
        <w:t>)</w:t>
      </w:r>
    </w:p>
    <w:p w14:paraId="00000050" w14:textId="2E4392AC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715EABAB" w14:textId="77777777" w:rsidR="00A20DF9" w:rsidRDefault="00A20DF9">
      <w:pPr>
        <w:spacing w:after="0"/>
        <w:ind w:left="720" w:right="0"/>
        <w:rPr>
          <w:i/>
          <w:iCs/>
          <w:highlight w:val="white"/>
        </w:rPr>
      </w:pPr>
    </w:p>
    <w:p w14:paraId="00000051" w14:textId="299CD7C3" w:rsidR="00AA02CB" w:rsidRDefault="00000000">
      <w:pPr>
        <w:numPr>
          <w:ilvl w:val="0"/>
          <w:numId w:val="50"/>
        </w:numPr>
        <w:spacing w:after="0"/>
        <w:ind w:right="0"/>
        <w:rPr>
          <w:highlight w:val="white"/>
        </w:rPr>
      </w:pPr>
      <w:r>
        <w:rPr>
          <w:highlight w:val="white"/>
        </w:rPr>
        <w:t>Ders sayısı ve haftalık ders saatinin öğrencinin akademik olmayan etkinliklere de zaman ayırabileceği şekilde düzenlendiğine yönelik açıklama yapınız.</w:t>
      </w:r>
    </w:p>
    <w:p w14:paraId="010E13D5" w14:textId="77777777" w:rsidR="00B6366C" w:rsidRDefault="00B6366C" w:rsidP="00B6366C">
      <w:pPr>
        <w:spacing w:after="0"/>
        <w:ind w:left="720" w:right="0"/>
        <w:rPr>
          <w:highlight w:val="white"/>
        </w:rPr>
      </w:pPr>
    </w:p>
    <w:p w14:paraId="00000052" w14:textId="03E57C9C" w:rsidR="00AA02CB" w:rsidRDefault="00B81CF0">
      <w:pPr>
        <w:numPr>
          <w:ilvl w:val="0"/>
          <w:numId w:val="17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ders döneminde kayıtlı öğrenci bulunmamaktadır.</w:t>
      </w:r>
    </w:p>
    <w:p w14:paraId="00000053" w14:textId="77777777" w:rsidR="00AA02CB" w:rsidRDefault="00AA02CB">
      <w:pPr>
        <w:ind w:left="720" w:right="0"/>
      </w:pPr>
    </w:p>
    <w:p w14:paraId="00000054" w14:textId="77777777" w:rsidR="00AA02CB" w:rsidRDefault="00AA02CB">
      <w:pPr>
        <w:spacing w:after="0" w:line="259" w:lineRule="auto"/>
        <w:ind w:left="0" w:right="0"/>
      </w:pPr>
    </w:p>
    <w:p w14:paraId="00000055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proofErr w:type="gramStart"/>
      <w:r>
        <w:rPr>
          <w:b/>
          <w:bCs/>
          <w:i/>
          <w:iCs/>
          <w:color w:val="000000"/>
        </w:rPr>
        <w:t>B.1.3.  Ders</w:t>
      </w:r>
      <w:proofErr w:type="gramEnd"/>
      <w:r>
        <w:rPr>
          <w:b/>
          <w:bCs/>
          <w:i/>
          <w:iCs/>
          <w:color w:val="000000"/>
        </w:rPr>
        <w:t xml:space="preserve"> kazanımlarının program çıktılarıyla uyumu </w:t>
      </w:r>
    </w:p>
    <w:p w14:paraId="12C9DB75" w14:textId="1ABB7912" w:rsidR="00122AF5" w:rsidRDefault="00000000">
      <w:pPr>
        <w:numPr>
          <w:ilvl w:val="0"/>
          <w:numId w:val="56"/>
        </w:numPr>
        <w:spacing w:before="240" w:after="0"/>
        <w:ind w:right="0"/>
        <w:rPr>
          <w:highlight w:val="white"/>
        </w:rPr>
      </w:pPr>
      <w:r>
        <w:rPr>
          <w:highlight w:val="white"/>
        </w:rPr>
        <w:t>Program çıktılarına ulaşma düzeylerinin sistematik olarak ölçümünü açıklayınız. (Ölçme ve değerlendirme uygulamalarının ders öğrenme çıktıları ve program çıktılarıyla ilişkilendirilmesi)</w:t>
      </w:r>
    </w:p>
    <w:p w14:paraId="25207AB6" w14:textId="77777777" w:rsidR="00122AF5" w:rsidRPr="00122AF5" w:rsidRDefault="00122AF5" w:rsidP="00122AF5">
      <w:pPr>
        <w:spacing w:before="240" w:after="0"/>
        <w:ind w:left="720" w:right="0"/>
        <w:rPr>
          <w:highlight w:val="white"/>
        </w:rPr>
      </w:pPr>
    </w:p>
    <w:p w14:paraId="3796A72A" w14:textId="4AF8AE6D" w:rsidR="00122AF5" w:rsidRPr="00122AF5" w:rsidRDefault="00122AF5" w:rsidP="000A6114">
      <w:pPr>
        <w:spacing w:after="0"/>
        <w:ind w:left="720" w:right="0"/>
        <w:rPr>
          <w:i/>
          <w:iCs/>
          <w:highlight w:val="white"/>
        </w:rPr>
      </w:pPr>
      <w:r>
        <w:rPr>
          <w:i/>
          <w:iCs/>
          <w:highlight w:val="white"/>
        </w:rPr>
        <w:t>Programın öğretim kadrosunda yapılanmaya gidilmektedir. Öğretim kadrosunun oluşturulmasıyla beraber ilgili çalışmalara başlanacaktır.</w:t>
      </w:r>
    </w:p>
    <w:p w14:paraId="0000005C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5D" w14:textId="2B4F18DE" w:rsidR="00AA02CB" w:rsidRDefault="00000000">
      <w:pPr>
        <w:numPr>
          <w:ilvl w:val="0"/>
          <w:numId w:val="18"/>
        </w:numPr>
        <w:spacing w:after="0"/>
        <w:ind w:right="0"/>
      </w:pPr>
      <w:r>
        <w:t xml:space="preserve">Alana özgü olmayan (genel) kazanımların irdelenme yöntem ve süreci açıklayınız. </w:t>
      </w:r>
    </w:p>
    <w:p w14:paraId="1479D3B8" w14:textId="77777777" w:rsidR="00755F56" w:rsidRDefault="00755F56" w:rsidP="00755F56">
      <w:pPr>
        <w:spacing w:after="0"/>
        <w:ind w:left="720" w:right="0"/>
      </w:pPr>
    </w:p>
    <w:p w14:paraId="75EC016F" w14:textId="210D5C41" w:rsidR="00B81CF0" w:rsidRDefault="00B81CF0">
      <w:pPr>
        <w:numPr>
          <w:ilvl w:val="0"/>
          <w:numId w:val="71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ders döneminde kayıtlı öğrenci bulunmaması ve kadrolu öğretim elemanı bulunmaması sebebiyle ilgili çalışma programın öğretim kadrosunun yeniden şekillenmesi ile başlayabilecektir.</w:t>
      </w:r>
    </w:p>
    <w:p w14:paraId="00000060" w14:textId="3F43608A" w:rsidR="00AA02CB" w:rsidRPr="00B81CF0" w:rsidRDefault="00AA02CB" w:rsidP="00B81CF0">
      <w:pPr>
        <w:spacing w:after="0"/>
        <w:ind w:left="720" w:right="0"/>
        <w:rPr>
          <w:i/>
          <w:iCs/>
        </w:rPr>
      </w:pPr>
    </w:p>
    <w:p w14:paraId="00000061" w14:textId="20BBEFDF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color w:val="5B9BD5"/>
        </w:rPr>
      </w:pPr>
      <w:proofErr w:type="gramStart"/>
      <w:r>
        <w:rPr>
          <w:b/>
          <w:bCs/>
          <w:i/>
          <w:iCs/>
          <w:color w:val="000000"/>
        </w:rPr>
        <w:t>B.1.4.  Öğrenci</w:t>
      </w:r>
      <w:proofErr w:type="gramEnd"/>
      <w:r>
        <w:rPr>
          <w:b/>
          <w:bCs/>
          <w:i/>
          <w:iCs/>
          <w:color w:val="000000"/>
        </w:rPr>
        <w:t xml:space="preserve"> iş yüküne dayalı ders tasarımı</w:t>
      </w:r>
      <w:r>
        <w:rPr>
          <w:b/>
          <w:bCs/>
          <w:color w:val="5B9BD5"/>
        </w:rPr>
        <w:t xml:space="preserve"> </w:t>
      </w:r>
    </w:p>
    <w:p w14:paraId="64EDF010" w14:textId="77777777" w:rsidR="00755F56" w:rsidRDefault="00755F5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color w:val="5B9BD5"/>
        </w:rPr>
      </w:pPr>
    </w:p>
    <w:p w14:paraId="00000062" w14:textId="171F7C8B" w:rsidR="00AA02CB" w:rsidRDefault="00000000">
      <w:pPr>
        <w:numPr>
          <w:ilvl w:val="0"/>
          <w:numId w:val="58"/>
        </w:numPr>
        <w:spacing w:after="0"/>
        <w:ind w:right="0"/>
      </w:pPr>
      <w:r>
        <w:t xml:space="preserve">Programlardaki öğrencilerin yurt içinde ve yurt dışındaki iş yeri ortamlarında </w:t>
      </w:r>
      <w:r>
        <w:rPr>
          <w:highlight w:val="white"/>
        </w:rPr>
        <w:t>gerçekleştirdiği mesleki uygulama/alan çalışması ve staj iş yüklerinin programın toplam iş yüküne dâhil edilmesine yönelik çalışmaları açıklayınız.</w:t>
      </w:r>
    </w:p>
    <w:p w14:paraId="2DF99519" w14:textId="77777777" w:rsidR="00755F56" w:rsidRDefault="00755F56" w:rsidP="00755F56">
      <w:pPr>
        <w:spacing w:after="0"/>
        <w:ind w:left="720" w:right="0"/>
      </w:pPr>
    </w:p>
    <w:p w14:paraId="00000064" w14:textId="5AD9A730" w:rsidR="00AA02CB" w:rsidRDefault="004B1A1E">
      <w:pPr>
        <w:numPr>
          <w:ilvl w:val="0"/>
          <w:numId w:val="59"/>
        </w:numPr>
        <w:spacing w:after="0"/>
        <w:ind w:right="0"/>
        <w:rPr>
          <w:i/>
          <w:iCs/>
          <w:highlight w:val="white"/>
        </w:rPr>
      </w:pPr>
      <w:proofErr w:type="gramStart"/>
      <w:r w:rsidRPr="004B1A1E">
        <w:rPr>
          <w:i/>
          <w:iCs/>
          <w:highlight w:val="white"/>
        </w:rPr>
        <w:t xml:space="preserve">Programların </w:t>
      </w:r>
      <w:r w:rsidR="00000000" w:rsidRPr="004B1A1E">
        <w:rPr>
          <w:i/>
          <w:iCs/>
          <w:highlight w:val="white"/>
        </w:rPr>
        <w:t xml:space="preserve"> iş</w:t>
      </w:r>
      <w:proofErr w:type="gramEnd"/>
      <w:r w:rsidR="00000000" w:rsidRPr="004B1A1E">
        <w:rPr>
          <w:i/>
          <w:iCs/>
          <w:highlight w:val="white"/>
        </w:rPr>
        <w:t xml:space="preserve"> yüküne dayalı ders tasarımı Avrupa Kredi Transfer Sistemi (AKTS) ilkeleri çerçevesinde yapılmaktadır. </w:t>
      </w:r>
    </w:p>
    <w:p w14:paraId="6AEFC4BC" w14:textId="77777777" w:rsidR="00755F56" w:rsidRPr="004B1A1E" w:rsidRDefault="00755F56" w:rsidP="00755F56">
      <w:pPr>
        <w:spacing w:after="0"/>
        <w:ind w:left="720" w:right="0"/>
        <w:rPr>
          <w:i/>
          <w:iCs/>
          <w:highlight w:val="white"/>
        </w:rPr>
      </w:pPr>
    </w:p>
    <w:p w14:paraId="00000065" w14:textId="405399FE" w:rsidR="00AA02CB" w:rsidRDefault="00000000">
      <w:pPr>
        <w:numPr>
          <w:ilvl w:val="0"/>
          <w:numId w:val="52"/>
        </w:numPr>
        <w:spacing w:after="0"/>
        <w:ind w:right="0"/>
        <w:rPr>
          <w:highlight w:val="white"/>
        </w:rPr>
      </w:pPr>
      <w:r>
        <w:rPr>
          <w:highlight w:val="white"/>
        </w:rPr>
        <w:t>Öğrenci iş yükü kredisinin değişim programları, projeler vb. için tanımlanması kapsamındaki uygulamalar hakkında bilgi veriniz</w:t>
      </w:r>
      <w:r w:rsidR="00755F56">
        <w:rPr>
          <w:highlight w:val="white"/>
        </w:rPr>
        <w:t>.</w:t>
      </w:r>
    </w:p>
    <w:p w14:paraId="624777C5" w14:textId="77777777" w:rsidR="00755F56" w:rsidRDefault="00755F56" w:rsidP="00755F56">
      <w:pPr>
        <w:spacing w:after="0"/>
        <w:ind w:left="720" w:right="0"/>
        <w:rPr>
          <w:highlight w:val="white"/>
        </w:rPr>
      </w:pPr>
    </w:p>
    <w:p w14:paraId="00000066" w14:textId="55CB0CE7" w:rsidR="00AA02CB" w:rsidRPr="00755F56" w:rsidRDefault="004B1A1E">
      <w:pPr>
        <w:numPr>
          <w:ilvl w:val="0"/>
          <w:numId w:val="59"/>
        </w:numPr>
        <w:spacing w:after="0"/>
        <w:ind w:right="0"/>
        <w:rPr>
          <w:i/>
          <w:iCs/>
          <w:highlight w:val="white"/>
        </w:rPr>
      </w:pPr>
      <w:proofErr w:type="gramStart"/>
      <w:r w:rsidRPr="004B1A1E">
        <w:rPr>
          <w:i/>
          <w:iCs/>
          <w:highlight w:val="white"/>
        </w:rPr>
        <w:t>Programların  iş</w:t>
      </w:r>
      <w:proofErr w:type="gramEnd"/>
      <w:r w:rsidRPr="004B1A1E">
        <w:rPr>
          <w:i/>
          <w:iCs/>
          <w:highlight w:val="white"/>
        </w:rPr>
        <w:t xml:space="preserve"> yüküne dayalı ders tasarımı Avrupa Kredi Transfer Sistemi (AKTS) ilkeleri çerçevesinde yapılmaktadır. </w:t>
      </w:r>
    </w:p>
    <w:p w14:paraId="00000067" w14:textId="77777777" w:rsidR="00AA02CB" w:rsidRDefault="00AA02CB">
      <w:pPr>
        <w:spacing w:after="0"/>
        <w:ind w:left="0" w:right="0"/>
        <w:rPr>
          <w:i/>
          <w:iCs/>
          <w:highlight w:val="white"/>
        </w:rPr>
      </w:pPr>
    </w:p>
    <w:p w14:paraId="00000068" w14:textId="69BAECC8" w:rsidR="00AA02CB" w:rsidRDefault="00000000">
      <w:pPr>
        <w:numPr>
          <w:ilvl w:val="0"/>
          <w:numId w:val="31"/>
        </w:numPr>
        <w:spacing w:after="0"/>
        <w:ind w:right="0"/>
        <w:rPr>
          <w:highlight w:val="white"/>
        </w:rPr>
      </w:pPr>
      <w:r>
        <w:rPr>
          <w:highlight w:val="white"/>
        </w:rPr>
        <w:t>Öğrencilerin staj ve işyeri eğitimi gibi birim dışı deneyim edinmeleri gerektiğinde, programın birim dışı destek bileşenlerine ilişkin tanımlı süreçleri hakkında bilgi veriniz.</w:t>
      </w:r>
    </w:p>
    <w:p w14:paraId="431A9FF4" w14:textId="77777777" w:rsidR="00755F56" w:rsidRDefault="00755F56" w:rsidP="00755F56">
      <w:pPr>
        <w:spacing w:after="0"/>
        <w:ind w:left="720" w:right="0"/>
        <w:rPr>
          <w:highlight w:val="white"/>
        </w:rPr>
      </w:pPr>
    </w:p>
    <w:p w14:paraId="00000069" w14:textId="61351AEB" w:rsidR="00AA02CB" w:rsidRDefault="00000000">
      <w:pPr>
        <w:numPr>
          <w:ilvl w:val="0"/>
          <w:numId w:val="30"/>
        </w:numPr>
        <w:spacing w:after="24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Lisansüstü program</w:t>
      </w:r>
      <w:r w:rsidR="004B1A1E">
        <w:rPr>
          <w:i/>
          <w:iCs/>
          <w:highlight w:val="white"/>
        </w:rPr>
        <w:t>lar</w:t>
      </w:r>
      <w:r>
        <w:rPr>
          <w:i/>
          <w:iCs/>
          <w:highlight w:val="white"/>
        </w:rPr>
        <w:t>da staj uygulaması bulunmamaktadır.</w:t>
      </w:r>
    </w:p>
    <w:p w14:paraId="0000006A" w14:textId="6F7731AC" w:rsidR="00AA02CB" w:rsidRDefault="00000000">
      <w:pPr>
        <w:numPr>
          <w:ilvl w:val="0"/>
          <w:numId w:val="60"/>
        </w:numPr>
        <w:spacing w:after="0"/>
        <w:ind w:right="0"/>
        <w:rPr>
          <w:highlight w:val="white"/>
        </w:rPr>
      </w:pPr>
      <w:r>
        <w:rPr>
          <w:highlight w:val="white"/>
        </w:rPr>
        <w:t>Öğrenci iş yüküne dayalı tasarımda uzaktan eğitimle ortaya çıkan çeşitliliklerin göz önünde bulundurulmasına ilişkin bilgi veriniz.</w:t>
      </w:r>
    </w:p>
    <w:p w14:paraId="4AB9921D" w14:textId="77777777" w:rsidR="00755F56" w:rsidRDefault="00755F56" w:rsidP="00755F56">
      <w:pPr>
        <w:spacing w:after="0"/>
        <w:ind w:left="720" w:right="0"/>
        <w:rPr>
          <w:highlight w:val="white"/>
        </w:rPr>
      </w:pPr>
    </w:p>
    <w:p w14:paraId="7D90EA55" w14:textId="4A0FAE30" w:rsidR="004B1A1E" w:rsidRDefault="004B1A1E">
      <w:pPr>
        <w:numPr>
          <w:ilvl w:val="0"/>
          <w:numId w:val="17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ders döneminde kayıtlı öğrenci bulunmamaktadır</w:t>
      </w:r>
      <w:r>
        <w:rPr>
          <w:i/>
          <w:iCs/>
          <w:highlight w:val="white"/>
        </w:rPr>
        <w:t>. Dolayısıyla uzaktan eğitime dair bir uygulama yoktur</w:t>
      </w:r>
      <w:r>
        <w:rPr>
          <w:i/>
          <w:iCs/>
          <w:highlight w:val="white"/>
        </w:rPr>
        <w:t>.</w:t>
      </w:r>
    </w:p>
    <w:p w14:paraId="0000006D" w14:textId="3B7ACBF8" w:rsidR="00AA02CB" w:rsidRDefault="00AA02CB" w:rsidP="004B1A1E">
      <w:pPr>
        <w:spacing w:after="140"/>
        <w:ind w:left="720" w:right="0"/>
        <w:rPr>
          <w:i/>
          <w:iCs/>
          <w:highlight w:val="yellow"/>
        </w:rPr>
      </w:pPr>
    </w:p>
    <w:p w14:paraId="0000006E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B.1.5. Programların izlenmesi ve güncellenmesi </w:t>
      </w:r>
    </w:p>
    <w:p w14:paraId="0000006F" w14:textId="77777777" w:rsidR="00AA02CB" w:rsidRDefault="00AA02CB"/>
    <w:p w14:paraId="00000070" w14:textId="4C273B7A" w:rsidR="00AA02CB" w:rsidRDefault="00000000">
      <w:pPr>
        <w:numPr>
          <w:ilvl w:val="0"/>
          <w:numId w:val="67"/>
        </w:numPr>
        <w:spacing w:after="0" w:line="276" w:lineRule="auto"/>
        <w:ind w:right="0"/>
      </w:pPr>
      <w:r>
        <w:t>Mevcut programların içerik, amaç ve çıktılarının gerçekleşip gerçekleşmediğinin izlenmesine/gözden geçirilmesine yönelik mekanizmalar hakkında bilgi veriniz.</w:t>
      </w:r>
    </w:p>
    <w:p w14:paraId="1821821A" w14:textId="77777777" w:rsidR="00755F56" w:rsidRDefault="00755F56" w:rsidP="00755F56">
      <w:pPr>
        <w:spacing w:after="0" w:line="276" w:lineRule="auto"/>
        <w:ind w:left="720" w:right="0"/>
      </w:pPr>
    </w:p>
    <w:p w14:paraId="6F96B744" w14:textId="60692607" w:rsidR="004B1A1E" w:rsidRDefault="004B1A1E">
      <w:pPr>
        <w:numPr>
          <w:ilvl w:val="0"/>
          <w:numId w:val="9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</w:t>
      </w:r>
      <w:r>
        <w:rPr>
          <w:i/>
          <w:iCs/>
          <w:highlight w:val="white"/>
        </w:rPr>
        <w:t>ların</w:t>
      </w:r>
      <w:r>
        <w:rPr>
          <w:i/>
          <w:iCs/>
          <w:highlight w:val="white"/>
        </w:rPr>
        <w:t xml:space="preserve"> öğretim kadrosunda yapılanmaya gi</w:t>
      </w:r>
      <w:r>
        <w:rPr>
          <w:i/>
          <w:iCs/>
          <w:highlight w:val="white"/>
        </w:rPr>
        <w:t>dil</w:t>
      </w:r>
      <w:r>
        <w:rPr>
          <w:i/>
          <w:iCs/>
          <w:highlight w:val="white"/>
        </w:rPr>
        <w:t xml:space="preserve">mektedir. Öğretim kadrosunun oluşturulmasıyla beraber </w:t>
      </w:r>
      <w:r>
        <w:rPr>
          <w:i/>
          <w:iCs/>
          <w:highlight w:val="white"/>
        </w:rPr>
        <w:t>ilgili</w:t>
      </w:r>
      <w:r>
        <w:rPr>
          <w:i/>
          <w:iCs/>
          <w:highlight w:val="white"/>
        </w:rPr>
        <w:t xml:space="preserve"> çalışmalar</w:t>
      </w:r>
      <w:r>
        <w:rPr>
          <w:i/>
          <w:iCs/>
          <w:highlight w:val="white"/>
        </w:rPr>
        <w:t>a</w:t>
      </w:r>
      <w:r>
        <w:rPr>
          <w:i/>
          <w:iCs/>
          <w:highlight w:val="white"/>
        </w:rPr>
        <w:t xml:space="preserve"> başlanacaktır.</w:t>
      </w:r>
    </w:p>
    <w:p w14:paraId="00000075" w14:textId="04019B46" w:rsidR="00AA02CB" w:rsidRDefault="00AA02CB" w:rsidP="004B1A1E">
      <w:pPr>
        <w:spacing w:after="0"/>
        <w:ind w:left="720" w:right="0"/>
        <w:rPr>
          <w:i/>
          <w:iCs/>
        </w:rPr>
      </w:pPr>
    </w:p>
    <w:p w14:paraId="00000076" w14:textId="5888DD8F" w:rsidR="00AA02CB" w:rsidRDefault="00000000">
      <w:pPr>
        <w:numPr>
          <w:ilvl w:val="0"/>
          <w:numId w:val="33"/>
        </w:numPr>
        <w:spacing w:after="0" w:line="276" w:lineRule="auto"/>
        <w:ind w:right="0"/>
      </w:pPr>
      <w:r>
        <w:t>Eğitim ve öğretim ile ilgili istatistiki göstergelerin (her yarıyıl açılan dersler, öğrenci sayıları, başarı durumları, geri bildirim sonuçları, ders çeşitliliği, laboratuvar uygulama, lisans/lisansüstü dengeleri, ilişki kesme sayıları/nedenleri, vb.) periyodik ve sistematik şekilde izlenmesi, tartışılması, değerlendirilmesi, karşılaştırılmasına yönelik çalışmaları açıklayınız.</w:t>
      </w:r>
    </w:p>
    <w:p w14:paraId="15A8A70B" w14:textId="77777777" w:rsidR="00755F56" w:rsidRDefault="00755F56" w:rsidP="00755F56">
      <w:pPr>
        <w:spacing w:after="0" w:line="276" w:lineRule="auto"/>
        <w:ind w:left="720" w:right="0"/>
      </w:pPr>
    </w:p>
    <w:p w14:paraId="3EFB2DA2" w14:textId="7267889C" w:rsidR="004B1A1E" w:rsidRDefault="004B1A1E">
      <w:pPr>
        <w:numPr>
          <w:ilvl w:val="0"/>
          <w:numId w:val="9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07F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80" w14:textId="021D20A6" w:rsidR="00AA02CB" w:rsidRDefault="00000000">
      <w:pPr>
        <w:numPr>
          <w:ilvl w:val="0"/>
          <w:numId w:val="51"/>
        </w:numPr>
        <w:spacing w:after="0" w:line="276" w:lineRule="auto"/>
        <w:ind w:right="0"/>
      </w:pPr>
      <w:r>
        <w:t>Program yeterliliklerine ulaşılamadığının tespiti halinde iyileştirme çalışmalarının nasıl yapıldığı hakkında bilgi veriniz.</w:t>
      </w:r>
    </w:p>
    <w:p w14:paraId="327A3701" w14:textId="77777777" w:rsidR="00755F56" w:rsidRDefault="00755F56" w:rsidP="00755F56">
      <w:pPr>
        <w:spacing w:after="0" w:line="276" w:lineRule="auto"/>
        <w:ind w:left="720" w:right="0"/>
      </w:pPr>
    </w:p>
    <w:p w14:paraId="00000081" w14:textId="77777777" w:rsidR="00AA02CB" w:rsidRDefault="00000000">
      <w:pPr>
        <w:numPr>
          <w:ilvl w:val="0"/>
          <w:numId w:val="15"/>
        </w:numPr>
        <w:spacing w:after="0" w:line="276" w:lineRule="auto"/>
        <w:ind w:right="0"/>
        <w:rPr>
          <w:highlight w:val="white"/>
        </w:rPr>
      </w:pPr>
      <w:r>
        <w:rPr>
          <w:i/>
          <w:iCs/>
          <w:highlight w:val="white"/>
        </w:rPr>
        <w:t>Bu konu ile ilgili bir çalışma bulunmamaktadır.</w:t>
      </w:r>
    </w:p>
    <w:p w14:paraId="00000082" w14:textId="77777777" w:rsidR="00AA02CB" w:rsidRDefault="00AA02CB">
      <w:pPr>
        <w:spacing w:after="0" w:line="276" w:lineRule="auto"/>
        <w:ind w:left="20" w:right="0"/>
      </w:pPr>
    </w:p>
    <w:p w14:paraId="00000083" w14:textId="159CEBC6" w:rsidR="00AA02CB" w:rsidRDefault="00000000">
      <w:pPr>
        <w:numPr>
          <w:ilvl w:val="0"/>
          <w:numId w:val="68"/>
        </w:numPr>
        <w:spacing w:after="0" w:line="276" w:lineRule="auto"/>
        <w:ind w:right="0"/>
      </w:pPr>
      <w:r>
        <w:t>Birimde programların tercih edilme oranlarının nasıl izlendiği ve uygun önlemlerle iyileştirmelerin nasıl yapıldığı hakkında bilgi veriniz.</w:t>
      </w:r>
    </w:p>
    <w:p w14:paraId="400DBD35" w14:textId="77777777" w:rsidR="00755F56" w:rsidRDefault="00755F56" w:rsidP="00755F56">
      <w:pPr>
        <w:spacing w:after="0" w:line="276" w:lineRule="auto"/>
        <w:ind w:left="720" w:right="0"/>
      </w:pPr>
    </w:p>
    <w:p w14:paraId="00000084" w14:textId="22E60C0A" w:rsidR="00AA02CB" w:rsidRDefault="004B1A1E">
      <w:pPr>
        <w:numPr>
          <w:ilvl w:val="0"/>
          <w:numId w:val="78"/>
        </w:numPr>
        <w:spacing w:after="0" w:line="276" w:lineRule="auto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yılında öğrenci alımı yapılmamıştır.</w:t>
      </w:r>
    </w:p>
    <w:p w14:paraId="00000085" w14:textId="77777777" w:rsidR="00AA02CB" w:rsidRDefault="00000000">
      <w:pPr>
        <w:spacing w:after="0" w:line="276" w:lineRule="auto"/>
        <w:ind w:left="0" w:right="0"/>
      </w:pPr>
      <w:r>
        <w:t xml:space="preserve"> </w:t>
      </w:r>
    </w:p>
    <w:p w14:paraId="00000086" w14:textId="6A206F85" w:rsidR="00AA02CB" w:rsidRDefault="00000000">
      <w:pPr>
        <w:numPr>
          <w:ilvl w:val="0"/>
          <w:numId w:val="5"/>
        </w:numPr>
        <w:spacing w:after="0" w:line="276" w:lineRule="auto"/>
        <w:ind w:right="0"/>
      </w:pPr>
      <w:r>
        <w:t>Sürmekte olan veya yeni başlayan program akreditasyon süreçleri hakkında bilgi veriniz.</w:t>
      </w:r>
    </w:p>
    <w:p w14:paraId="79633647" w14:textId="77777777" w:rsidR="00755F56" w:rsidRDefault="00755F56" w:rsidP="00755F56">
      <w:pPr>
        <w:spacing w:after="0" w:line="276" w:lineRule="auto"/>
        <w:ind w:left="720" w:right="0"/>
      </w:pPr>
    </w:p>
    <w:p w14:paraId="00000088" w14:textId="57F9868A" w:rsidR="00AA02CB" w:rsidRDefault="004B1A1E">
      <w:pPr>
        <w:numPr>
          <w:ilvl w:val="0"/>
          <w:numId w:val="90"/>
        </w:numPr>
        <w:spacing w:after="0"/>
        <w:ind w:right="0"/>
        <w:rPr>
          <w:i/>
          <w:iCs/>
        </w:rPr>
      </w:pPr>
      <w:r>
        <w:rPr>
          <w:i/>
          <w:iCs/>
        </w:rPr>
        <w:t>Lisansüstü programlar ile ilgili bir akreditasyon çalışması bulunmamaktadır. Lisans programları için Alman Akreditasyon kuruluşu ASIIN ile 2026 senesi için süreç başlatılmıştır.</w:t>
      </w:r>
    </w:p>
    <w:p w14:paraId="00000089" w14:textId="77777777" w:rsidR="00AA02CB" w:rsidRDefault="00AA02CB">
      <w:pPr>
        <w:spacing w:after="0"/>
        <w:ind w:left="720" w:right="0"/>
        <w:rPr>
          <w:i/>
          <w:iCs/>
        </w:rPr>
      </w:pPr>
    </w:p>
    <w:p w14:paraId="0000008A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B.1.6. Eğitim ve öğretim süreçlerinin yönetimi </w:t>
      </w:r>
    </w:p>
    <w:p w14:paraId="0000008B" w14:textId="77777777" w:rsidR="00AA02CB" w:rsidRDefault="00AA02CB"/>
    <w:p w14:paraId="0000008C" w14:textId="6E263062" w:rsidR="00AA02CB" w:rsidRDefault="00000000">
      <w:pPr>
        <w:numPr>
          <w:ilvl w:val="0"/>
          <w:numId w:val="98"/>
        </w:numPr>
        <w:spacing w:after="0"/>
        <w:ind w:right="0"/>
      </w:pPr>
      <w:r>
        <w:t>Birimde eğitim ve öğretim süreçlerine ilişkin tanımlanan görev ve sorumluluklara ait çalışmaları açıklayınız.</w:t>
      </w:r>
    </w:p>
    <w:p w14:paraId="4A1B23B3" w14:textId="77777777" w:rsidR="00755F56" w:rsidRDefault="00755F56" w:rsidP="00755F56">
      <w:pPr>
        <w:spacing w:after="0"/>
        <w:ind w:left="720" w:right="0"/>
      </w:pPr>
    </w:p>
    <w:p w14:paraId="0000008D" w14:textId="4D58BB27" w:rsidR="00AA02CB" w:rsidRDefault="004B1A1E">
      <w:pPr>
        <w:numPr>
          <w:ilvl w:val="0"/>
          <w:numId w:val="12"/>
        </w:numPr>
        <w:spacing w:after="0"/>
        <w:ind w:right="40"/>
        <w:rPr>
          <w:i/>
          <w:iCs/>
        </w:rPr>
      </w:pPr>
      <w:r>
        <w:rPr>
          <w:i/>
          <w:iCs/>
        </w:rPr>
        <w:t xml:space="preserve">Birimde kadrolu öğretim üyesi bulunmamaktadır. Kadronun oluşturulması </w:t>
      </w:r>
      <w:proofErr w:type="gramStart"/>
      <w:r>
        <w:rPr>
          <w:i/>
          <w:iCs/>
        </w:rPr>
        <w:t>ile birlikte</w:t>
      </w:r>
      <w:proofErr w:type="gramEnd"/>
      <w:r>
        <w:rPr>
          <w:i/>
          <w:iCs/>
        </w:rPr>
        <w:t xml:space="preserve"> ilgili çalışmalara başlanacaktır.</w:t>
      </w:r>
    </w:p>
    <w:p w14:paraId="00000091" w14:textId="60109CF6" w:rsidR="00AA02CB" w:rsidRDefault="00AA02CB">
      <w:pPr>
        <w:spacing w:after="0"/>
        <w:ind w:left="20" w:right="0"/>
      </w:pPr>
    </w:p>
    <w:p w14:paraId="00000092" w14:textId="0E356CDC" w:rsidR="00AA02CB" w:rsidRDefault="00000000">
      <w:pPr>
        <w:numPr>
          <w:ilvl w:val="0"/>
          <w:numId w:val="53"/>
        </w:numPr>
        <w:spacing w:after="0"/>
        <w:ind w:right="0"/>
      </w:pPr>
      <w:r>
        <w:t>Eğitim ve öğretim programlarının tasarlanması, yürütülmesi, değerlendirilmesi ve güncellenmesi faaliyetlerine ilişkin ilke, esaslar ile takvim süreçlerini açıklayınız.</w:t>
      </w:r>
    </w:p>
    <w:p w14:paraId="329DFDCD" w14:textId="77777777" w:rsidR="00755F56" w:rsidRDefault="00755F56" w:rsidP="00755F56">
      <w:pPr>
        <w:spacing w:after="0"/>
        <w:ind w:left="720" w:right="0"/>
      </w:pPr>
    </w:p>
    <w:p w14:paraId="00000093" w14:textId="39E71226" w:rsidR="00AA02CB" w:rsidRPr="004B1A1E" w:rsidRDefault="004B1A1E" w:rsidP="00755F56">
      <w:pPr>
        <w:spacing w:after="0"/>
        <w:ind w:left="720" w:right="40"/>
        <w:rPr>
          <w:i/>
          <w:iCs/>
        </w:rPr>
      </w:pPr>
      <w:r>
        <w:rPr>
          <w:i/>
          <w:iCs/>
        </w:rPr>
        <w:t xml:space="preserve">Birimde kadrolu öğretim üyesi bulunmamaktadır. Kadronun oluşturulması </w:t>
      </w:r>
      <w:proofErr w:type="gramStart"/>
      <w:r>
        <w:rPr>
          <w:i/>
          <w:iCs/>
        </w:rPr>
        <w:t>ile birlikte</w:t>
      </w:r>
      <w:proofErr w:type="gramEnd"/>
      <w:r>
        <w:rPr>
          <w:i/>
          <w:iCs/>
        </w:rPr>
        <w:t xml:space="preserve"> ilgili çalışmalara başlanacaktır.</w:t>
      </w:r>
    </w:p>
    <w:p w14:paraId="00000094" w14:textId="77777777" w:rsidR="00AA02CB" w:rsidRDefault="00AA02CB">
      <w:pPr>
        <w:spacing w:after="0"/>
        <w:ind w:left="720" w:right="0"/>
        <w:rPr>
          <w:i/>
          <w:iCs/>
        </w:rPr>
      </w:pPr>
    </w:p>
    <w:p w14:paraId="00000095" w14:textId="77777777" w:rsidR="00AA02CB" w:rsidRDefault="00000000">
      <w:pPr>
        <w:ind w:left="-5" w:right="0"/>
        <w:rPr>
          <w:b/>
          <w:bCs/>
        </w:rPr>
      </w:pPr>
      <w:r>
        <w:rPr>
          <w:b/>
          <w:bCs/>
        </w:rPr>
        <w:t xml:space="preserve">B.2. Programların Yürütülmesi (Öğrenci Merkezli Öğrenme, Öğretme ve Değerlendirme)  </w:t>
      </w:r>
    </w:p>
    <w:p w14:paraId="00000096" w14:textId="77777777" w:rsidR="00AA02CB" w:rsidRDefault="00000000">
      <w:pPr>
        <w:spacing w:after="0" w:line="259" w:lineRule="auto"/>
        <w:ind w:left="0" w:right="0"/>
      </w:pPr>
      <w:r>
        <w:rPr>
          <w:b/>
          <w:bCs/>
        </w:rPr>
        <w:t xml:space="preserve"> </w:t>
      </w:r>
    </w:p>
    <w:p w14:paraId="00000097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B.2.1. Öğretim yöntem ve teknikleri  </w:t>
      </w:r>
    </w:p>
    <w:p w14:paraId="00000098" w14:textId="77777777" w:rsidR="00AA02CB" w:rsidRDefault="00AA02CB"/>
    <w:p w14:paraId="00000099" w14:textId="721E7F0E" w:rsidR="00AA02CB" w:rsidRDefault="00000000">
      <w:pPr>
        <w:numPr>
          <w:ilvl w:val="0"/>
          <w:numId w:val="35"/>
        </w:numPr>
        <w:spacing w:after="0" w:line="276" w:lineRule="auto"/>
        <w:ind w:right="0"/>
      </w:pPr>
      <w:r>
        <w:t>Biriminizde öğrenci merkezli eğitim uygulamaları hakkında bilgi veriniz.</w:t>
      </w:r>
    </w:p>
    <w:p w14:paraId="16FD3745" w14:textId="77777777" w:rsidR="00755F56" w:rsidRDefault="00755F56" w:rsidP="00755F56">
      <w:pPr>
        <w:spacing w:after="0" w:line="276" w:lineRule="auto"/>
        <w:ind w:left="720" w:right="0"/>
      </w:pPr>
    </w:p>
    <w:p w14:paraId="0000009D" w14:textId="4A015614" w:rsidR="00AA02CB" w:rsidRDefault="004B1A1E">
      <w:pPr>
        <w:numPr>
          <w:ilvl w:val="0"/>
          <w:numId w:val="82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0000009E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9F" w14:textId="14C622B3" w:rsidR="00AA02CB" w:rsidRDefault="00000000">
      <w:pPr>
        <w:numPr>
          <w:ilvl w:val="0"/>
          <w:numId w:val="87"/>
        </w:numPr>
        <w:spacing w:after="0"/>
        <w:ind w:right="0"/>
      </w:pPr>
      <w:r>
        <w:lastRenderedPageBreak/>
        <w:t>Birim eğitim programlarında ya da eğiticilerin eğitimi programında öğrenci merkezli eğitim yaklaşımları (başarı değerlendirme yöntemleri, öğrenme ve öğretme teknikleri vb.) ile ilgili yapılan çalışmaları açıklayınız.</w:t>
      </w:r>
    </w:p>
    <w:p w14:paraId="102DF9C2" w14:textId="77777777" w:rsidR="00F43EC4" w:rsidRDefault="00F43EC4" w:rsidP="00F43EC4">
      <w:pPr>
        <w:spacing w:after="0"/>
        <w:ind w:left="720" w:right="0"/>
      </w:pPr>
    </w:p>
    <w:p w14:paraId="000000A0" w14:textId="2AB00694" w:rsidR="00AA02CB" w:rsidRDefault="00B714CA">
      <w:pPr>
        <w:numPr>
          <w:ilvl w:val="0"/>
          <w:numId w:val="24"/>
        </w:numPr>
        <w:spacing w:after="24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Birimde kadrolu öğretim elemanı bulunmadığı için birim düzeyinde bir çalışma yapılmamıştır.</w:t>
      </w:r>
    </w:p>
    <w:p w14:paraId="000000A4" w14:textId="0B3E1D39" w:rsidR="00AA02CB" w:rsidRDefault="00000000">
      <w:pPr>
        <w:numPr>
          <w:ilvl w:val="0"/>
          <w:numId w:val="26"/>
        </w:numPr>
        <w:spacing w:after="0" w:line="276" w:lineRule="auto"/>
        <w:ind w:right="0"/>
      </w:pPr>
      <w:r>
        <w:t>Uzaktan/karma eğitim süreçlerine özgü olarak belirlenen öğrenme yöntem ve yaklaşımlarını (ters yüz öğrenme, proje temelli öğrenme vb.) açıklayınız.</w:t>
      </w:r>
    </w:p>
    <w:p w14:paraId="68F3CE4C" w14:textId="77777777" w:rsidR="00755F56" w:rsidRDefault="00755F56" w:rsidP="00755F56">
      <w:pPr>
        <w:spacing w:after="0" w:line="276" w:lineRule="auto"/>
        <w:ind w:left="720" w:right="0"/>
      </w:pPr>
    </w:p>
    <w:p w14:paraId="44E9CE64" w14:textId="7F664D42" w:rsidR="00B714CA" w:rsidRDefault="00B714CA">
      <w:pPr>
        <w:numPr>
          <w:ilvl w:val="0"/>
          <w:numId w:val="82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000000A5" w14:textId="12AECD72" w:rsidR="00B714CA" w:rsidRDefault="00B714CA" w:rsidP="00B714CA">
      <w:pPr>
        <w:spacing w:after="0" w:line="256" w:lineRule="auto"/>
        <w:ind w:left="720" w:right="0"/>
        <w:rPr>
          <w:i/>
          <w:iCs/>
        </w:rPr>
      </w:pPr>
    </w:p>
    <w:p w14:paraId="000000AD" w14:textId="786930C4" w:rsidR="00AA02CB" w:rsidRDefault="00AA02CB">
      <w:pPr>
        <w:spacing w:after="0" w:line="276" w:lineRule="auto"/>
        <w:ind w:left="20" w:right="0"/>
      </w:pPr>
    </w:p>
    <w:p w14:paraId="000000AE" w14:textId="6C3E3B75" w:rsidR="00AA02CB" w:rsidRDefault="00000000">
      <w:pPr>
        <w:numPr>
          <w:ilvl w:val="0"/>
          <w:numId w:val="55"/>
        </w:numPr>
        <w:spacing w:after="0" w:line="276" w:lineRule="auto"/>
        <w:ind w:right="0"/>
      </w:pPr>
      <w:r>
        <w:t xml:space="preserve">Öğrenci merkezli eğitim uygulamalarının izlemesine ve iyileştirmesine yönelik yapılan çalışmaları açıklayınız.  </w:t>
      </w:r>
    </w:p>
    <w:p w14:paraId="2A7BEF64" w14:textId="77777777" w:rsidR="00755F56" w:rsidRDefault="00755F56" w:rsidP="00755F56">
      <w:pPr>
        <w:spacing w:after="0" w:line="276" w:lineRule="auto"/>
        <w:ind w:left="720" w:right="0"/>
      </w:pPr>
    </w:p>
    <w:p w14:paraId="000000AF" w14:textId="7B84B711" w:rsidR="00AA02CB" w:rsidRPr="00B714CA" w:rsidRDefault="00B714CA">
      <w:pPr>
        <w:numPr>
          <w:ilvl w:val="0"/>
          <w:numId w:val="82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000000B0" w14:textId="77777777" w:rsidR="00AA02CB" w:rsidRDefault="00000000">
      <w:pPr>
        <w:spacing w:after="0" w:line="276" w:lineRule="auto"/>
        <w:ind w:left="20" w:right="0"/>
      </w:pPr>
      <w:r>
        <w:t xml:space="preserve"> </w:t>
      </w:r>
    </w:p>
    <w:p w14:paraId="000000B1" w14:textId="6F9B9AC7" w:rsidR="00AA02CB" w:rsidRDefault="00000000">
      <w:pPr>
        <w:numPr>
          <w:ilvl w:val="0"/>
          <w:numId w:val="1"/>
        </w:numPr>
        <w:spacing w:after="0" w:line="276" w:lineRule="auto"/>
        <w:ind w:right="0"/>
      </w:pPr>
      <w:r>
        <w:t>Öğrencilerinin araştırma süreçlerine katılımının müfredat, yöntem ve yaklaşımlarla desteklendiğine ilişkin bilgi veriniz.</w:t>
      </w:r>
    </w:p>
    <w:p w14:paraId="3F8DC120" w14:textId="77777777" w:rsidR="00755F56" w:rsidRDefault="00755F56" w:rsidP="00755F56">
      <w:pPr>
        <w:spacing w:after="0" w:line="276" w:lineRule="auto"/>
        <w:ind w:left="720" w:right="0"/>
      </w:pPr>
    </w:p>
    <w:p w14:paraId="000000B4" w14:textId="56A2FE4F" w:rsidR="00AA02CB" w:rsidRDefault="00000000">
      <w:pPr>
        <w:numPr>
          <w:ilvl w:val="0"/>
          <w:numId w:val="81"/>
        </w:numPr>
        <w:spacing w:after="0" w:line="276" w:lineRule="auto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 xml:space="preserve">Öğrencilerin araştırma süreçlerine katılımı </w:t>
      </w:r>
      <w:r w:rsidR="00B714CA">
        <w:rPr>
          <w:i/>
          <w:iCs/>
          <w:highlight w:val="white"/>
        </w:rPr>
        <w:t xml:space="preserve">yüksek lisans </w:t>
      </w:r>
      <w:proofErr w:type="gramStart"/>
      <w:r w:rsidR="00B714CA">
        <w:rPr>
          <w:i/>
          <w:iCs/>
          <w:highlight w:val="white"/>
        </w:rPr>
        <w:t xml:space="preserve">müfredatında </w:t>
      </w:r>
      <w:r>
        <w:rPr>
          <w:i/>
          <w:iCs/>
          <w:highlight w:val="white"/>
        </w:rPr>
        <w:t xml:space="preserve"> Yüksek</w:t>
      </w:r>
      <w:proofErr w:type="gramEnd"/>
      <w:r>
        <w:rPr>
          <w:i/>
          <w:iCs/>
          <w:highlight w:val="white"/>
        </w:rPr>
        <w:t xml:space="preserve"> Lisans Tezi</w:t>
      </w:r>
      <w:r w:rsidR="00B714CA">
        <w:rPr>
          <w:i/>
          <w:iCs/>
          <w:highlight w:val="white"/>
        </w:rPr>
        <w:t xml:space="preserve"> ve </w:t>
      </w:r>
      <w:r>
        <w:rPr>
          <w:i/>
          <w:iCs/>
          <w:highlight w:val="white"/>
        </w:rPr>
        <w:t>Uzmanlık Alan Dersi</w:t>
      </w:r>
      <w:r w:rsidR="00B714CA">
        <w:rPr>
          <w:i/>
          <w:iCs/>
          <w:highlight w:val="white"/>
        </w:rPr>
        <w:t xml:space="preserve"> doktora müfredatındaysa Araştırma Projesi, Bilimsel Proje Yönetimi ve Doktora Tezi</w:t>
      </w:r>
      <w:r>
        <w:rPr>
          <w:i/>
          <w:iCs/>
          <w:highlight w:val="white"/>
        </w:rPr>
        <w:t xml:space="preserve"> ile desteklenmektedir.  </w:t>
      </w:r>
    </w:p>
    <w:p w14:paraId="5D8F25A3" w14:textId="77777777" w:rsidR="00B714CA" w:rsidRDefault="00B714CA" w:rsidP="00B714CA">
      <w:pPr>
        <w:spacing w:after="0" w:line="276" w:lineRule="auto"/>
        <w:ind w:left="720" w:right="0"/>
        <w:rPr>
          <w:i/>
          <w:iCs/>
          <w:highlight w:val="white"/>
        </w:rPr>
      </w:pPr>
    </w:p>
    <w:p w14:paraId="000000B5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B.2.2. Ölçme ve değerlendirme  </w:t>
      </w:r>
    </w:p>
    <w:p w14:paraId="000000B6" w14:textId="77777777" w:rsidR="00AA02CB" w:rsidRDefault="00AA02CB"/>
    <w:p w14:paraId="000000B7" w14:textId="3C36B3C7" w:rsidR="00AA02CB" w:rsidRDefault="00000000">
      <w:pPr>
        <w:numPr>
          <w:ilvl w:val="0"/>
          <w:numId w:val="54"/>
        </w:numPr>
        <w:spacing w:after="0" w:line="256" w:lineRule="auto"/>
        <w:ind w:right="0"/>
      </w:pPr>
      <w:r>
        <w:t>Öğrenci merkezli ölçme ve değerlendirmenin, yetkinlik ve performans temelinde yürütülmesine ve öğrencilerin kendini ifade etme olanaklarının mümkün olduğunca çeşitlendirilmesine yönelik çalışmaları açıklayınız.</w:t>
      </w:r>
    </w:p>
    <w:p w14:paraId="199BBA41" w14:textId="77777777" w:rsidR="00755F56" w:rsidRDefault="00755F56" w:rsidP="00755F56">
      <w:pPr>
        <w:spacing w:after="0" w:line="256" w:lineRule="auto"/>
        <w:ind w:left="720" w:right="0"/>
      </w:pPr>
    </w:p>
    <w:p w14:paraId="74243CD4" w14:textId="07B67840" w:rsidR="00D82E6D" w:rsidRDefault="00D82E6D">
      <w:pPr>
        <w:numPr>
          <w:ilvl w:val="0"/>
          <w:numId w:val="82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0E8CC613" w14:textId="77777777" w:rsidR="00D82E6D" w:rsidRDefault="00D82E6D">
      <w:pPr>
        <w:numPr>
          <w:ilvl w:val="0"/>
          <w:numId w:val="82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0B8" w14:textId="2D3E94F7" w:rsidR="00AA02CB" w:rsidRDefault="00AA02CB" w:rsidP="00D82E6D">
      <w:pPr>
        <w:spacing w:after="0" w:line="256" w:lineRule="auto"/>
        <w:ind w:left="720" w:right="0"/>
      </w:pPr>
    </w:p>
    <w:p w14:paraId="000000BA" w14:textId="77777777" w:rsidR="00AA02CB" w:rsidRDefault="00000000">
      <w:pPr>
        <w:numPr>
          <w:ilvl w:val="0"/>
          <w:numId w:val="22"/>
        </w:numPr>
        <w:spacing w:after="0" w:line="256" w:lineRule="auto"/>
        <w:ind w:right="0"/>
      </w:pPr>
      <w:r>
        <w:t xml:space="preserve">Ölçme ve değerlendirmenin sürekliliğinin </w:t>
      </w:r>
      <w:r>
        <w:rPr>
          <w:i/>
          <w:iCs/>
        </w:rPr>
        <w:t>çoklu sınav olanakları</w:t>
      </w:r>
      <w:r>
        <w:t xml:space="preserve"> ve </w:t>
      </w:r>
      <w:r>
        <w:rPr>
          <w:i/>
          <w:iCs/>
        </w:rPr>
        <w:t>süreç odaklı (</w:t>
      </w:r>
      <w:proofErr w:type="spellStart"/>
      <w:r>
        <w:rPr>
          <w:i/>
          <w:iCs/>
        </w:rPr>
        <w:t>formatif</w:t>
      </w:r>
      <w:proofErr w:type="spellEnd"/>
      <w:r>
        <w:rPr>
          <w:i/>
          <w:iCs/>
        </w:rPr>
        <w:t xml:space="preserve">) ödev, proje, </w:t>
      </w:r>
      <w:proofErr w:type="spellStart"/>
      <w:r>
        <w:rPr>
          <w:i/>
          <w:iCs/>
        </w:rPr>
        <w:t>portfolyo</w:t>
      </w:r>
      <w:proofErr w:type="spellEnd"/>
      <w:r>
        <w:rPr>
          <w:i/>
          <w:iCs/>
        </w:rPr>
        <w:t xml:space="preserve"> gibi</w:t>
      </w:r>
      <w:r>
        <w:t xml:space="preserve"> yöntemlerle sağlandığına ilişkin bilgi veriniz.  </w:t>
      </w:r>
    </w:p>
    <w:p w14:paraId="000000BB" w14:textId="4207F749" w:rsidR="00D82E6D" w:rsidRDefault="00D82E6D" w:rsidP="00D82E6D">
      <w:pPr>
        <w:spacing w:after="0" w:line="256" w:lineRule="auto"/>
        <w:ind w:left="720" w:right="0"/>
        <w:rPr>
          <w:i/>
          <w:iCs/>
        </w:rPr>
      </w:pPr>
    </w:p>
    <w:p w14:paraId="68C1FD29" w14:textId="77777777" w:rsidR="00D82E6D" w:rsidRDefault="00D82E6D">
      <w:pPr>
        <w:numPr>
          <w:ilvl w:val="0"/>
          <w:numId w:val="48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7519EB41" w14:textId="77777777" w:rsidR="00D82E6D" w:rsidRDefault="00D82E6D">
      <w:pPr>
        <w:numPr>
          <w:ilvl w:val="0"/>
          <w:numId w:val="48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lastRenderedPageBreak/>
        <w:t>Programların öğretim kadrosunda yapılanmaya gidilmektedir. Öğretim kadrosunun oluşturulmasıyla beraber ilgili çalışmalara başlanacaktır.</w:t>
      </w:r>
    </w:p>
    <w:p w14:paraId="5DB7D078" w14:textId="77777777" w:rsidR="00D82E6D" w:rsidRDefault="00D82E6D" w:rsidP="00D82E6D">
      <w:pPr>
        <w:spacing w:after="0" w:line="256" w:lineRule="auto"/>
        <w:ind w:left="720" w:right="0"/>
        <w:rPr>
          <w:i/>
          <w:iCs/>
        </w:rPr>
      </w:pPr>
    </w:p>
    <w:p w14:paraId="000000BD" w14:textId="77777777" w:rsidR="00AA02CB" w:rsidRDefault="00000000">
      <w:pPr>
        <w:numPr>
          <w:ilvl w:val="0"/>
          <w:numId w:val="79"/>
        </w:numPr>
        <w:spacing w:after="0" w:line="256" w:lineRule="auto"/>
        <w:ind w:right="0"/>
      </w:pPr>
      <w:r>
        <w:t xml:space="preserve"> Ölçme ve değerlendirmenin </w:t>
      </w:r>
      <w:r>
        <w:rPr>
          <w:i/>
          <w:iCs/>
        </w:rPr>
        <w:t>ders kazanımlarına</w:t>
      </w:r>
      <w:r>
        <w:t xml:space="preserve">, </w:t>
      </w:r>
      <w:r>
        <w:rPr>
          <w:i/>
          <w:iCs/>
        </w:rPr>
        <w:t>eğitim türlerine</w:t>
      </w:r>
      <w:r>
        <w:t xml:space="preserve"> (örgün, uzaktan, karma) ve </w:t>
      </w:r>
      <w:r>
        <w:rPr>
          <w:i/>
          <w:iCs/>
          <w:u w:val="single"/>
        </w:rPr>
        <w:t>ders bilgi paketlerine uygun sınav yöntemleri ile</w:t>
      </w:r>
      <w:r>
        <w:t xml:space="preserve"> planlandığına ve uygulandığına ilişkin bilgi veriniz.</w:t>
      </w:r>
    </w:p>
    <w:p w14:paraId="000000BE" w14:textId="7AFB1ED8" w:rsidR="00AA02CB" w:rsidRPr="00D82E6D" w:rsidRDefault="00AA02CB" w:rsidP="00D82E6D">
      <w:pPr>
        <w:spacing w:after="0"/>
        <w:ind w:left="720" w:right="0"/>
        <w:rPr>
          <w:highlight w:val="white"/>
        </w:rPr>
      </w:pPr>
    </w:p>
    <w:p w14:paraId="047B0D7E" w14:textId="77777777" w:rsidR="00D82E6D" w:rsidRDefault="00D82E6D">
      <w:pPr>
        <w:numPr>
          <w:ilvl w:val="0"/>
          <w:numId w:val="84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7FC1554A" w14:textId="77777777" w:rsidR="00D82E6D" w:rsidRDefault="00D82E6D">
      <w:pPr>
        <w:numPr>
          <w:ilvl w:val="0"/>
          <w:numId w:val="84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0C0" w14:textId="77777777" w:rsidR="00AA02CB" w:rsidRDefault="00AA02CB">
      <w:pPr>
        <w:spacing w:after="20"/>
        <w:ind w:left="720" w:right="0"/>
        <w:rPr>
          <w:i/>
          <w:iCs/>
          <w:highlight w:val="white"/>
        </w:rPr>
      </w:pPr>
    </w:p>
    <w:p w14:paraId="000000C1" w14:textId="064504BE" w:rsidR="00AA02CB" w:rsidRDefault="00000000">
      <w:pPr>
        <w:numPr>
          <w:ilvl w:val="0"/>
          <w:numId w:val="63"/>
        </w:numPr>
        <w:spacing w:after="0" w:line="256" w:lineRule="auto"/>
        <w:ind w:right="0"/>
      </w:pPr>
      <w:r>
        <w:t xml:space="preserve">Değerlendirme biçim ve araçlarının öğrencilerin </w:t>
      </w:r>
      <w:r>
        <w:rPr>
          <w:i/>
          <w:iCs/>
        </w:rPr>
        <w:t>erişim farklılıklarını</w:t>
      </w:r>
      <w:r>
        <w:t xml:space="preserve"> kapsayacak biçimde çeşitlendirilmesi, bunların izlenmesi ve iyileştirilmesi kapsamındaki çalışmaları açıklayınız.</w:t>
      </w:r>
    </w:p>
    <w:p w14:paraId="20D3982F" w14:textId="77777777" w:rsidR="00755F56" w:rsidRDefault="00755F56" w:rsidP="00755F56">
      <w:pPr>
        <w:spacing w:after="0" w:line="256" w:lineRule="auto"/>
        <w:ind w:left="720" w:right="0"/>
      </w:pPr>
    </w:p>
    <w:p w14:paraId="74B6AB7E" w14:textId="77777777" w:rsidR="00D82E6D" w:rsidRDefault="00D82E6D">
      <w:pPr>
        <w:numPr>
          <w:ilvl w:val="0"/>
          <w:numId w:val="100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1EDDE5B4" w14:textId="77777777" w:rsidR="00D82E6D" w:rsidRDefault="00D82E6D">
      <w:pPr>
        <w:numPr>
          <w:ilvl w:val="0"/>
          <w:numId w:val="100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7C3ABECD" w14:textId="77777777" w:rsidR="00D82E6D" w:rsidRPr="00D82E6D" w:rsidRDefault="00D82E6D" w:rsidP="00D82E6D">
      <w:pPr>
        <w:spacing w:after="0" w:line="256" w:lineRule="auto"/>
        <w:ind w:left="720" w:right="0"/>
        <w:rPr>
          <w:i/>
          <w:iCs/>
          <w:highlight w:val="white"/>
        </w:rPr>
      </w:pPr>
    </w:p>
    <w:p w14:paraId="000000C3" w14:textId="70820E86" w:rsidR="00AA02CB" w:rsidRDefault="00000000">
      <w:pPr>
        <w:numPr>
          <w:ilvl w:val="0"/>
          <w:numId w:val="70"/>
        </w:numPr>
        <w:spacing w:after="0" w:line="256" w:lineRule="auto"/>
        <w:ind w:right="0"/>
      </w:pPr>
      <w:r>
        <w:t xml:space="preserve">Sınav uygulama ve güvenliğindeki (örgün/çevrimiçi sınavlar, </w:t>
      </w:r>
      <w:r>
        <w:rPr>
          <w:i/>
          <w:iCs/>
        </w:rPr>
        <w:t>dezavantajlı gruplara yönelik sınavlar</w:t>
      </w:r>
      <w:r>
        <w:t>) mekanizmaları açıklayınız.</w:t>
      </w:r>
    </w:p>
    <w:p w14:paraId="48742783" w14:textId="77777777" w:rsidR="00755F56" w:rsidRDefault="00755F56" w:rsidP="00755F56">
      <w:pPr>
        <w:spacing w:after="0" w:line="256" w:lineRule="auto"/>
        <w:ind w:left="720" w:right="0"/>
      </w:pPr>
    </w:p>
    <w:p w14:paraId="2518F092" w14:textId="77777777" w:rsidR="00D82E6D" w:rsidRDefault="00D82E6D">
      <w:pPr>
        <w:numPr>
          <w:ilvl w:val="0"/>
          <w:numId w:val="74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494632D5" w14:textId="71E83DB0" w:rsidR="00D82E6D" w:rsidRPr="00D82E6D" w:rsidRDefault="00D82E6D">
      <w:pPr>
        <w:numPr>
          <w:ilvl w:val="0"/>
          <w:numId w:val="74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0C8" w14:textId="77777777" w:rsidR="00AA02CB" w:rsidRDefault="00000000">
      <w:pPr>
        <w:spacing w:after="0" w:line="256" w:lineRule="auto"/>
        <w:ind w:left="1060" w:right="0"/>
        <w:rPr>
          <w:i/>
          <w:iCs/>
        </w:rPr>
      </w:pPr>
      <w:r>
        <w:rPr>
          <w:i/>
          <w:iCs/>
        </w:rPr>
        <w:t xml:space="preserve"> </w:t>
      </w:r>
    </w:p>
    <w:p w14:paraId="000000C9" w14:textId="2B1C97BF" w:rsidR="00AA02CB" w:rsidRDefault="00000000">
      <w:pPr>
        <w:numPr>
          <w:ilvl w:val="0"/>
          <w:numId w:val="99"/>
        </w:numPr>
        <w:spacing w:after="0" w:line="256" w:lineRule="auto"/>
        <w:ind w:right="0"/>
      </w:pPr>
      <w:r>
        <w:t xml:space="preserve">Ölçme ve değerlendirme uygulamalarının </w:t>
      </w:r>
      <w:r>
        <w:rPr>
          <w:i/>
          <w:iCs/>
        </w:rPr>
        <w:t>zaman ve kişiler arasında tutarlılığı</w:t>
      </w:r>
      <w:r>
        <w:t xml:space="preserve"> ve güvenirliği sağlandığını gösteren süreçleri/uygulamaları açıklayınız.</w:t>
      </w:r>
    </w:p>
    <w:p w14:paraId="02F634FC" w14:textId="77777777" w:rsidR="00755F56" w:rsidRDefault="00755F56" w:rsidP="00755F56">
      <w:pPr>
        <w:spacing w:after="0" w:line="256" w:lineRule="auto"/>
        <w:ind w:left="720" w:right="0"/>
      </w:pPr>
    </w:p>
    <w:p w14:paraId="151DE2F0" w14:textId="77777777" w:rsidR="00D82E6D" w:rsidRDefault="00D82E6D">
      <w:pPr>
        <w:numPr>
          <w:ilvl w:val="0"/>
          <w:numId w:val="3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3697D12D" w14:textId="77777777" w:rsidR="00D82E6D" w:rsidRDefault="00D82E6D">
      <w:pPr>
        <w:numPr>
          <w:ilvl w:val="0"/>
          <w:numId w:val="3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36772D9E" w14:textId="77777777" w:rsidR="00D82E6D" w:rsidRDefault="00D82E6D" w:rsidP="00D82E6D">
      <w:pPr>
        <w:spacing w:after="0" w:line="256" w:lineRule="auto"/>
        <w:ind w:left="720" w:right="0"/>
        <w:rPr>
          <w:i/>
          <w:iCs/>
          <w:highlight w:val="white"/>
        </w:rPr>
      </w:pPr>
    </w:p>
    <w:p w14:paraId="000000CB" w14:textId="77777777" w:rsidR="00AA02CB" w:rsidRDefault="00000000">
      <w:pPr>
        <w:spacing w:after="0" w:line="256" w:lineRule="auto"/>
        <w:ind w:left="360" w:right="0"/>
      </w:pPr>
      <w:r>
        <w:t xml:space="preserve"> </w:t>
      </w:r>
    </w:p>
    <w:p w14:paraId="000000CC" w14:textId="3A5B5CAC" w:rsidR="00AA02CB" w:rsidRDefault="00000000">
      <w:pPr>
        <w:numPr>
          <w:ilvl w:val="0"/>
          <w:numId w:val="101"/>
        </w:numPr>
        <w:spacing w:after="0" w:line="256" w:lineRule="auto"/>
        <w:ind w:right="0"/>
      </w:pPr>
      <w:r>
        <w:t>Ölçme-değerlendirme yaklaşım ve olanaklarının öğrenci-öğretim elemanı geri bildirimine dayalı biçimde iyileştirilmesi, bu iyileştirmelerin duyurulması, uygulanması, kontrolü, hedeflerle uyumu ve alınan önlemler hakkında bilgi veriniz.</w:t>
      </w:r>
    </w:p>
    <w:p w14:paraId="5DFF0402" w14:textId="77777777" w:rsidR="00755F56" w:rsidRDefault="00755F56" w:rsidP="00755F56">
      <w:pPr>
        <w:spacing w:after="0" w:line="256" w:lineRule="auto"/>
        <w:ind w:left="720" w:right="0"/>
      </w:pPr>
    </w:p>
    <w:p w14:paraId="2FAF34C9" w14:textId="77777777" w:rsidR="00D82E6D" w:rsidRDefault="00D82E6D">
      <w:pPr>
        <w:numPr>
          <w:ilvl w:val="0"/>
          <w:numId w:val="6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3BF48C17" w14:textId="37EC8A29" w:rsidR="00D82E6D" w:rsidRPr="00D82E6D" w:rsidRDefault="00D82E6D">
      <w:pPr>
        <w:numPr>
          <w:ilvl w:val="0"/>
          <w:numId w:val="6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lastRenderedPageBreak/>
        <w:t>Programların öğretim kadrosunda yapılanmaya gidilmektedir. Öğretim kadrosunun oluşturulmasıyla beraber ilgili çalışmalara başlanacaktır.</w:t>
      </w:r>
    </w:p>
    <w:p w14:paraId="000000CF" w14:textId="77777777" w:rsidR="00AA02CB" w:rsidRDefault="00000000">
      <w:pPr>
        <w:spacing w:after="0" w:line="256" w:lineRule="auto"/>
        <w:ind w:left="0" w:right="0"/>
      </w:pPr>
      <w:r>
        <w:t xml:space="preserve"> </w:t>
      </w:r>
    </w:p>
    <w:p w14:paraId="000000D0" w14:textId="1B49A32F" w:rsidR="00AA02CB" w:rsidRDefault="00000000">
      <w:pPr>
        <w:numPr>
          <w:ilvl w:val="0"/>
          <w:numId w:val="83"/>
        </w:numPr>
        <w:spacing w:after="0" w:line="256" w:lineRule="auto"/>
        <w:ind w:right="0"/>
      </w:pPr>
      <w:r>
        <w:t>Başarı ölçme ve değerlendirmesine ilişkin ilgili yönergelerin/kriterin iyileştirme ve güncelleme çalışmaları hakkında bilgi veriniz.</w:t>
      </w:r>
    </w:p>
    <w:p w14:paraId="73060F79" w14:textId="77777777" w:rsidR="00755F56" w:rsidRDefault="00755F56" w:rsidP="00755F56">
      <w:pPr>
        <w:spacing w:after="0" w:line="256" w:lineRule="auto"/>
        <w:ind w:left="720" w:right="0"/>
      </w:pPr>
    </w:p>
    <w:p w14:paraId="0FFA55FF" w14:textId="77777777" w:rsidR="008435BE" w:rsidRDefault="008435BE">
      <w:pPr>
        <w:numPr>
          <w:ilvl w:val="0"/>
          <w:numId w:val="20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1DBDA89D" w14:textId="4AB2F8FF" w:rsidR="008435BE" w:rsidRPr="008435BE" w:rsidRDefault="008435BE">
      <w:pPr>
        <w:numPr>
          <w:ilvl w:val="0"/>
          <w:numId w:val="20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0D2" w14:textId="77777777" w:rsidR="00AA02CB" w:rsidRDefault="00000000">
      <w:pPr>
        <w:spacing w:after="0" w:line="256" w:lineRule="auto"/>
        <w:ind w:left="0" w:right="0"/>
      </w:pPr>
      <w:r>
        <w:t xml:space="preserve"> </w:t>
      </w:r>
    </w:p>
    <w:p w14:paraId="000000D3" w14:textId="4A8C8726" w:rsidR="00AA02CB" w:rsidRDefault="00000000">
      <w:pPr>
        <w:numPr>
          <w:ilvl w:val="0"/>
          <w:numId w:val="65"/>
        </w:numPr>
        <w:spacing w:after="0" w:line="256" w:lineRule="auto"/>
        <w:ind w:right="0"/>
      </w:pPr>
      <w:r>
        <w:t>Başarı ölçme ve değerlendirmesine ilişkin eğiticilerin eğitimi kapsamında yapılan eğitimleri açıklayınız.</w:t>
      </w:r>
    </w:p>
    <w:p w14:paraId="0C298FC1" w14:textId="77777777" w:rsidR="00755F56" w:rsidRDefault="00755F56" w:rsidP="00755F56">
      <w:pPr>
        <w:spacing w:after="0" w:line="256" w:lineRule="auto"/>
        <w:ind w:left="720" w:right="0"/>
      </w:pPr>
    </w:p>
    <w:p w14:paraId="000000D4" w14:textId="53D05E4A" w:rsidR="00AA02CB" w:rsidRPr="008435BE" w:rsidRDefault="008435BE">
      <w:pPr>
        <w:numPr>
          <w:ilvl w:val="0"/>
          <w:numId w:val="24"/>
        </w:numPr>
        <w:spacing w:after="24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Birimde kadrolu öğretim elemanı bulunmadığı için birim düzeyinde bir çalışma yapılmamıştır.</w:t>
      </w:r>
    </w:p>
    <w:p w14:paraId="000000D5" w14:textId="77777777" w:rsidR="00AA02CB" w:rsidRDefault="00AA02CB">
      <w:pPr>
        <w:spacing w:after="0" w:line="256" w:lineRule="auto"/>
        <w:ind w:left="720" w:right="0"/>
        <w:rPr>
          <w:i/>
          <w:iCs/>
          <w:highlight w:val="yellow"/>
        </w:rPr>
      </w:pPr>
    </w:p>
    <w:p w14:paraId="000000D6" w14:textId="317C9583" w:rsidR="00AA02CB" w:rsidRDefault="00000000">
      <w:pPr>
        <w:numPr>
          <w:ilvl w:val="0"/>
          <w:numId w:val="64"/>
        </w:numPr>
        <w:spacing w:after="0" w:line="256" w:lineRule="auto"/>
        <w:ind w:right="0"/>
      </w:pPr>
      <w:r>
        <w:t>Uzaktan/karma eğitim süreçlerinde kullanılmak üzere belirlenen ölçme-değerlendirme yöntem ve yaklaşımları açıklayınız.</w:t>
      </w:r>
    </w:p>
    <w:p w14:paraId="1380977D" w14:textId="77777777" w:rsidR="00755F56" w:rsidRDefault="00755F56" w:rsidP="00755F56">
      <w:pPr>
        <w:spacing w:after="0" w:line="256" w:lineRule="auto"/>
        <w:ind w:left="720" w:right="0"/>
      </w:pPr>
    </w:p>
    <w:p w14:paraId="387228EB" w14:textId="77777777" w:rsidR="008435BE" w:rsidRDefault="008435BE">
      <w:pPr>
        <w:numPr>
          <w:ilvl w:val="0"/>
          <w:numId w:val="77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2025 yılı itibarıyla programlarda ders dönemine kayıtlı öğrenci bulunmadığı için değerlendirme yapmak mümkün değildir.</w:t>
      </w:r>
    </w:p>
    <w:p w14:paraId="014468B9" w14:textId="54917085" w:rsidR="008435BE" w:rsidRPr="008435BE" w:rsidRDefault="008435BE">
      <w:pPr>
        <w:numPr>
          <w:ilvl w:val="0"/>
          <w:numId w:val="77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0D8" w14:textId="77777777" w:rsidR="00AA02CB" w:rsidRDefault="00000000">
      <w:pPr>
        <w:spacing w:after="226" w:line="259" w:lineRule="auto"/>
        <w:ind w:left="0" w:right="0"/>
      </w:pPr>
      <w:r>
        <w:t xml:space="preserve"> </w:t>
      </w:r>
    </w:p>
    <w:p w14:paraId="000000D9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B.2.3. Öğrenci kabulü ve önceki öğrenmenin tanınması ve kredilendirilmesi  </w:t>
      </w:r>
    </w:p>
    <w:p w14:paraId="000000DA" w14:textId="77777777" w:rsidR="00AA02CB" w:rsidRDefault="00AA02CB">
      <w:pPr>
        <w:spacing w:after="200" w:line="256" w:lineRule="auto"/>
        <w:ind w:left="0" w:right="0"/>
      </w:pPr>
    </w:p>
    <w:p w14:paraId="000000DB" w14:textId="4740422B" w:rsidR="00AA02CB" w:rsidRDefault="00000000">
      <w:pPr>
        <w:numPr>
          <w:ilvl w:val="0"/>
          <w:numId w:val="10"/>
        </w:numPr>
        <w:spacing w:after="0" w:line="256" w:lineRule="auto"/>
        <w:ind w:right="0"/>
        <w:rPr>
          <w:highlight w:val="white"/>
        </w:rPr>
      </w:pPr>
      <w:r>
        <w:rPr>
          <w:highlight w:val="white"/>
        </w:rPr>
        <w:t>Önceki öğrenmenin (örgün, yaygın, uzaktan/karma eğitim ve serbest öğrenme yoluyla -</w:t>
      </w:r>
      <w:proofErr w:type="spellStart"/>
      <w:r>
        <w:rPr>
          <w:highlight w:val="white"/>
        </w:rPr>
        <w:t>informal</w:t>
      </w:r>
      <w:proofErr w:type="spellEnd"/>
      <w:r>
        <w:rPr>
          <w:highlight w:val="white"/>
        </w:rPr>
        <w:t>/</w:t>
      </w:r>
      <w:proofErr w:type="spellStart"/>
      <w:r>
        <w:rPr>
          <w:highlight w:val="white"/>
        </w:rPr>
        <w:t>nonformal</w:t>
      </w:r>
      <w:proofErr w:type="spellEnd"/>
      <w:r>
        <w:rPr>
          <w:highlight w:val="white"/>
        </w:rPr>
        <w:t>- edinilen bilgi ve beceriler) tanınması ve kredilendirilmesi (İntibak-iyileştirme kararları vb.) hakkında bilgi veriniz.</w:t>
      </w:r>
    </w:p>
    <w:p w14:paraId="07374876" w14:textId="77777777" w:rsidR="00755F56" w:rsidRDefault="00755F56" w:rsidP="00755F56">
      <w:pPr>
        <w:spacing w:after="0" w:line="256" w:lineRule="auto"/>
        <w:ind w:left="720" w:right="0"/>
        <w:rPr>
          <w:highlight w:val="white"/>
        </w:rPr>
      </w:pPr>
    </w:p>
    <w:p w14:paraId="000000DC" w14:textId="6EE38C5D" w:rsidR="00AA02CB" w:rsidRDefault="008435BE">
      <w:pPr>
        <w:numPr>
          <w:ilvl w:val="0"/>
          <w:numId w:val="86"/>
        </w:numPr>
        <w:spacing w:after="0" w:line="256" w:lineRule="auto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Birimin lisansüstü programlarına 2025 yılında alım yapılmamıştır.</w:t>
      </w:r>
    </w:p>
    <w:p w14:paraId="2A8CC027" w14:textId="77777777" w:rsidR="00755F56" w:rsidRDefault="00755F56" w:rsidP="00755F56">
      <w:pPr>
        <w:spacing w:after="0" w:line="256" w:lineRule="auto"/>
        <w:ind w:left="720" w:right="0"/>
        <w:rPr>
          <w:i/>
          <w:iCs/>
          <w:highlight w:val="white"/>
        </w:rPr>
      </w:pPr>
    </w:p>
    <w:p w14:paraId="000000DE" w14:textId="74B44F16" w:rsidR="00AA02CB" w:rsidRDefault="00000000">
      <w:pPr>
        <w:numPr>
          <w:ilvl w:val="0"/>
          <w:numId w:val="43"/>
        </w:numPr>
        <w:spacing w:after="0" w:line="256" w:lineRule="auto"/>
        <w:ind w:right="0"/>
        <w:rPr>
          <w:highlight w:val="white"/>
        </w:rPr>
      </w:pPr>
      <w:r>
        <w:rPr>
          <w:highlight w:val="white"/>
        </w:rPr>
        <w:t xml:space="preserve">Üniversitemiz </w:t>
      </w:r>
      <w:proofErr w:type="spellStart"/>
      <w:r>
        <w:rPr>
          <w:highlight w:val="white"/>
        </w:rPr>
        <w:t>Uluslararasılaşma</w:t>
      </w:r>
      <w:proofErr w:type="spellEnd"/>
      <w:r>
        <w:rPr>
          <w:highlight w:val="white"/>
        </w:rPr>
        <w:t xml:space="preserve"> politikasına paralel hareketlilik destekleri, öğrenciyi teşvik, kolaylaştırıcı önlemler ve hareketlilikte kredi kaybı olmaması yönünde birim uygulamaları/kararları hakkında bilgi veriniz.</w:t>
      </w:r>
    </w:p>
    <w:p w14:paraId="444B04AA" w14:textId="77777777" w:rsidR="00755F56" w:rsidRDefault="00755F56" w:rsidP="00755F56">
      <w:pPr>
        <w:spacing w:after="0" w:line="256" w:lineRule="auto"/>
        <w:ind w:left="720" w:right="0"/>
        <w:rPr>
          <w:highlight w:val="white"/>
        </w:rPr>
      </w:pPr>
    </w:p>
    <w:p w14:paraId="0D3AD6CD" w14:textId="61202295" w:rsidR="008435BE" w:rsidRPr="008435BE" w:rsidRDefault="008435BE">
      <w:pPr>
        <w:numPr>
          <w:ilvl w:val="0"/>
          <w:numId w:val="41"/>
        </w:numPr>
        <w:spacing w:after="0" w:line="256" w:lineRule="auto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Birimin lisansüstü programlarına 2025 yılında alım yapılmamıştır.</w:t>
      </w:r>
    </w:p>
    <w:p w14:paraId="000000E6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0E7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B.2.4. Yeterliliklerin sertifikalandırılması ve diploma </w:t>
      </w:r>
    </w:p>
    <w:p w14:paraId="000000E8" w14:textId="77777777" w:rsidR="00AA02CB" w:rsidRDefault="00AA02CB"/>
    <w:p w14:paraId="000000E9" w14:textId="0CFEC966" w:rsidR="00AA02CB" w:rsidRDefault="00000000">
      <w:pPr>
        <w:numPr>
          <w:ilvl w:val="0"/>
          <w:numId w:val="37"/>
        </w:numPr>
        <w:spacing w:after="0"/>
        <w:ind w:right="0"/>
      </w:pPr>
      <w:r>
        <w:t>Yeterliliklerin onayı, mezuniyet koşulları, mezuniyet karar süreçleri kapsamında iyileştirme faaliyetlerine ilişkin bilgi veriniz.</w:t>
      </w:r>
    </w:p>
    <w:p w14:paraId="25810727" w14:textId="77777777" w:rsidR="00755F56" w:rsidRDefault="00755F56" w:rsidP="00755F56">
      <w:pPr>
        <w:spacing w:after="0"/>
        <w:ind w:left="720" w:right="0"/>
      </w:pPr>
    </w:p>
    <w:p w14:paraId="000000EA" w14:textId="656B4276" w:rsidR="00AA02CB" w:rsidRDefault="008435BE">
      <w:pPr>
        <w:numPr>
          <w:ilvl w:val="0"/>
          <w:numId w:val="4"/>
        </w:numPr>
        <w:spacing w:after="0"/>
        <w:ind w:right="0"/>
      </w:pPr>
      <w:r>
        <w:rPr>
          <w:i/>
          <w:iCs/>
        </w:rPr>
        <w:t>2025 yılında tez döneminde olan iki öğrenci başarılı şekilde mezun olmuştur. Sürece dair bir iyileştirme çalışması mevcut değildir.</w:t>
      </w:r>
    </w:p>
    <w:p w14:paraId="2C8E869D" w14:textId="77777777" w:rsidR="008435BE" w:rsidRDefault="008435B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-5" w:right="0"/>
      </w:pPr>
    </w:p>
    <w:p w14:paraId="000000ED" w14:textId="7AABD16F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-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B.3. Öğrenme Kaynakları ve Akademik Destek Hizmetleri  </w:t>
      </w:r>
    </w:p>
    <w:p w14:paraId="000000EE" w14:textId="77777777" w:rsidR="00AA02CB" w:rsidRDefault="00000000">
      <w:pPr>
        <w:spacing w:after="22" w:line="259" w:lineRule="auto"/>
        <w:ind w:left="0" w:right="0"/>
      </w:pPr>
      <w:r>
        <w:rPr>
          <w:b/>
          <w:bCs/>
        </w:rPr>
        <w:t xml:space="preserve"> </w:t>
      </w:r>
    </w:p>
    <w:p w14:paraId="000000EF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B.3.1. Öğrenme ortam ve kaynakları </w:t>
      </w:r>
    </w:p>
    <w:p w14:paraId="000000F0" w14:textId="61FC2660" w:rsidR="00AA02CB" w:rsidRDefault="00000000">
      <w:pPr>
        <w:numPr>
          <w:ilvl w:val="0"/>
          <w:numId w:val="80"/>
        </w:numPr>
        <w:spacing w:before="240" w:after="0" w:line="256" w:lineRule="auto"/>
        <w:ind w:right="0"/>
      </w:pPr>
      <w:r>
        <w:t>Birimdeki öğrenme ortamı ve kaynaklarının öğrenci-öğrenci, öğrenci-öğretim elemanı ve öğrenci-materyal etkileşimi kapsamında izlenmesi ve iyileştirilmesine yönelik çalışmaları açıklayınız.</w:t>
      </w:r>
    </w:p>
    <w:p w14:paraId="21592E75" w14:textId="77777777" w:rsidR="00755F56" w:rsidRDefault="00755F56" w:rsidP="00755F56">
      <w:pPr>
        <w:spacing w:before="240" w:after="0" w:line="256" w:lineRule="auto"/>
        <w:ind w:left="720" w:right="0"/>
      </w:pPr>
    </w:p>
    <w:p w14:paraId="000000F1" w14:textId="72E7C815" w:rsidR="00AA02CB" w:rsidRDefault="00000000">
      <w:pPr>
        <w:numPr>
          <w:ilvl w:val="0"/>
          <w:numId w:val="19"/>
        </w:numPr>
        <w:spacing w:after="0" w:line="256" w:lineRule="auto"/>
        <w:ind w:right="0"/>
        <w:rPr>
          <w:i/>
          <w:iCs/>
        </w:rPr>
      </w:pPr>
      <w:r>
        <w:rPr>
          <w:i/>
          <w:iCs/>
        </w:rPr>
        <w:t xml:space="preserve">Türk-Alman Üniversite </w:t>
      </w:r>
      <w:r w:rsidR="008435BE">
        <w:rPr>
          <w:i/>
          <w:iCs/>
        </w:rPr>
        <w:t>diğer birimleri ile aynı imkanlar kullanılmaktadır.</w:t>
      </w:r>
    </w:p>
    <w:p w14:paraId="40F3C690" w14:textId="77777777" w:rsidR="008435BE" w:rsidRDefault="008435BE" w:rsidP="008435BE">
      <w:pPr>
        <w:spacing w:after="0" w:line="256" w:lineRule="auto"/>
        <w:ind w:left="720" w:right="0"/>
        <w:rPr>
          <w:i/>
          <w:iCs/>
        </w:rPr>
      </w:pPr>
    </w:p>
    <w:p w14:paraId="000000FB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54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B.3.2. Akademik destek hizmetleri </w:t>
      </w:r>
    </w:p>
    <w:p w14:paraId="000000FC" w14:textId="77777777" w:rsidR="00AA02CB" w:rsidRDefault="00AA02CB"/>
    <w:p w14:paraId="000000FD" w14:textId="75580276" w:rsidR="00AA02CB" w:rsidRDefault="00000000">
      <w:pPr>
        <w:numPr>
          <w:ilvl w:val="0"/>
          <w:numId w:val="2"/>
        </w:numPr>
        <w:spacing w:after="0" w:line="256" w:lineRule="auto"/>
        <w:ind w:right="0"/>
      </w:pPr>
      <w:r>
        <w:t>Birimde öğrencinin akademik gelişimini takip eden, yön gösteren, akademik sorunlarına ve kariyer planlamasına destek olan bir danışman öğretim üyesi bulunmakta mıdır?</w:t>
      </w:r>
    </w:p>
    <w:p w14:paraId="4C635F67" w14:textId="77777777" w:rsidR="00755F56" w:rsidRDefault="00755F56" w:rsidP="00755F56">
      <w:pPr>
        <w:spacing w:after="0" w:line="256" w:lineRule="auto"/>
        <w:ind w:left="720" w:right="0"/>
      </w:pPr>
    </w:p>
    <w:p w14:paraId="000000FE" w14:textId="1B4FDA0C" w:rsidR="00AA02CB" w:rsidRPr="00755F56" w:rsidRDefault="008435BE">
      <w:pPr>
        <w:numPr>
          <w:ilvl w:val="0"/>
          <w:numId w:val="11"/>
        </w:numPr>
        <w:spacing w:after="0" w:line="256" w:lineRule="auto"/>
        <w:ind w:right="0"/>
      </w:pPr>
      <w:r>
        <w:rPr>
          <w:i/>
          <w:iCs/>
        </w:rPr>
        <w:t>2025 yılı itibarıyla ders dönemine kayıtlı öğrenci bulunmamaktadır. Tez öğrencileri akademik danışmanlarının ve tez izleme komitelerinin takibinde mezun olmuşlardır.</w:t>
      </w:r>
    </w:p>
    <w:p w14:paraId="616CB9DA" w14:textId="77777777" w:rsidR="00755F56" w:rsidRDefault="00755F56" w:rsidP="00755F56">
      <w:pPr>
        <w:spacing w:after="0" w:line="256" w:lineRule="auto"/>
        <w:ind w:left="720" w:right="0"/>
      </w:pPr>
    </w:p>
    <w:p w14:paraId="00000100" w14:textId="2322C294" w:rsidR="00AA02CB" w:rsidRDefault="00000000">
      <w:pPr>
        <w:numPr>
          <w:ilvl w:val="0"/>
          <w:numId w:val="47"/>
        </w:numPr>
        <w:spacing w:after="0" w:line="256" w:lineRule="auto"/>
        <w:ind w:right="0"/>
      </w:pPr>
      <w:r>
        <w:t xml:space="preserve">Danışmanlık sürecinin hangi yöntemlerle takip edildiğini (öğrenci </w:t>
      </w:r>
      <w:proofErr w:type="spellStart"/>
      <w:r>
        <w:t>portfolyosu</w:t>
      </w:r>
      <w:proofErr w:type="spellEnd"/>
      <w:r>
        <w:t xml:space="preserve"> vb.) ve bu süreçteki izleme/iyileştirme çalışmalarını açıklayınız.  </w:t>
      </w:r>
    </w:p>
    <w:p w14:paraId="078F6E34" w14:textId="77777777" w:rsidR="00755F56" w:rsidRDefault="00755F56" w:rsidP="00755F56">
      <w:pPr>
        <w:spacing w:after="0" w:line="256" w:lineRule="auto"/>
        <w:ind w:left="720" w:right="0"/>
      </w:pPr>
    </w:p>
    <w:p w14:paraId="00000104" w14:textId="24836A7A" w:rsidR="00AA02CB" w:rsidRDefault="008435BE">
      <w:pPr>
        <w:numPr>
          <w:ilvl w:val="0"/>
          <w:numId w:val="23"/>
        </w:numPr>
        <w:spacing w:after="0" w:line="256" w:lineRule="auto"/>
        <w:ind w:right="0"/>
        <w:rPr>
          <w:i/>
          <w:iCs/>
        </w:rPr>
      </w:pPr>
      <w:r>
        <w:rPr>
          <w:i/>
          <w:iCs/>
        </w:rPr>
        <w:t>Birimimizde sürece dair iyileştirme çalışması bulunmamaktadır.</w:t>
      </w:r>
    </w:p>
    <w:p w14:paraId="60989CE4" w14:textId="77777777" w:rsidR="00755F56" w:rsidRDefault="00755F56" w:rsidP="00755F56">
      <w:pPr>
        <w:spacing w:after="0" w:line="256" w:lineRule="auto"/>
        <w:ind w:left="720" w:right="0"/>
        <w:rPr>
          <w:i/>
          <w:iCs/>
        </w:rPr>
      </w:pPr>
    </w:p>
    <w:p w14:paraId="00000105" w14:textId="59C7B71C" w:rsidR="00AA02CB" w:rsidRDefault="00000000">
      <w:pPr>
        <w:numPr>
          <w:ilvl w:val="0"/>
          <w:numId w:val="28"/>
        </w:numPr>
        <w:spacing w:after="0" w:line="256" w:lineRule="auto"/>
        <w:ind w:right="0"/>
      </w:pPr>
      <w:r>
        <w:t>Öğrencilerin danışmanlarına kolaylıkla ve hangi erişim olanakları (yüz yüze, çevrimiçi) ile ulaşabildiği hakkında bilgi veriniz.</w:t>
      </w:r>
    </w:p>
    <w:p w14:paraId="5DC896AB" w14:textId="77777777" w:rsidR="00755F56" w:rsidRDefault="00755F56" w:rsidP="00755F56">
      <w:pPr>
        <w:spacing w:after="0" w:line="256" w:lineRule="auto"/>
        <w:ind w:left="720" w:right="0"/>
      </w:pPr>
    </w:p>
    <w:p w14:paraId="00000106" w14:textId="77777777" w:rsidR="00AA02CB" w:rsidRDefault="00000000">
      <w:pPr>
        <w:numPr>
          <w:ilvl w:val="0"/>
          <w:numId w:val="92"/>
        </w:numPr>
        <w:spacing w:after="0" w:line="256" w:lineRule="auto"/>
        <w:ind w:right="0"/>
      </w:pPr>
      <w:r>
        <w:rPr>
          <w:i/>
          <w:iCs/>
        </w:rPr>
        <w:t>Öğrenciler, danışmanlarıyla yüz yüze görüşebildikleri gibi, Öğrenci Bilgi Sistemi (OBS) ve e-posta üzerinden de çevrimiçi olarak iletişim kurma imkanına sahiptir. Öğrencilerin bu olanaklara erişimi, danışman değerlendirme anketi ile takip edilmektedir.</w:t>
      </w:r>
    </w:p>
    <w:p w14:paraId="00000107" w14:textId="73105F84" w:rsidR="00AA02CB" w:rsidRDefault="008435BE">
      <w:pPr>
        <w:numPr>
          <w:ilvl w:val="0"/>
          <w:numId w:val="92"/>
        </w:numPr>
        <w:spacing w:after="0" w:line="256" w:lineRule="auto"/>
        <w:ind w:right="0"/>
      </w:pPr>
      <w:r>
        <w:rPr>
          <w:i/>
          <w:iCs/>
        </w:rPr>
        <w:t>Tez öğrencileri akademik danışmanlarının gözetiminde mezun olmuştur. Ders dönemine kayıtlı öğrenci bulunmamaktadır.</w:t>
      </w:r>
    </w:p>
    <w:p w14:paraId="00000108" w14:textId="77777777" w:rsidR="00AA02CB" w:rsidRDefault="00AA02CB">
      <w:pPr>
        <w:spacing w:after="0" w:line="256" w:lineRule="auto"/>
        <w:ind w:left="720" w:right="0"/>
        <w:rPr>
          <w:i/>
          <w:iCs/>
        </w:rPr>
      </w:pPr>
    </w:p>
    <w:p w14:paraId="00000109" w14:textId="734914BB" w:rsidR="00AA02CB" w:rsidRDefault="00000000">
      <w:pPr>
        <w:numPr>
          <w:ilvl w:val="0"/>
          <w:numId w:val="29"/>
        </w:numPr>
        <w:spacing w:after="0" w:line="256" w:lineRule="auto"/>
        <w:ind w:right="0"/>
      </w:pPr>
      <w:r>
        <w:t>Öğrencilere öğrenimlerinde danışmanlık desteği nasıl sağlamaktadır? (Danışmanlık sisteminin belgeleri, danışman toplantı tutanakları vb.),</w:t>
      </w:r>
    </w:p>
    <w:p w14:paraId="55AD3860" w14:textId="77777777" w:rsidR="00755F56" w:rsidRDefault="00755F56" w:rsidP="00755F56">
      <w:pPr>
        <w:spacing w:after="0" w:line="256" w:lineRule="auto"/>
        <w:ind w:left="720" w:right="0"/>
      </w:pPr>
    </w:p>
    <w:p w14:paraId="6459BA51" w14:textId="7158B12F" w:rsidR="008435BE" w:rsidRPr="00755F56" w:rsidRDefault="008435BE">
      <w:pPr>
        <w:numPr>
          <w:ilvl w:val="0"/>
          <w:numId w:val="36"/>
        </w:numPr>
        <w:spacing w:after="0" w:line="256" w:lineRule="auto"/>
        <w:ind w:right="0"/>
      </w:pPr>
      <w:r>
        <w:rPr>
          <w:i/>
          <w:iCs/>
        </w:rPr>
        <w:t>Tez öğrencileri akademik danışmanlarının gözetiminde mezun olmuştur. Ders dönemine kayıtlı öğrenci bulunmamaktadır.</w:t>
      </w:r>
    </w:p>
    <w:p w14:paraId="72925101" w14:textId="77777777" w:rsidR="00755F56" w:rsidRDefault="00755F56" w:rsidP="00755F56">
      <w:pPr>
        <w:spacing w:after="0" w:line="256" w:lineRule="auto"/>
        <w:ind w:left="720" w:right="0"/>
      </w:pPr>
    </w:p>
    <w:p w14:paraId="0000010E" w14:textId="723A9A28" w:rsidR="00AA02CB" w:rsidRDefault="00000000">
      <w:pPr>
        <w:numPr>
          <w:ilvl w:val="0"/>
          <w:numId w:val="75"/>
        </w:numPr>
        <w:spacing w:after="0" w:line="256" w:lineRule="auto"/>
        <w:ind w:right="0"/>
      </w:pPr>
      <w:r>
        <w:t>Uzaktan/karma eğitim süreçlerinde öğrencilerin motivasyonları ve öğrenme etkinliklerine katılımlarını artırmaya yönelik olarak sunulan destek hizmetleri ve bunlar izlenmesi ve iyileştirilmesi ilişkin bilgi veriniz.</w:t>
      </w:r>
    </w:p>
    <w:p w14:paraId="4D38E80B" w14:textId="77777777" w:rsidR="00755F56" w:rsidRDefault="00755F56" w:rsidP="00755F56">
      <w:pPr>
        <w:spacing w:after="0" w:line="256" w:lineRule="auto"/>
        <w:ind w:left="720" w:right="0"/>
      </w:pPr>
    </w:p>
    <w:p w14:paraId="0000010F" w14:textId="77777777" w:rsidR="00AA02CB" w:rsidRDefault="00000000">
      <w:pPr>
        <w:numPr>
          <w:ilvl w:val="0"/>
          <w:numId w:val="94"/>
        </w:numPr>
        <w:spacing w:after="0" w:line="256" w:lineRule="auto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Bu konu ile ilgili bir çalışma bulunmamaktadır.</w:t>
      </w:r>
    </w:p>
    <w:p w14:paraId="00000110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69" w:line="249" w:lineRule="auto"/>
        <w:ind w:left="-5" w:right="0"/>
        <w:rPr>
          <w:b/>
          <w:bCs/>
          <w:i/>
          <w:iCs/>
          <w:color w:val="000000"/>
          <w:highlight w:val="white"/>
        </w:rPr>
      </w:pPr>
      <w:r>
        <w:rPr>
          <w:b/>
          <w:bCs/>
          <w:i/>
          <w:iCs/>
          <w:color w:val="000000"/>
          <w:highlight w:val="white"/>
        </w:rPr>
        <w:t xml:space="preserve">B.3.4. Dezavantajlı gruplar </w:t>
      </w:r>
    </w:p>
    <w:p w14:paraId="00000111" w14:textId="1B2ABD0C" w:rsidR="00AA02CB" w:rsidRDefault="00000000">
      <w:pPr>
        <w:numPr>
          <w:ilvl w:val="0"/>
          <w:numId w:val="44"/>
        </w:numPr>
        <w:spacing w:before="240" w:after="0"/>
        <w:ind w:right="0"/>
      </w:pPr>
      <w:r>
        <w:t>Dezavantajlı, kırılgan ve az temsil edilen grupların (engelli, yoksul, azınlık, göçmen vb.) eğitim olanaklarına erişimi kapsamında eğitim-öğretim süreçlerindeki uygulamaları açıklayınız. Bu uygulamalar nasıl izlenmekte ve iyileştirilmektedir?</w:t>
      </w:r>
    </w:p>
    <w:p w14:paraId="51A34109" w14:textId="77777777" w:rsidR="00755F56" w:rsidRDefault="00755F56" w:rsidP="00755F56">
      <w:pPr>
        <w:spacing w:before="240" w:after="0"/>
        <w:ind w:left="720" w:right="0"/>
      </w:pPr>
    </w:p>
    <w:p w14:paraId="00000113" w14:textId="7F02E1A3" w:rsidR="00AA02CB" w:rsidRDefault="008435BE">
      <w:pPr>
        <w:numPr>
          <w:ilvl w:val="0"/>
          <w:numId w:val="14"/>
        </w:numPr>
        <w:spacing w:after="0"/>
        <w:ind w:right="0"/>
        <w:rPr>
          <w:i/>
          <w:iCs/>
        </w:rPr>
      </w:pPr>
      <w:r>
        <w:rPr>
          <w:i/>
          <w:iCs/>
        </w:rPr>
        <w:t>Birim düzeyinde bir çalışma bulunmamaktadır.</w:t>
      </w:r>
    </w:p>
    <w:p w14:paraId="2C973595" w14:textId="77777777" w:rsidR="00755F56" w:rsidRDefault="00755F56" w:rsidP="00755F56">
      <w:pPr>
        <w:spacing w:after="0"/>
        <w:ind w:left="720" w:right="0"/>
        <w:rPr>
          <w:i/>
          <w:iCs/>
        </w:rPr>
      </w:pPr>
    </w:p>
    <w:p w14:paraId="00000114" w14:textId="3FEF6946" w:rsidR="00AA02CB" w:rsidRDefault="00000000">
      <w:pPr>
        <w:numPr>
          <w:ilvl w:val="0"/>
          <w:numId w:val="62"/>
        </w:numPr>
        <w:spacing w:after="0"/>
        <w:ind w:right="0"/>
      </w:pPr>
      <w:r>
        <w:t xml:space="preserve"> Özel yaklaşım gerektiren öğrencilerden alınan görüşlerin değerlendirilmesi ve bu kapsamda yapılan iyileştirme faaliyetleri hakkında bilgi veriniz.</w:t>
      </w:r>
    </w:p>
    <w:p w14:paraId="5EA67B98" w14:textId="77777777" w:rsidR="00755F56" w:rsidRDefault="00755F56" w:rsidP="00755F56">
      <w:pPr>
        <w:spacing w:after="0"/>
        <w:ind w:left="720" w:right="0"/>
      </w:pPr>
    </w:p>
    <w:p w14:paraId="450FB9D3" w14:textId="0758B630" w:rsidR="0068493C" w:rsidRDefault="0068493C">
      <w:pPr>
        <w:numPr>
          <w:ilvl w:val="0"/>
          <w:numId w:val="32"/>
        </w:numPr>
        <w:spacing w:after="0"/>
        <w:ind w:right="0"/>
        <w:rPr>
          <w:i/>
          <w:iCs/>
        </w:rPr>
      </w:pPr>
      <w:r>
        <w:rPr>
          <w:i/>
          <w:iCs/>
        </w:rPr>
        <w:t>Birim düzeyinde bir çalışma bulunmamaktadır</w:t>
      </w:r>
    </w:p>
    <w:p w14:paraId="00000118" w14:textId="7151FD71" w:rsidR="00AA02CB" w:rsidRDefault="00AA02CB">
      <w:pPr>
        <w:spacing w:after="0"/>
        <w:ind w:left="0" w:right="0"/>
      </w:pPr>
    </w:p>
    <w:p w14:paraId="27E166A9" w14:textId="33E055E7" w:rsidR="0068493C" w:rsidRDefault="00000000">
      <w:pPr>
        <w:numPr>
          <w:ilvl w:val="0"/>
          <w:numId w:val="76"/>
        </w:numPr>
        <w:spacing w:before="240" w:after="0"/>
        <w:ind w:right="0"/>
      </w:pPr>
      <w:r>
        <w:t>Birimde engelsiz üniversite koşulları hakkında bilgi veriniz.</w:t>
      </w:r>
    </w:p>
    <w:p w14:paraId="404C5709" w14:textId="77777777" w:rsidR="00755F56" w:rsidRDefault="00755F56" w:rsidP="00755F56">
      <w:pPr>
        <w:spacing w:before="240" w:after="0"/>
        <w:ind w:left="720" w:right="0"/>
      </w:pPr>
    </w:p>
    <w:p w14:paraId="6D63A374" w14:textId="22828231" w:rsidR="0068493C" w:rsidRDefault="0068493C">
      <w:pPr>
        <w:numPr>
          <w:ilvl w:val="0"/>
          <w:numId w:val="88"/>
        </w:numPr>
        <w:spacing w:after="0"/>
        <w:ind w:right="0"/>
      </w:pPr>
      <w:r>
        <w:rPr>
          <w:i/>
          <w:iCs/>
        </w:rPr>
        <w:t>Birim düzeyinde bir çalışma bulunmamaktadır</w:t>
      </w:r>
    </w:p>
    <w:p w14:paraId="0000011C" w14:textId="77777777" w:rsidR="00AA02CB" w:rsidRDefault="00AA02CB">
      <w:pPr>
        <w:ind w:left="0" w:right="0"/>
      </w:pPr>
    </w:p>
    <w:p w14:paraId="0000011D" w14:textId="77777777" w:rsidR="00AA02CB" w:rsidRDefault="00000000">
      <w:pPr>
        <w:spacing w:after="174" w:line="259" w:lineRule="auto"/>
        <w:ind w:left="0" w:right="0"/>
      </w:pPr>
      <w:r>
        <w:t xml:space="preserve"> </w:t>
      </w:r>
    </w:p>
    <w:p w14:paraId="0000011E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-5" w:right="0"/>
        <w:rPr>
          <w:b/>
          <w:bCs/>
          <w:color w:val="000000"/>
        </w:rPr>
      </w:pPr>
      <w:r>
        <w:rPr>
          <w:b/>
          <w:bCs/>
          <w:color w:val="000000"/>
        </w:rPr>
        <w:t xml:space="preserve">B.4. Öğretim Kadrosu </w:t>
      </w:r>
    </w:p>
    <w:p w14:paraId="0000011F" w14:textId="77777777" w:rsidR="00AA02CB" w:rsidRDefault="00000000">
      <w:pPr>
        <w:spacing w:after="0" w:line="259" w:lineRule="auto"/>
        <w:ind w:left="0" w:right="0"/>
      </w:pPr>
      <w:r>
        <w:t xml:space="preserve"> </w:t>
      </w:r>
    </w:p>
    <w:p w14:paraId="00000120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B.4.1. Atama, yükseltme ve görevlendirme kriterleri </w:t>
      </w:r>
    </w:p>
    <w:p w14:paraId="00000121" w14:textId="77777777" w:rsidR="00AA02CB" w:rsidRDefault="00AA02CB"/>
    <w:p w14:paraId="00000122" w14:textId="4BB3BF1F" w:rsidR="00AA02CB" w:rsidRDefault="00000000">
      <w:pPr>
        <w:numPr>
          <w:ilvl w:val="0"/>
          <w:numId w:val="91"/>
        </w:numPr>
        <w:spacing w:after="0" w:line="256" w:lineRule="auto"/>
        <w:ind w:right="0"/>
      </w:pPr>
      <w:r>
        <w:t>Öğretim elemanı (uluslararası öğretim elemanları dahil) atama, yükseltme ve görevlendirme süreç ve kriterleri ile bu kriterlerin belirlenmesi kapsamındaki çalışmaları/uygulamaları anlatınız.</w:t>
      </w:r>
    </w:p>
    <w:p w14:paraId="49B7F3B5" w14:textId="77777777" w:rsidR="00755F56" w:rsidRDefault="00755F56" w:rsidP="00755F56">
      <w:pPr>
        <w:spacing w:after="0" w:line="256" w:lineRule="auto"/>
        <w:ind w:left="720" w:right="0"/>
      </w:pPr>
    </w:p>
    <w:p w14:paraId="0000012B" w14:textId="310D52BA" w:rsidR="00AA02CB" w:rsidRDefault="0068493C">
      <w:pPr>
        <w:numPr>
          <w:ilvl w:val="0"/>
          <w:numId w:val="73"/>
        </w:numPr>
        <w:spacing w:after="0" w:line="256" w:lineRule="auto"/>
        <w:ind w:right="40"/>
        <w:rPr>
          <w:i/>
          <w:iCs/>
        </w:rPr>
      </w:pPr>
      <w:r>
        <w:rPr>
          <w:i/>
          <w:iCs/>
        </w:rPr>
        <w:t>Birimde kadrolu öğretim elemanı bulunmamaktadır. Bilgisayar Mühendisliği Bölümü kadro yapılandırma çalışmaları 2026 yılı için sürmektedir.</w:t>
      </w:r>
      <w:r w:rsidR="00000000">
        <w:rPr>
          <w:i/>
          <w:iCs/>
        </w:rPr>
        <w:t xml:space="preserve"> </w:t>
      </w:r>
    </w:p>
    <w:p w14:paraId="672B7997" w14:textId="77777777" w:rsidR="00755F56" w:rsidRDefault="00755F56" w:rsidP="00755F56">
      <w:pPr>
        <w:spacing w:after="0" w:line="256" w:lineRule="auto"/>
        <w:ind w:left="720" w:right="40"/>
        <w:rPr>
          <w:i/>
          <w:iCs/>
        </w:rPr>
      </w:pPr>
    </w:p>
    <w:p w14:paraId="0000012C" w14:textId="21520FA4" w:rsidR="00AA02CB" w:rsidRDefault="00000000">
      <w:pPr>
        <w:numPr>
          <w:ilvl w:val="0"/>
          <w:numId w:val="21"/>
        </w:numPr>
        <w:spacing w:after="0" w:line="256" w:lineRule="auto"/>
        <w:ind w:right="0"/>
      </w:pPr>
      <w:r>
        <w:t>Öğretim elemanı ders yükü ve dağılım dengesinin şeffaflığı hakkında bilgi veriniz</w:t>
      </w:r>
      <w:r w:rsidR="00755F56">
        <w:t>.</w:t>
      </w:r>
    </w:p>
    <w:p w14:paraId="642ECA16" w14:textId="77777777" w:rsidR="00755F56" w:rsidRDefault="00755F56" w:rsidP="00755F56">
      <w:pPr>
        <w:spacing w:after="0" w:line="256" w:lineRule="auto"/>
        <w:ind w:left="720" w:right="0"/>
      </w:pPr>
    </w:p>
    <w:p w14:paraId="0000012E" w14:textId="632120AA" w:rsidR="00AA02CB" w:rsidRDefault="0068493C">
      <w:pPr>
        <w:numPr>
          <w:ilvl w:val="0"/>
          <w:numId w:val="73"/>
        </w:numPr>
        <w:spacing w:after="0" w:line="256" w:lineRule="auto"/>
        <w:ind w:right="0"/>
        <w:rPr>
          <w:i/>
          <w:iCs/>
        </w:rPr>
      </w:pPr>
      <w:r>
        <w:rPr>
          <w:i/>
          <w:iCs/>
        </w:rPr>
        <w:t>2025 yılı itibarıyla ders döneminde kayıtlı öğrenci bulunmadığından konu değerlendirme dışıdır.</w:t>
      </w:r>
    </w:p>
    <w:p w14:paraId="0000012F" w14:textId="77777777" w:rsidR="00AA02CB" w:rsidRDefault="00AA02CB">
      <w:pPr>
        <w:spacing w:after="200" w:line="256" w:lineRule="auto"/>
        <w:ind w:left="720" w:right="0"/>
        <w:rPr>
          <w:i/>
          <w:iCs/>
          <w:highlight w:val="white"/>
        </w:rPr>
      </w:pPr>
    </w:p>
    <w:p w14:paraId="00000130" w14:textId="77777777" w:rsidR="00AA02CB" w:rsidRDefault="00000000">
      <w:pPr>
        <w:numPr>
          <w:ilvl w:val="0"/>
          <w:numId w:val="57"/>
        </w:numPr>
        <w:spacing w:after="0" w:line="256" w:lineRule="auto"/>
        <w:ind w:right="0"/>
      </w:pPr>
      <w:r>
        <w:t>Birime dışarıdan ders vermek üzere öğretim elemanı seçimine ve davet edilme usullerine ilişkin önceden ilan edilmiş kuralları ve bu kuralların iyileştirilmesi kapsamındaki çalışmaları açıklayınız.</w:t>
      </w:r>
    </w:p>
    <w:p w14:paraId="00000131" w14:textId="4DEDCDC3" w:rsidR="00AA02CB" w:rsidRPr="0068493C" w:rsidRDefault="00AA02CB" w:rsidP="0068493C">
      <w:pPr>
        <w:spacing w:after="0" w:line="256" w:lineRule="auto"/>
        <w:ind w:left="720" w:right="40"/>
      </w:pPr>
    </w:p>
    <w:p w14:paraId="6B3A88E8" w14:textId="6E0A42C6" w:rsidR="0068493C" w:rsidRPr="0068493C" w:rsidRDefault="0068493C">
      <w:pPr>
        <w:numPr>
          <w:ilvl w:val="0"/>
          <w:numId w:val="72"/>
        </w:numPr>
        <w:spacing w:after="0" w:line="256" w:lineRule="auto"/>
        <w:ind w:right="40"/>
      </w:pPr>
      <w:r>
        <w:rPr>
          <w:i/>
          <w:iCs/>
        </w:rPr>
        <w:t>2025 yılı itibarıyla ders döneminde kayıtlı öğrenci bulunmadığından konu değerlendirme dışıdır</w:t>
      </w:r>
      <w:r>
        <w:rPr>
          <w:i/>
          <w:iCs/>
        </w:rPr>
        <w:t>.</w:t>
      </w:r>
    </w:p>
    <w:p w14:paraId="1AB09281" w14:textId="77777777" w:rsidR="0068493C" w:rsidRDefault="0068493C" w:rsidP="0068493C">
      <w:pPr>
        <w:spacing w:after="0" w:line="256" w:lineRule="auto"/>
        <w:ind w:left="720" w:right="40"/>
      </w:pPr>
    </w:p>
    <w:p w14:paraId="00000135" w14:textId="77777777" w:rsidR="00AA02CB" w:rsidRDefault="00000000">
      <w:pPr>
        <w:numPr>
          <w:ilvl w:val="0"/>
          <w:numId w:val="49"/>
        </w:numPr>
        <w:spacing w:after="0" w:line="256" w:lineRule="auto"/>
        <w:ind w:right="0"/>
      </w:pPr>
      <w:r>
        <w:t>Kurum dışından ders vermek üzere görevlendirilenlerin seçiminde liyakatin dikkatte alındığına ve fırsat eşitliğinin sağlandığına ilişkin bilgi veriniz.</w:t>
      </w:r>
    </w:p>
    <w:p w14:paraId="00000136" w14:textId="2D3A4F88" w:rsidR="00AA02CB" w:rsidRPr="00E119F2" w:rsidRDefault="00AA02CB" w:rsidP="00E119F2">
      <w:pPr>
        <w:spacing w:after="0" w:line="256" w:lineRule="auto"/>
        <w:ind w:left="720" w:right="40"/>
      </w:pPr>
    </w:p>
    <w:p w14:paraId="3C98D131" w14:textId="77777777" w:rsidR="00E119F2" w:rsidRPr="0068493C" w:rsidRDefault="00E119F2">
      <w:pPr>
        <w:numPr>
          <w:ilvl w:val="0"/>
          <w:numId w:val="61"/>
        </w:numPr>
        <w:spacing w:after="0" w:line="256" w:lineRule="auto"/>
        <w:ind w:right="40"/>
      </w:pPr>
      <w:r>
        <w:rPr>
          <w:i/>
          <w:iCs/>
        </w:rPr>
        <w:t>2025 yılı itibarıyla ders döneminde kayıtlı öğrenci bulunmadığından konu değerlendirme dışıdır.</w:t>
      </w:r>
    </w:p>
    <w:p w14:paraId="6120456F" w14:textId="77777777" w:rsidR="00E119F2" w:rsidRPr="00E119F2" w:rsidRDefault="00E119F2" w:rsidP="00E119F2">
      <w:pPr>
        <w:spacing w:after="0" w:line="256" w:lineRule="auto"/>
        <w:ind w:left="720" w:right="0"/>
      </w:pPr>
    </w:p>
    <w:p w14:paraId="00000138" w14:textId="720BA114" w:rsidR="00AA02CB" w:rsidRDefault="00000000">
      <w:pPr>
        <w:numPr>
          <w:ilvl w:val="0"/>
          <w:numId w:val="85"/>
        </w:numPr>
        <w:spacing w:after="0" w:line="256" w:lineRule="auto"/>
        <w:ind w:right="0"/>
      </w:pPr>
      <w:r>
        <w:t>Kurum dışından ders vermek üzere görevlendirilenlerin yarıyıl sonunda performanslarının şeffaf ve etkin bir şekilde değerlendirildiğine ilişkin bilgi veriniz.</w:t>
      </w:r>
    </w:p>
    <w:p w14:paraId="432F7C78" w14:textId="77777777" w:rsidR="00755F56" w:rsidRDefault="00755F56" w:rsidP="00755F56">
      <w:pPr>
        <w:spacing w:after="0" w:line="256" w:lineRule="auto"/>
        <w:ind w:left="720" w:right="0"/>
      </w:pPr>
    </w:p>
    <w:p w14:paraId="66FC6478" w14:textId="4328BF0C" w:rsidR="00E119F2" w:rsidRPr="00E119F2" w:rsidRDefault="00E119F2">
      <w:pPr>
        <w:numPr>
          <w:ilvl w:val="0"/>
          <w:numId w:val="13"/>
        </w:numPr>
        <w:spacing w:after="0" w:line="256" w:lineRule="auto"/>
        <w:ind w:right="40"/>
      </w:pPr>
      <w:r>
        <w:rPr>
          <w:i/>
          <w:iCs/>
        </w:rPr>
        <w:t>2025 yılı itibarıyla ders döneminde kayıtlı öğrenci bulunmadığından konu değerlendirme dışıdır.</w:t>
      </w:r>
    </w:p>
    <w:p w14:paraId="0000013A" w14:textId="77777777" w:rsidR="00AA02CB" w:rsidRDefault="00AA02CB">
      <w:pPr>
        <w:spacing w:after="200" w:line="256" w:lineRule="auto"/>
        <w:ind w:left="720" w:right="0"/>
      </w:pPr>
    </w:p>
    <w:p w14:paraId="0000013B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B.4.2. Öğretim yetkinlikleri ve gelişimi </w:t>
      </w:r>
    </w:p>
    <w:p w14:paraId="5A8CBEF6" w14:textId="31BA4112" w:rsidR="00755F56" w:rsidRDefault="00000000">
      <w:pPr>
        <w:numPr>
          <w:ilvl w:val="0"/>
          <w:numId w:val="45"/>
        </w:numPr>
        <w:spacing w:before="240" w:after="0"/>
        <w:ind w:right="0"/>
        <w:rPr>
          <w:highlight w:val="white"/>
        </w:rPr>
      </w:pPr>
      <w:r>
        <w:rPr>
          <w:highlight w:val="white"/>
        </w:rPr>
        <w:t xml:space="preserve">Öğretim yetkinliği geliştirme süreçlerinin ihtiyaç analizleri temelinde planlandığına, yürütüldüğüne ve etkililiğinin izlendiğine dair bilgilendirme yapınız. </w:t>
      </w:r>
    </w:p>
    <w:p w14:paraId="515F0C88" w14:textId="77777777" w:rsidR="00755F56" w:rsidRPr="00755F56" w:rsidRDefault="00755F56" w:rsidP="00755F56">
      <w:pPr>
        <w:spacing w:before="240" w:after="0"/>
        <w:ind w:left="720" w:right="0"/>
        <w:rPr>
          <w:highlight w:val="white"/>
        </w:rPr>
      </w:pPr>
    </w:p>
    <w:p w14:paraId="7B2C7C11" w14:textId="0CEF44E3" w:rsidR="000E2A9E" w:rsidRPr="000E2A9E" w:rsidRDefault="000E2A9E">
      <w:pPr>
        <w:numPr>
          <w:ilvl w:val="0"/>
          <w:numId w:val="89"/>
        </w:numPr>
        <w:spacing w:after="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Programların öğretim kadrosunda yapılanmaya gidilmektedir. Öğretim kadrosunun oluşturulmasıyla beraber ilgili çalışmalara başlanacaktır.</w:t>
      </w:r>
    </w:p>
    <w:p w14:paraId="00000140" w14:textId="77777777" w:rsidR="00AA02CB" w:rsidRDefault="00AA02CB">
      <w:pPr>
        <w:spacing w:after="0"/>
        <w:ind w:left="720" w:right="0"/>
        <w:rPr>
          <w:i/>
          <w:iCs/>
          <w:highlight w:val="white"/>
        </w:rPr>
      </w:pPr>
    </w:p>
    <w:p w14:paraId="00000141" w14:textId="77777777" w:rsidR="00AA02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" w:line="249" w:lineRule="auto"/>
        <w:ind w:left="-5" w:right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 xml:space="preserve">B.4.3 Eğitim faaliyetlerine yönelik teşvik ve ödüllendirme </w:t>
      </w:r>
    </w:p>
    <w:p w14:paraId="00000142" w14:textId="77777777" w:rsidR="00AA02CB" w:rsidRDefault="00AA02CB">
      <w:pPr>
        <w:spacing w:after="40"/>
        <w:ind w:left="0" w:right="0"/>
      </w:pPr>
    </w:p>
    <w:p w14:paraId="00000143" w14:textId="467091B3" w:rsidR="00AA02CB" w:rsidRDefault="00000000">
      <w:pPr>
        <w:numPr>
          <w:ilvl w:val="0"/>
          <w:numId w:val="95"/>
        </w:numPr>
        <w:spacing w:after="0"/>
        <w:ind w:right="0"/>
      </w:pPr>
      <w:r>
        <w:t xml:space="preserve">Eğitim kadrosunun eğitim ve öğretim performansını takdir-tanıma ve </w:t>
      </w:r>
      <w:r>
        <w:rPr>
          <w:highlight w:val="white"/>
        </w:rPr>
        <w:t>teşvik-ödüllendirme kapsamında uygulanmasına ilişkin bilgi veriniz.</w:t>
      </w:r>
    </w:p>
    <w:p w14:paraId="67926720" w14:textId="77777777" w:rsidR="00755F56" w:rsidRDefault="00755F56" w:rsidP="00755F56">
      <w:pPr>
        <w:spacing w:after="0"/>
        <w:ind w:left="720" w:right="0"/>
      </w:pPr>
    </w:p>
    <w:p w14:paraId="00000144" w14:textId="6D3A9755" w:rsidR="00AA02CB" w:rsidRDefault="000E2A9E">
      <w:pPr>
        <w:numPr>
          <w:ilvl w:val="0"/>
          <w:numId w:val="7"/>
        </w:numPr>
        <w:spacing w:after="4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>Birim düzeyinde</w:t>
      </w:r>
      <w:r w:rsidR="00000000">
        <w:rPr>
          <w:i/>
          <w:iCs/>
          <w:highlight w:val="white"/>
        </w:rPr>
        <w:t xml:space="preserve"> bir mekanizma bulunmamaktadır.</w:t>
      </w:r>
    </w:p>
    <w:p w14:paraId="00000145" w14:textId="77777777" w:rsidR="00AA02CB" w:rsidRDefault="00AA02CB">
      <w:pPr>
        <w:spacing w:after="40"/>
        <w:ind w:left="0" w:right="0"/>
        <w:rPr>
          <w:highlight w:val="white"/>
        </w:rPr>
      </w:pPr>
    </w:p>
    <w:p w14:paraId="00000146" w14:textId="768B346D" w:rsidR="00AA02CB" w:rsidRDefault="00000000">
      <w:pPr>
        <w:numPr>
          <w:ilvl w:val="0"/>
          <w:numId w:val="16"/>
        </w:numPr>
        <w:spacing w:after="0"/>
        <w:ind w:right="0"/>
        <w:rPr>
          <w:highlight w:val="white"/>
        </w:rPr>
      </w:pPr>
      <w:r>
        <w:rPr>
          <w:highlight w:val="white"/>
        </w:rPr>
        <w:t>Eğitim kadrosunun eğitim-öğretim performansını takdir-tanıma ve ödüllendirme üzere yürütülen faaliyetlere ilişkin izleme ve iyileştirme çalışmalarını anlatınız.</w:t>
      </w:r>
    </w:p>
    <w:p w14:paraId="556738D3" w14:textId="77777777" w:rsidR="00755F56" w:rsidRDefault="00755F56" w:rsidP="00755F56">
      <w:pPr>
        <w:spacing w:after="0"/>
        <w:ind w:left="720" w:right="0"/>
        <w:rPr>
          <w:highlight w:val="white"/>
        </w:rPr>
      </w:pPr>
    </w:p>
    <w:p w14:paraId="02728E15" w14:textId="7AA0D8A3" w:rsidR="000E2A9E" w:rsidRDefault="000E2A9E">
      <w:pPr>
        <w:numPr>
          <w:ilvl w:val="0"/>
          <w:numId w:val="8"/>
        </w:numPr>
        <w:spacing w:after="40"/>
        <w:ind w:right="0"/>
        <w:rPr>
          <w:i/>
          <w:iCs/>
          <w:highlight w:val="white"/>
        </w:rPr>
      </w:pPr>
      <w:r>
        <w:rPr>
          <w:i/>
          <w:iCs/>
          <w:highlight w:val="white"/>
        </w:rPr>
        <w:t xml:space="preserve">Birim düzeyinde bir </w:t>
      </w:r>
      <w:r>
        <w:rPr>
          <w:i/>
          <w:iCs/>
          <w:highlight w:val="white"/>
        </w:rPr>
        <w:t>çalışma</w:t>
      </w:r>
      <w:r>
        <w:rPr>
          <w:i/>
          <w:iCs/>
          <w:highlight w:val="white"/>
        </w:rPr>
        <w:t xml:space="preserve"> bulunmamaktadır.</w:t>
      </w:r>
    </w:p>
    <w:p w14:paraId="23E4252A" w14:textId="77777777" w:rsidR="000E2A9E" w:rsidRDefault="000E2A9E" w:rsidP="000E2A9E">
      <w:pPr>
        <w:spacing w:after="40" w:line="256" w:lineRule="auto"/>
        <w:ind w:left="0" w:right="0"/>
        <w:rPr>
          <w:i/>
          <w:iCs/>
          <w:highlight w:val="white"/>
        </w:rPr>
      </w:pPr>
    </w:p>
    <w:p w14:paraId="00000148" w14:textId="77777777" w:rsidR="00AA02CB" w:rsidRDefault="00AA02CB">
      <w:pPr>
        <w:ind w:left="0"/>
      </w:pPr>
    </w:p>
    <w:sectPr w:rsidR="00AA02CB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32919D-EC8C-2444-A887-AF456335FFE7}"/>
    <w:embedBold r:id="rId2" w:fontKey="{A93DA984-1650-F843-A85E-AB68256F5DD0}"/>
    <w:embedItalic r:id="rId3" w:fontKey="{4E0F0483-2127-6342-9C47-EB7F7D8C2091}"/>
    <w:embedBoldItalic r:id="rId4" w:fontKey="{35F8E08D-C8C8-6D4E-AC85-16C3806E0B4D}"/>
  </w:font>
  <w:font w:name="Segoe UI">
    <w:panose1 w:val="020B0502040204020203"/>
    <w:charset w:val="00"/>
    <w:family w:val="roman"/>
    <w:notTrueType/>
    <w:pitch w:val="default"/>
    <w:embedRegular r:id="rId5" w:fontKey="{B8658997-B2CE-C54D-AE44-EBA290D5D1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AB0AF9F-544D-6149-99C8-40E1ECFA30FA}"/>
  </w:font>
  <w:font w:name="Aptos Display">
    <w:panose1 w:val="020B0004020202020204"/>
    <w:charset w:val="00"/>
    <w:family w:val="roman"/>
    <w:notTrueType/>
    <w:pitch w:val="default"/>
    <w:embedRegular r:id="rId7" w:fontKey="{645B43A5-63A2-ED4F-B82B-19085B81A5C1}"/>
  </w:font>
  <w:font w:name="Aptos">
    <w:panose1 w:val="020B0004020202020204"/>
    <w:charset w:val="00"/>
    <w:family w:val="roman"/>
    <w:notTrueType/>
    <w:pitch w:val="default"/>
    <w:embedRegular r:id="rId8" w:fontKey="{3339C3DA-FCF2-D547-814E-73EA6E53DC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7704"/>
    <w:multiLevelType w:val="multilevel"/>
    <w:tmpl w:val="4A4483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7C4CC4"/>
    <w:multiLevelType w:val="multilevel"/>
    <w:tmpl w:val="7D7A1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12C3611"/>
    <w:multiLevelType w:val="multilevel"/>
    <w:tmpl w:val="F252D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57097A"/>
    <w:multiLevelType w:val="multilevel"/>
    <w:tmpl w:val="87C4E7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6F214EC"/>
    <w:multiLevelType w:val="multilevel"/>
    <w:tmpl w:val="AB2AEE9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C7935A7"/>
    <w:multiLevelType w:val="multilevel"/>
    <w:tmpl w:val="20584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1646883"/>
    <w:multiLevelType w:val="multilevel"/>
    <w:tmpl w:val="948AF6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263208A"/>
    <w:multiLevelType w:val="multilevel"/>
    <w:tmpl w:val="FA368D7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68A66E9"/>
    <w:multiLevelType w:val="multilevel"/>
    <w:tmpl w:val="8F1491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6D10D1B"/>
    <w:multiLevelType w:val="multilevel"/>
    <w:tmpl w:val="0108D8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77525D6"/>
    <w:multiLevelType w:val="multilevel"/>
    <w:tmpl w:val="55FAE6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7D87E5E"/>
    <w:multiLevelType w:val="multilevel"/>
    <w:tmpl w:val="71F8BEE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8047A59"/>
    <w:multiLevelType w:val="multilevel"/>
    <w:tmpl w:val="E0CEFD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B0242F7"/>
    <w:multiLevelType w:val="multilevel"/>
    <w:tmpl w:val="6CC40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B291B39"/>
    <w:multiLevelType w:val="multilevel"/>
    <w:tmpl w:val="1278D9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C4952BD"/>
    <w:multiLevelType w:val="multilevel"/>
    <w:tmpl w:val="D0D05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D004488"/>
    <w:multiLevelType w:val="multilevel"/>
    <w:tmpl w:val="924871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E3F038E"/>
    <w:multiLevelType w:val="multilevel"/>
    <w:tmpl w:val="206E9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EDB7CF0"/>
    <w:multiLevelType w:val="multilevel"/>
    <w:tmpl w:val="C030623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F2A539F"/>
    <w:multiLevelType w:val="multilevel"/>
    <w:tmpl w:val="A806643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2915AC4"/>
    <w:multiLevelType w:val="multilevel"/>
    <w:tmpl w:val="9F88B0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33B4241"/>
    <w:multiLevelType w:val="multilevel"/>
    <w:tmpl w:val="DB8078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46D30A3"/>
    <w:multiLevelType w:val="multilevel"/>
    <w:tmpl w:val="46B86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6D62937"/>
    <w:multiLevelType w:val="multilevel"/>
    <w:tmpl w:val="DA8833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6FC45AB"/>
    <w:multiLevelType w:val="multilevel"/>
    <w:tmpl w:val="E3B09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8C83E6E"/>
    <w:multiLevelType w:val="multilevel"/>
    <w:tmpl w:val="99643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C21220D"/>
    <w:multiLevelType w:val="multilevel"/>
    <w:tmpl w:val="FDB25D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F133B44"/>
    <w:multiLevelType w:val="multilevel"/>
    <w:tmpl w:val="BD00205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F190995"/>
    <w:multiLevelType w:val="multilevel"/>
    <w:tmpl w:val="914C9E6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2FC01E93"/>
    <w:multiLevelType w:val="multilevel"/>
    <w:tmpl w:val="546C450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1F42490"/>
    <w:multiLevelType w:val="multilevel"/>
    <w:tmpl w:val="A6D6E1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4143380"/>
    <w:multiLevelType w:val="multilevel"/>
    <w:tmpl w:val="C1962A1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56A4F57"/>
    <w:multiLevelType w:val="multilevel"/>
    <w:tmpl w:val="F6FA6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7A16519"/>
    <w:multiLevelType w:val="multilevel"/>
    <w:tmpl w:val="5D7E409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7A56FF3"/>
    <w:multiLevelType w:val="multilevel"/>
    <w:tmpl w:val="374E3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7D349CD"/>
    <w:multiLevelType w:val="multilevel"/>
    <w:tmpl w:val="27FA1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885012E"/>
    <w:multiLevelType w:val="multilevel"/>
    <w:tmpl w:val="D684187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B3E05A5"/>
    <w:multiLevelType w:val="multilevel"/>
    <w:tmpl w:val="70A62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B7E21FA"/>
    <w:multiLevelType w:val="multilevel"/>
    <w:tmpl w:val="39B8B8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BBF5B04"/>
    <w:multiLevelType w:val="multilevel"/>
    <w:tmpl w:val="BEF0A80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DB9341E"/>
    <w:multiLevelType w:val="multilevel"/>
    <w:tmpl w:val="1C2657B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DD557F2"/>
    <w:multiLevelType w:val="multilevel"/>
    <w:tmpl w:val="5A3C22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EDB0B53"/>
    <w:multiLevelType w:val="multilevel"/>
    <w:tmpl w:val="61E28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F921084"/>
    <w:multiLevelType w:val="multilevel"/>
    <w:tmpl w:val="7304CA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0EE2A82"/>
    <w:multiLevelType w:val="multilevel"/>
    <w:tmpl w:val="F1F4D93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12D1885"/>
    <w:multiLevelType w:val="multilevel"/>
    <w:tmpl w:val="BDB0A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2AF7165"/>
    <w:multiLevelType w:val="multilevel"/>
    <w:tmpl w:val="DD9A1BB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42FA2DE8"/>
    <w:multiLevelType w:val="multilevel"/>
    <w:tmpl w:val="98C8C5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479252F"/>
    <w:multiLevelType w:val="multilevel"/>
    <w:tmpl w:val="507C2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44AF243A"/>
    <w:multiLevelType w:val="multilevel"/>
    <w:tmpl w:val="F5A6797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73C0A1E"/>
    <w:multiLevelType w:val="multilevel"/>
    <w:tmpl w:val="98F21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477B075B"/>
    <w:multiLevelType w:val="multilevel"/>
    <w:tmpl w:val="A1E2C7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47C1729A"/>
    <w:multiLevelType w:val="multilevel"/>
    <w:tmpl w:val="A252B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48552C78"/>
    <w:multiLevelType w:val="multilevel"/>
    <w:tmpl w:val="44B671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9075BD6"/>
    <w:multiLevelType w:val="multilevel"/>
    <w:tmpl w:val="F0D83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9080318"/>
    <w:multiLevelType w:val="multilevel"/>
    <w:tmpl w:val="C0422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49707FDD"/>
    <w:multiLevelType w:val="multilevel"/>
    <w:tmpl w:val="23BC3AE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4A8D3D18"/>
    <w:multiLevelType w:val="multilevel"/>
    <w:tmpl w:val="1C368FF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4AE32205"/>
    <w:multiLevelType w:val="multilevel"/>
    <w:tmpl w:val="9AF4221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4C10537C"/>
    <w:multiLevelType w:val="multilevel"/>
    <w:tmpl w:val="28D4B3F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D945E87"/>
    <w:multiLevelType w:val="multilevel"/>
    <w:tmpl w:val="5C408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4DEE6FD7"/>
    <w:multiLevelType w:val="multilevel"/>
    <w:tmpl w:val="CC126D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4F746009"/>
    <w:multiLevelType w:val="multilevel"/>
    <w:tmpl w:val="FE00FEA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08D7CF7"/>
    <w:multiLevelType w:val="multilevel"/>
    <w:tmpl w:val="D562BFF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204339F"/>
    <w:multiLevelType w:val="multilevel"/>
    <w:tmpl w:val="372AD8B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52275F1A"/>
    <w:multiLevelType w:val="multilevel"/>
    <w:tmpl w:val="8CB22DC0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52D6249B"/>
    <w:multiLevelType w:val="multilevel"/>
    <w:tmpl w:val="EC88A4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4115C68"/>
    <w:multiLevelType w:val="multilevel"/>
    <w:tmpl w:val="B8B4489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54C00FAE"/>
    <w:multiLevelType w:val="multilevel"/>
    <w:tmpl w:val="9754F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5AA2498"/>
    <w:multiLevelType w:val="multilevel"/>
    <w:tmpl w:val="28581FA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56134D71"/>
    <w:multiLevelType w:val="multilevel"/>
    <w:tmpl w:val="7AF441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5AE37BC9"/>
    <w:multiLevelType w:val="multilevel"/>
    <w:tmpl w:val="3E4C4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F74D8B"/>
    <w:multiLevelType w:val="multilevel"/>
    <w:tmpl w:val="1C86CB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CC36718"/>
    <w:multiLevelType w:val="multilevel"/>
    <w:tmpl w:val="88D25FA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D7F2B4E"/>
    <w:multiLevelType w:val="multilevel"/>
    <w:tmpl w:val="2BF48D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0C52A4E"/>
    <w:multiLevelType w:val="multilevel"/>
    <w:tmpl w:val="58B232D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0C83338"/>
    <w:multiLevelType w:val="multilevel"/>
    <w:tmpl w:val="4EEE901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62C44B04"/>
    <w:multiLevelType w:val="multilevel"/>
    <w:tmpl w:val="27C28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3306802"/>
    <w:multiLevelType w:val="multilevel"/>
    <w:tmpl w:val="CE9E1C0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637A0F15"/>
    <w:multiLevelType w:val="multilevel"/>
    <w:tmpl w:val="77E4FE8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5D14950"/>
    <w:multiLevelType w:val="multilevel"/>
    <w:tmpl w:val="73DAF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67E91D08"/>
    <w:multiLevelType w:val="multilevel"/>
    <w:tmpl w:val="F710BA4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8BC3CEC"/>
    <w:multiLevelType w:val="multilevel"/>
    <w:tmpl w:val="D22C8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3" w15:restartNumberingAfterBreak="0">
    <w:nsid w:val="69715567"/>
    <w:multiLevelType w:val="multilevel"/>
    <w:tmpl w:val="1786E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ADD745C"/>
    <w:multiLevelType w:val="multilevel"/>
    <w:tmpl w:val="6D6ADDF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6AEF279F"/>
    <w:multiLevelType w:val="multilevel"/>
    <w:tmpl w:val="8526A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B6379B6"/>
    <w:multiLevelType w:val="multilevel"/>
    <w:tmpl w:val="39AAA1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EFA4E2B"/>
    <w:multiLevelType w:val="multilevel"/>
    <w:tmpl w:val="2FEA9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8" w15:restartNumberingAfterBreak="0">
    <w:nsid w:val="708D245D"/>
    <w:multiLevelType w:val="multilevel"/>
    <w:tmpl w:val="786C21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70E25270"/>
    <w:multiLevelType w:val="multilevel"/>
    <w:tmpl w:val="B47A4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1E53B5A"/>
    <w:multiLevelType w:val="multilevel"/>
    <w:tmpl w:val="755C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22B39AC"/>
    <w:multiLevelType w:val="multilevel"/>
    <w:tmpl w:val="89AAC23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73182339"/>
    <w:multiLevelType w:val="multilevel"/>
    <w:tmpl w:val="F302196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3" w15:restartNumberingAfterBreak="0">
    <w:nsid w:val="73374D10"/>
    <w:multiLevelType w:val="multilevel"/>
    <w:tmpl w:val="6A220D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3EF5964"/>
    <w:multiLevelType w:val="multilevel"/>
    <w:tmpl w:val="5720BF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53F44E7"/>
    <w:multiLevelType w:val="multilevel"/>
    <w:tmpl w:val="21DA075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8B05733"/>
    <w:multiLevelType w:val="multilevel"/>
    <w:tmpl w:val="270A18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8D14301"/>
    <w:multiLevelType w:val="multilevel"/>
    <w:tmpl w:val="77F68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8" w15:restartNumberingAfterBreak="0">
    <w:nsid w:val="7CE114A4"/>
    <w:multiLevelType w:val="multilevel"/>
    <w:tmpl w:val="032C148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7E0720D5"/>
    <w:multiLevelType w:val="multilevel"/>
    <w:tmpl w:val="7D2EB55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00" w15:restartNumberingAfterBreak="0">
    <w:nsid w:val="7E275F29"/>
    <w:multiLevelType w:val="multilevel"/>
    <w:tmpl w:val="E7AC30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1103293">
    <w:abstractNumId w:val="22"/>
  </w:num>
  <w:num w:numId="2" w16cid:durableId="939798651">
    <w:abstractNumId w:val="17"/>
  </w:num>
  <w:num w:numId="3" w16cid:durableId="361370614">
    <w:abstractNumId w:val="31"/>
  </w:num>
  <w:num w:numId="4" w16cid:durableId="1702897047">
    <w:abstractNumId w:val="19"/>
  </w:num>
  <w:num w:numId="5" w16cid:durableId="1082602679">
    <w:abstractNumId w:val="3"/>
  </w:num>
  <w:num w:numId="6" w16cid:durableId="1300650287">
    <w:abstractNumId w:val="7"/>
  </w:num>
  <w:num w:numId="7" w16cid:durableId="1706365713">
    <w:abstractNumId w:val="40"/>
  </w:num>
  <w:num w:numId="8" w16cid:durableId="91585403">
    <w:abstractNumId w:val="84"/>
  </w:num>
  <w:num w:numId="9" w16cid:durableId="1727144772">
    <w:abstractNumId w:val="79"/>
  </w:num>
  <w:num w:numId="10" w16cid:durableId="838618136">
    <w:abstractNumId w:val="97"/>
  </w:num>
  <w:num w:numId="11" w16cid:durableId="603458273">
    <w:abstractNumId w:val="33"/>
  </w:num>
  <w:num w:numId="12" w16cid:durableId="171532056">
    <w:abstractNumId w:val="69"/>
  </w:num>
  <w:num w:numId="13" w16cid:durableId="342319249">
    <w:abstractNumId w:val="28"/>
  </w:num>
  <w:num w:numId="14" w16cid:durableId="1042168395">
    <w:abstractNumId w:val="53"/>
  </w:num>
  <w:num w:numId="15" w16cid:durableId="404425543">
    <w:abstractNumId w:val="18"/>
  </w:num>
  <w:num w:numId="16" w16cid:durableId="1552885976">
    <w:abstractNumId w:val="83"/>
  </w:num>
  <w:num w:numId="17" w16cid:durableId="2061247068">
    <w:abstractNumId w:val="44"/>
  </w:num>
  <w:num w:numId="18" w16cid:durableId="1791053519">
    <w:abstractNumId w:val="43"/>
  </w:num>
  <w:num w:numId="19" w16cid:durableId="2027906771">
    <w:abstractNumId w:val="46"/>
  </w:num>
  <w:num w:numId="20" w16cid:durableId="589511097">
    <w:abstractNumId w:val="67"/>
  </w:num>
  <w:num w:numId="21" w16cid:durableId="1328944680">
    <w:abstractNumId w:val="37"/>
  </w:num>
  <w:num w:numId="22" w16cid:durableId="70078906">
    <w:abstractNumId w:val="54"/>
  </w:num>
  <w:num w:numId="23" w16cid:durableId="1602059212">
    <w:abstractNumId w:val="27"/>
  </w:num>
  <w:num w:numId="24" w16cid:durableId="423722155">
    <w:abstractNumId w:val="9"/>
  </w:num>
  <w:num w:numId="25" w16cid:durableId="800073122">
    <w:abstractNumId w:val="76"/>
  </w:num>
  <w:num w:numId="26" w16cid:durableId="898900983">
    <w:abstractNumId w:val="38"/>
  </w:num>
  <w:num w:numId="27" w16cid:durableId="192573606">
    <w:abstractNumId w:val="26"/>
  </w:num>
  <w:num w:numId="28" w16cid:durableId="349454563">
    <w:abstractNumId w:val="1"/>
  </w:num>
  <w:num w:numId="29" w16cid:durableId="172381071">
    <w:abstractNumId w:val="35"/>
  </w:num>
  <w:num w:numId="30" w16cid:durableId="680007827">
    <w:abstractNumId w:val="62"/>
  </w:num>
  <w:num w:numId="31" w16cid:durableId="940720585">
    <w:abstractNumId w:val="66"/>
  </w:num>
  <w:num w:numId="32" w16cid:durableId="1934312722">
    <w:abstractNumId w:val="56"/>
  </w:num>
  <w:num w:numId="33" w16cid:durableId="1018120263">
    <w:abstractNumId w:val="80"/>
  </w:num>
  <w:num w:numId="34" w16cid:durableId="1764372022">
    <w:abstractNumId w:val="42"/>
  </w:num>
  <w:num w:numId="35" w16cid:durableId="1883665132">
    <w:abstractNumId w:val="2"/>
  </w:num>
  <w:num w:numId="36" w16cid:durableId="1824155241">
    <w:abstractNumId w:val="99"/>
  </w:num>
  <w:num w:numId="37" w16cid:durableId="1161313822">
    <w:abstractNumId w:val="23"/>
  </w:num>
  <w:num w:numId="38" w16cid:durableId="1673288847">
    <w:abstractNumId w:val="34"/>
  </w:num>
  <w:num w:numId="39" w16cid:durableId="1693990186">
    <w:abstractNumId w:val="6"/>
  </w:num>
  <w:num w:numId="40" w16cid:durableId="209998107">
    <w:abstractNumId w:val="72"/>
  </w:num>
  <w:num w:numId="41" w16cid:durableId="80641243">
    <w:abstractNumId w:val="95"/>
  </w:num>
  <w:num w:numId="42" w16cid:durableId="1830633288">
    <w:abstractNumId w:val="94"/>
  </w:num>
  <w:num w:numId="43" w16cid:durableId="1950313551">
    <w:abstractNumId w:val="8"/>
  </w:num>
  <w:num w:numId="44" w16cid:durableId="1954246553">
    <w:abstractNumId w:val="45"/>
  </w:num>
  <w:num w:numId="45" w16cid:durableId="575942717">
    <w:abstractNumId w:val="51"/>
  </w:num>
  <w:num w:numId="46" w16cid:durableId="2061711782">
    <w:abstractNumId w:val="58"/>
  </w:num>
  <w:num w:numId="47" w16cid:durableId="448359949">
    <w:abstractNumId w:val="100"/>
  </w:num>
  <w:num w:numId="48" w16cid:durableId="2070495070">
    <w:abstractNumId w:val="49"/>
  </w:num>
  <w:num w:numId="49" w16cid:durableId="1176379368">
    <w:abstractNumId w:val="96"/>
  </w:num>
  <w:num w:numId="50" w16cid:durableId="1497526017">
    <w:abstractNumId w:val="13"/>
  </w:num>
  <w:num w:numId="51" w16cid:durableId="71047200">
    <w:abstractNumId w:val="21"/>
  </w:num>
  <w:num w:numId="52" w16cid:durableId="828906344">
    <w:abstractNumId w:val="52"/>
  </w:num>
  <w:num w:numId="53" w16cid:durableId="295066292">
    <w:abstractNumId w:val="71"/>
  </w:num>
  <w:num w:numId="54" w16cid:durableId="522866406">
    <w:abstractNumId w:val="68"/>
  </w:num>
  <w:num w:numId="55" w16cid:durableId="1754431194">
    <w:abstractNumId w:val="50"/>
  </w:num>
  <w:num w:numId="56" w16cid:durableId="2061199728">
    <w:abstractNumId w:val="16"/>
  </w:num>
  <w:num w:numId="57" w16cid:durableId="1846899804">
    <w:abstractNumId w:val="89"/>
  </w:num>
  <w:num w:numId="58" w16cid:durableId="212541258">
    <w:abstractNumId w:val="90"/>
  </w:num>
  <w:num w:numId="59" w16cid:durableId="1545213516">
    <w:abstractNumId w:val="73"/>
  </w:num>
  <w:num w:numId="60" w16cid:durableId="2065979197">
    <w:abstractNumId w:val="47"/>
  </w:num>
  <w:num w:numId="61" w16cid:durableId="413743601">
    <w:abstractNumId w:val="59"/>
  </w:num>
  <w:num w:numId="62" w16cid:durableId="1818497764">
    <w:abstractNumId w:val="5"/>
  </w:num>
  <w:num w:numId="63" w16cid:durableId="1310555462">
    <w:abstractNumId w:val="24"/>
  </w:num>
  <w:num w:numId="64" w16cid:durableId="1372071137">
    <w:abstractNumId w:val="82"/>
  </w:num>
  <w:num w:numId="65" w16cid:durableId="1731928180">
    <w:abstractNumId w:val="77"/>
  </w:num>
  <w:num w:numId="66" w16cid:durableId="1310787000">
    <w:abstractNumId w:val="93"/>
  </w:num>
  <w:num w:numId="67" w16cid:durableId="806631816">
    <w:abstractNumId w:val="85"/>
  </w:num>
  <w:num w:numId="68" w16cid:durableId="1662583817">
    <w:abstractNumId w:val="20"/>
  </w:num>
  <w:num w:numId="69" w16cid:durableId="1547595606">
    <w:abstractNumId w:val="81"/>
  </w:num>
  <w:num w:numId="70" w16cid:durableId="915895289">
    <w:abstractNumId w:val="70"/>
  </w:num>
  <w:num w:numId="71" w16cid:durableId="239754869">
    <w:abstractNumId w:val="75"/>
  </w:num>
  <w:num w:numId="72" w16cid:durableId="1143347433">
    <w:abstractNumId w:val="11"/>
  </w:num>
  <w:num w:numId="73" w16cid:durableId="1664816995">
    <w:abstractNumId w:val="57"/>
  </w:num>
  <w:num w:numId="74" w16cid:durableId="31030856">
    <w:abstractNumId w:val="98"/>
  </w:num>
  <w:num w:numId="75" w16cid:durableId="1601984661">
    <w:abstractNumId w:val="25"/>
  </w:num>
  <w:num w:numId="76" w16cid:durableId="748965847">
    <w:abstractNumId w:val="87"/>
  </w:num>
  <w:num w:numId="77" w16cid:durableId="1381975318">
    <w:abstractNumId w:val="91"/>
  </w:num>
  <w:num w:numId="78" w16cid:durableId="968365915">
    <w:abstractNumId w:val="63"/>
  </w:num>
  <w:num w:numId="79" w16cid:durableId="1326124668">
    <w:abstractNumId w:val="61"/>
  </w:num>
  <w:num w:numId="80" w16cid:durableId="125510465">
    <w:abstractNumId w:val="30"/>
  </w:num>
  <w:num w:numId="81" w16cid:durableId="968631139">
    <w:abstractNumId w:val="64"/>
  </w:num>
  <w:num w:numId="82" w16cid:durableId="440995100">
    <w:abstractNumId w:val="0"/>
  </w:num>
  <w:num w:numId="83" w16cid:durableId="2132242432">
    <w:abstractNumId w:val="10"/>
  </w:num>
  <w:num w:numId="84" w16cid:durableId="1210605230">
    <w:abstractNumId w:val="88"/>
  </w:num>
  <w:num w:numId="85" w16cid:durableId="1342781580">
    <w:abstractNumId w:val="15"/>
  </w:num>
  <w:num w:numId="86" w16cid:durableId="526409979">
    <w:abstractNumId w:val="78"/>
  </w:num>
  <w:num w:numId="87" w16cid:durableId="1428235568">
    <w:abstractNumId w:val="60"/>
  </w:num>
  <w:num w:numId="88" w16cid:durableId="2056811341">
    <w:abstractNumId w:val="4"/>
  </w:num>
  <w:num w:numId="89" w16cid:durableId="1827894976">
    <w:abstractNumId w:val="41"/>
  </w:num>
  <w:num w:numId="90" w16cid:durableId="1333608713">
    <w:abstractNumId w:val="29"/>
  </w:num>
  <w:num w:numId="91" w16cid:durableId="1433087940">
    <w:abstractNumId w:val="32"/>
  </w:num>
  <w:num w:numId="92" w16cid:durableId="981545519">
    <w:abstractNumId w:val="65"/>
  </w:num>
  <w:num w:numId="93" w16cid:durableId="367604332">
    <w:abstractNumId w:val="14"/>
  </w:num>
  <w:num w:numId="94" w16cid:durableId="2022391449">
    <w:abstractNumId w:val="36"/>
  </w:num>
  <w:num w:numId="95" w16cid:durableId="468741777">
    <w:abstractNumId w:val="12"/>
  </w:num>
  <w:num w:numId="96" w16cid:durableId="609775963">
    <w:abstractNumId w:val="74"/>
  </w:num>
  <w:num w:numId="97" w16cid:durableId="2050761359">
    <w:abstractNumId w:val="39"/>
  </w:num>
  <w:num w:numId="98" w16cid:durableId="203753186">
    <w:abstractNumId w:val="48"/>
  </w:num>
  <w:num w:numId="99" w16cid:durableId="1499467999">
    <w:abstractNumId w:val="55"/>
  </w:num>
  <w:num w:numId="100" w16cid:durableId="813719864">
    <w:abstractNumId w:val="92"/>
  </w:num>
  <w:num w:numId="101" w16cid:durableId="1413308965">
    <w:abstractNumId w:val="86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2CB"/>
    <w:rsid w:val="000A6114"/>
    <w:rsid w:val="000E2A9E"/>
    <w:rsid w:val="00122AF5"/>
    <w:rsid w:val="001A438F"/>
    <w:rsid w:val="004B1A1E"/>
    <w:rsid w:val="005F27BB"/>
    <w:rsid w:val="00613774"/>
    <w:rsid w:val="0068493C"/>
    <w:rsid w:val="00696FB7"/>
    <w:rsid w:val="00701E61"/>
    <w:rsid w:val="00755F56"/>
    <w:rsid w:val="008435BE"/>
    <w:rsid w:val="00A20DF9"/>
    <w:rsid w:val="00AA02CB"/>
    <w:rsid w:val="00AC199D"/>
    <w:rsid w:val="00B6366C"/>
    <w:rsid w:val="00B714CA"/>
    <w:rsid w:val="00B81CF0"/>
    <w:rsid w:val="00BE7872"/>
    <w:rsid w:val="00D82E6D"/>
    <w:rsid w:val="00E119F2"/>
    <w:rsid w:val="00F23113"/>
    <w:rsid w:val="00F43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B80394"/>
  <w15:docId w15:val="{DBA6EDD0-23D4-8245-A6F0-29069CB8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tr" w:eastAsia="en-US" w:bidi="ar-SA"/>
      </w:rPr>
    </w:rPrDefault>
    <w:pPrDefault>
      <w:pPr>
        <w:spacing w:after="5" w:line="269" w:lineRule="auto"/>
        <w:ind w:left="10" w:right="3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21"/>
      <w:ind w:hanging="10"/>
      <w:outlineLvl w:val="1"/>
    </w:pPr>
    <w:rPr>
      <w:b/>
      <w:bCs/>
      <w:color w:val="000000"/>
      <w:sz w:val="28"/>
      <w:szCs w:val="28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/>
      <w:ind w:hanging="10"/>
      <w:outlineLvl w:val="2"/>
    </w:pPr>
    <w:rPr>
      <w:b/>
      <w:bCs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2" w:line="249" w:lineRule="auto"/>
      <w:ind w:hanging="10"/>
      <w:outlineLvl w:val="3"/>
    </w:pPr>
    <w:rPr>
      <w:b/>
      <w:bCs/>
      <w:i/>
      <w:iCs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Balk2Char">
    <w:name w:val="Başlık 2 Char"/>
    <w:basedOn w:val="DefaultParagraphFont"/>
    <w:uiPriority w:val="9"/>
    <w:rsid w:val="00E50654"/>
    <w:rPr>
      <w:rFonts w:ascii="Times New Roman" w:eastAsia="Times New Roman" w:hAnsi="Times New Roman" w:cs="Times New Roman"/>
      <w:b/>
      <w:color w:val="000000"/>
      <w:sz w:val="28"/>
      <w:u w:val="single" w:color="000000"/>
      <w:lang w:eastAsia="tr-TR"/>
    </w:rPr>
  </w:style>
  <w:style w:type="character" w:customStyle="1" w:styleId="Balk3Char">
    <w:name w:val="Başlık 3 Char"/>
    <w:basedOn w:val="DefaultParagraphFont"/>
    <w:uiPriority w:val="9"/>
    <w:rsid w:val="00E50654"/>
    <w:rPr>
      <w:rFonts w:ascii="Times New Roman" w:eastAsia="Times New Roman" w:hAnsi="Times New Roman" w:cs="Times New Roman"/>
      <w:b/>
      <w:color w:val="000000"/>
      <w:sz w:val="24"/>
      <w:lang w:eastAsia="tr-TR"/>
    </w:rPr>
  </w:style>
  <w:style w:type="character" w:customStyle="1" w:styleId="Balk4Char">
    <w:name w:val="Başlık 4 Char"/>
    <w:basedOn w:val="DefaultParagraphFont"/>
    <w:uiPriority w:val="9"/>
    <w:rsid w:val="00E50654"/>
    <w:rPr>
      <w:rFonts w:ascii="Times New Roman" w:eastAsia="Times New Roman" w:hAnsi="Times New Roman" w:cs="Times New Roman"/>
      <w:b/>
      <w:i/>
      <w:color w:val="000000"/>
      <w:sz w:val="24"/>
      <w:lang w:eastAsia="tr-TR"/>
    </w:rPr>
  </w:style>
  <w:style w:type="paragraph" w:styleId="ListParagraph">
    <w:name w:val="List Paragraph"/>
    <w:basedOn w:val="Normal"/>
    <w:uiPriority w:val="34"/>
    <w:qFormat/>
    <w:rsid w:val="00E506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F17"/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381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F17"/>
    <w:rPr>
      <w:rFonts w:ascii="Times New Roman" w:eastAsia="Times New Roman" w:hAnsi="Times New Roman" w:cs="Times New Roman"/>
      <w:color w:val="000000"/>
      <w:sz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26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68E"/>
    <w:rPr>
      <w:rFonts w:ascii="Segoe UI" w:eastAsia="Times New Roman" w:hAnsi="Segoe UI" w:cs="Segoe UI"/>
      <w:color w:val="000000"/>
      <w:sz w:val="18"/>
      <w:szCs w:val="18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985A71"/>
    <w:pPr>
      <w:spacing w:before="100" w:beforeAutospacing="1" w:after="100" w:afterAutospacing="1" w:line="240" w:lineRule="auto"/>
      <w:ind w:left="0" w:right="0"/>
      <w:jc w:val="left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ZXi5SL6aZ6z/zjUMMhPZ8APAIw==">CgMxLjAyCGguZ2pkZ3hzOAByITF3V2dUWmFYNHhxVzlRNDFUNTFYMG1jdzFNV1hfd1A3QQ==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2768</Words>
  <Characters>15782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EBRU BAHARLI</dc:creator>
  <cp:lastModifiedBy>Ali Kazim Camlibel</cp:lastModifiedBy>
  <cp:revision>21</cp:revision>
  <dcterms:created xsi:type="dcterms:W3CDTF">2025-01-21T08:24:00Z</dcterms:created>
  <dcterms:modified xsi:type="dcterms:W3CDTF">2026-03-02T14:15:00Z</dcterms:modified>
</cp:coreProperties>
</file>