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D8BF" w14:textId="5328A21F" w:rsidR="00D80F94" w:rsidRPr="00770C4B" w:rsidRDefault="006714F0" w:rsidP="00770C4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44952">
        <w:rPr>
          <w:rFonts w:ascii="Times New Roman" w:hAnsi="Times New Roman" w:cs="Times New Roman"/>
          <w:b/>
          <w:bCs/>
        </w:rPr>
        <w:t>202</w:t>
      </w:r>
      <w:r w:rsidR="00D542AA">
        <w:rPr>
          <w:rFonts w:ascii="Times New Roman" w:hAnsi="Times New Roman" w:cs="Times New Roman"/>
          <w:b/>
          <w:bCs/>
        </w:rPr>
        <w:t>5</w:t>
      </w:r>
      <w:r w:rsidRPr="00744952">
        <w:rPr>
          <w:rFonts w:ascii="Times New Roman" w:hAnsi="Times New Roman" w:cs="Times New Roman"/>
          <w:b/>
          <w:bCs/>
        </w:rPr>
        <w:t>-20</w:t>
      </w:r>
      <w:r w:rsidR="00D542AA">
        <w:rPr>
          <w:rFonts w:ascii="Times New Roman" w:hAnsi="Times New Roman" w:cs="Times New Roman"/>
          <w:b/>
          <w:bCs/>
        </w:rPr>
        <w:t>26</w:t>
      </w:r>
      <w:r w:rsidR="00D80F94" w:rsidRPr="00744952">
        <w:rPr>
          <w:rFonts w:ascii="Times New Roman" w:hAnsi="Times New Roman" w:cs="Times New Roman"/>
          <w:b/>
          <w:bCs/>
        </w:rPr>
        <w:t xml:space="preserve"> Bahar Yarıyılı</w:t>
      </w:r>
    </w:p>
    <w:p w14:paraId="5044D53E" w14:textId="2B185D7B" w:rsidR="00D80F94" w:rsidRPr="00770C4B" w:rsidRDefault="00D80F94" w:rsidP="00770C4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70C4B">
        <w:rPr>
          <w:rFonts w:ascii="Times New Roman" w:hAnsi="Times New Roman" w:cs="Times New Roman"/>
          <w:b/>
          <w:bCs/>
        </w:rPr>
        <w:t>İİBF – Siyaset Bilimi ve Uluslararası İlişkiler Bölümü</w:t>
      </w:r>
    </w:p>
    <w:p w14:paraId="4BE40FFD" w14:textId="02D5AA2D" w:rsidR="00D80F94" w:rsidRPr="00770C4B" w:rsidRDefault="00D80F94" w:rsidP="00770C4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70C4B">
        <w:rPr>
          <w:rFonts w:ascii="Times New Roman" w:hAnsi="Times New Roman" w:cs="Times New Roman"/>
          <w:b/>
          <w:bCs/>
        </w:rPr>
        <w:t xml:space="preserve">Lisans Bitirme </w:t>
      </w:r>
      <w:r w:rsidR="00AE29BD">
        <w:rPr>
          <w:rFonts w:ascii="Times New Roman" w:hAnsi="Times New Roman" w:cs="Times New Roman"/>
          <w:b/>
          <w:bCs/>
        </w:rPr>
        <w:t>Çalışmaları</w:t>
      </w:r>
      <w:r w:rsidRPr="00770C4B">
        <w:rPr>
          <w:rFonts w:ascii="Times New Roman" w:hAnsi="Times New Roman" w:cs="Times New Roman"/>
          <w:b/>
          <w:bCs/>
        </w:rPr>
        <w:t xml:space="preserve"> Bilgi Notu</w:t>
      </w:r>
    </w:p>
    <w:p w14:paraId="30571C85" w14:textId="18EDF56F" w:rsidR="00D80F94" w:rsidRPr="00770C4B" w:rsidRDefault="00D80F94" w:rsidP="00770C4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BED5200" w14:textId="4273525B" w:rsidR="00D80F94" w:rsidRPr="00770C4B" w:rsidRDefault="00D80F94" w:rsidP="00770C4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0" w:name="_Hlk70944556"/>
      <w:r w:rsidRPr="00770C4B">
        <w:rPr>
          <w:rFonts w:ascii="Times New Roman" w:hAnsi="Times New Roman" w:cs="Times New Roman"/>
        </w:rPr>
        <w:t>Lisans bitirme tezi/çalışması, bir konunun derlenmesi ve değerlendirilmesi, teorik, gözleme dayalı ve/veya deneysel nitelikli bir çalışma yapılması, mevcut bir bilginin bir alana uygulanması, proje yapılması ve yapılan çalışmaların rapor edilmesi ve/veya sunulmasının uygun bir bileşimi şeklinde gerçekleştirilir.</w:t>
      </w:r>
    </w:p>
    <w:bookmarkEnd w:id="0"/>
    <w:p w14:paraId="5D2B53C9" w14:textId="1301FC0F" w:rsidR="00D80F94" w:rsidRPr="00770C4B" w:rsidRDefault="00D80F94" w:rsidP="00770C4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70C4B">
        <w:rPr>
          <w:rFonts w:ascii="Times New Roman" w:hAnsi="Times New Roman" w:cs="Times New Roman"/>
        </w:rPr>
        <w:t xml:space="preserve">Lisans bitirme çalışması için danışmanlar, araştırma alanları ve öğrenci kontenjanları bilgisi Güz Yarıyılı sonunda ilan edilir. Buna göre lisans son sınıf öğrencileri, çalışma alanlarına uygun danışmanlar ile iletişim kurarak </w:t>
      </w:r>
      <w:r w:rsidRPr="006714F0">
        <w:rPr>
          <w:rFonts w:ascii="Times New Roman" w:hAnsi="Times New Roman" w:cs="Times New Roman"/>
          <w:b/>
        </w:rPr>
        <w:t>Lisans Bitirme Çalışması Danışman Atama Formunu</w:t>
      </w:r>
      <w:r w:rsidRPr="00770C4B">
        <w:rPr>
          <w:rFonts w:ascii="Times New Roman" w:hAnsi="Times New Roman" w:cs="Times New Roman"/>
        </w:rPr>
        <w:t xml:space="preserve"> doldurur. </w:t>
      </w:r>
      <w:r w:rsidRPr="006714F0">
        <w:rPr>
          <w:rFonts w:ascii="Times New Roman" w:hAnsi="Times New Roman" w:cs="Times New Roman"/>
        </w:rPr>
        <w:t>Bölüm Başkanlıklarına teslim eder.</w:t>
      </w:r>
      <w:r w:rsidR="00AE29BD">
        <w:rPr>
          <w:rFonts w:ascii="Times New Roman" w:hAnsi="Times New Roman" w:cs="Times New Roman"/>
        </w:rPr>
        <w:t xml:space="preserve"> İlgili formların </w:t>
      </w:r>
      <w:r w:rsidR="00AE29BD" w:rsidRPr="00AE29BD">
        <w:rPr>
          <w:rFonts w:ascii="Times New Roman" w:hAnsi="Times New Roman" w:cs="Times New Roman"/>
          <w:b/>
          <w:bCs/>
        </w:rPr>
        <w:t xml:space="preserve">en geç </w:t>
      </w:r>
      <w:r w:rsidR="00D542AA">
        <w:rPr>
          <w:rFonts w:ascii="Times New Roman" w:hAnsi="Times New Roman" w:cs="Times New Roman"/>
          <w:b/>
          <w:bCs/>
        </w:rPr>
        <w:t>4</w:t>
      </w:r>
      <w:r w:rsidR="00AE29BD" w:rsidRPr="00AE29BD">
        <w:rPr>
          <w:rFonts w:ascii="Times New Roman" w:hAnsi="Times New Roman" w:cs="Times New Roman"/>
          <w:b/>
          <w:bCs/>
        </w:rPr>
        <w:t xml:space="preserve"> Şubat 202</w:t>
      </w:r>
      <w:r w:rsidR="00D542AA">
        <w:rPr>
          <w:rFonts w:ascii="Times New Roman" w:hAnsi="Times New Roman" w:cs="Times New Roman"/>
          <w:b/>
          <w:bCs/>
        </w:rPr>
        <w:t>6</w:t>
      </w:r>
      <w:r w:rsidR="00AE29BD" w:rsidRPr="00AE29BD">
        <w:rPr>
          <w:rFonts w:ascii="Times New Roman" w:hAnsi="Times New Roman" w:cs="Times New Roman"/>
          <w:b/>
          <w:bCs/>
        </w:rPr>
        <w:t xml:space="preserve"> tarihine kadar</w:t>
      </w:r>
      <w:r w:rsidR="00AE29BD">
        <w:rPr>
          <w:rFonts w:ascii="Times New Roman" w:hAnsi="Times New Roman" w:cs="Times New Roman"/>
        </w:rPr>
        <w:t xml:space="preserve"> </w:t>
      </w:r>
      <w:r w:rsidR="00AE29BD" w:rsidRPr="006714F0">
        <w:rPr>
          <w:rFonts w:ascii="Times New Roman" w:hAnsi="Times New Roman" w:cs="Times New Roman"/>
        </w:rPr>
        <w:t>Bölüm Başkanlı</w:t>
      </w:r>
      <w:r w:rsidR="00AE29BD">
        <w:rPr>
          <w:rFonts w:ascii="Times New Roman" w:hAnsi="Times New Roman" w:cs="Times New Roman"/>
        </w:rPr>
        <w:t xml:space="preserve">ğına iletilmek üzere Arş. Gör. </w:t>
      </w:r>
      <w:r w:rsidR="00D542AA">
        <w:rPr>
          <w:rFonts w:ascii="Times New Roman" w:hAnsi="Times New Roman" w:cs="Times New Roman"/>
        </w:rPr>
        <w:t xml:space="preserve">Reyhan </w:t>
      </w:r>
      <w:proofErr w:type="spellStart"/>
      <w:r w:rsidR="00D542AA">
        <w:rPr>
          <w:rFonts w:ascii="Times New Roman" w:hAnsi="Times New Roman" w:cs="Times New Roman"/>
        </w:rPr>
        <w:t>BAYRAMOĞLU’na</w:t>
      </w:r>
      <w:proofErr w:type="spellEnd"/>
      <w:r w:rsidR="00D542AA">
        <w:rPr>
          <w:rFonts w:ascii="Times New Roman" w:hAnsi="Times New Roman" w:cs="Times New Roman"/>
        </w:rPr>
        <w:t xml:space="preserve"> </w:t>
      </w:r>
      <w:r w:rsidR="00AE29BD">
        <w:rPr>
          <w:rFonts w:ascii="Times New Roman" w:hAnsi="Times New Roman" w:cs="Times New Roman"/>
        </w:rPr>
        <w:t xml:space="preserve">teslim edilmesi gerekmektedir. </w:t>
      </w:r>
    </w:p>
    <w:p w14:paraId="529923BD" w14:textId="0AEF2D38" w:rsidR="00D80F94" w:rsidRPr="00770C4B" w:rsidRDefault="00D80F94" w:rsidP="00770C4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70C4B">
        <w:rPr>
          <w:rFonts w:ascii="Times New Roman" w:hAnsi="Times New Roman" w:cs="Times New Roman"/>
        </w:rPr>
        <w:t xml:space="preserve">Lisans bitirme çalışmaları, öğrenci tarafından bir yarıyıl boyunca (Bahar dönemince) bölümlerce belirlenmiş yazım ve hazırlama kurallarına uygun olarak hazırlanır. </w:t>
      </w:r>
    </w:p>
    <w:p w14:paraId="72A36EFB" w14:textId="2B773D12" w:rsidR="00D80F94" w:rsidRPr="006714F0" w:rsidRDefault="00D80F94" w:rsidP="00770C4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770C4B">
        <w:rPr>
          <w:rFonts w:ascii="Times New Roman" w:hAnsi="Times New Roman" w:cs="Times New Roman"/>
        </w:rPr>
        <w:t xml:space="preserve">Bu süre sonunda öğrenci; tamamladığı lisans çalışmasını, bölümlerce hazırlanacak </w:t>
      </w:r>
      <w:r w:rsidRPr="006714F0">
        <w:rPr>
          <w:rFonts w:ascii="Times New Roman" w:hAnsi="Times New Roman" w:cs="Times New Roman"/>
          <w:b/>
        </w:rPr>
        <w:t xml:space="preserve">“Lisans Bitirme Çalışması Teslim </w:t>
      </w:r>
      <w:proofErr w:type="spellStart"/>
      <w:r w:rsidRPr="006714F0">
        <w:rPr>
          <w:rFonts w:ascii="Times New Roman" w:hAnsi="Times New Roman" w:cs="Times New Roman"/>
          <w:b/>
        </w:rPr>
        <w:t>Formu</w:t>
      </w:r>
      <w:r w:rsidRPr="00770C4B">
        <w:rPr>
          <w:rFonts w:ascii="Times New Roman" w:hAnsi="Times New Roman" w:cs="Times New Roman"/>
        </w:rPr>
        <w:t>”nu</w:t>
      </w:r>
      <w:proofErr w:type="spellEnd"/>
      <w:r w:rsidRPr="00770C4B">
        <w:rPr>
          <w:rFonts w:ascii="Times New Roman" w:hAnsi="Times New Roman" w:cs="Times New Roman"/>
        </w:rPr>
        <w:t xml:space="preserve"> doldurup danışmanının onayını alarak </w:t>
      </w:r>
      <w:r w:rsidR="00AE41B3">
        <w:rPr>
          <w:rFonts w:ascii="Times New Roman" w:hAnsi="Times New Roman" w:cs="Times New Roman"/>
          <w:b/>
          <w:bCs/>
        </w:rPr>
        <w:t xml:space="preserve">en geç </w:t>
      </w:r>
      <w:r w:rsidR="00AE29BD">
        <w:rPr>
          <w:rFonts w:ascii="Times New Roman" w:hAnsi="Times New Roman" w:cs="Times New Roman"/>
          <w:b/>
          <w:bCs/>
        </w:rPr>
        <w:t>1</w:t>
      </w:r>
      <w:r w:rsidR="00D542AA">
        <w:rPr>
          <w:rFonts w:ascii="Times New Roman" w:hAnsi="Times New Roman" w:cs="Times New Roman"/>
          <w:b/>
          <w:bCs/>
        </w:rPr>
        <w:t>2</w:t>
      </w:r>
      <w:r w:rsidR="00AE41B3">
        <w:rPr>
          <w:rFonts w:ascii="Times New Roman" w:hAnsi="Times New Roman" w:cs="Times New Roman"/>
          <w:b/>
          <w:bCs/>
        </w:rPr>
        <w:t xml:space="preserve"> Mayıs 202</w:t>
      </w:r>
      <w:r w:rsidR="00D542AA">
        <w:rPr>
          <w:rFonts w:ascii="Times New Roman" w:hAnsi="Times New Roman" w:cs="Times New Roman"/>
          <w:b/>
          <w:bCs/>
        </w:rPr>
        <w:t>6</w:t>
      </w:r>
      <w:r w:rsidRPr="00770C4B">
        <w:rPr>
          <w:rFonts w:ascii="Times New Roman" w:hAnsi="Times New Roman" w:cs="Times New Roman"/>
          <w:b/>
          <w:bCs/>
        </w:rPr>
        <w:t xml:space="preserve"> tarihine dek</w:t>
      </w:r>
      <w:r w:rsidRPr="00770C4B">
        <w:rPr>
          <w:rFonts w:ascii="Times New Roman" w:hAnsi="Times New Roman" w:cs="Times New Roman"/>
        </w:rPr>
        <w:t xml:space="preserve"> en az üç </w:t>
      </w:r>
      <w:r w:rsidRPr="006714F0">
        <w:rPr>
          <w:rFonts w:ascii="Times New Roman" w:hAnsi="Times New Roman" w:cs="Times New Roman"/>
        </w:rPr>
        <w:t>(3) nüsha olarak ilgili Bölüm Başkanlığına teslim eder.</w:t>
      </w:r>
    </w:p>
    <w:p w14:paraId="68B2675D" w14:textId="6DE84884" w:rsidR="00D80F94" w:rsidRPr="00770C4B" w:rsidRDefault="00D80F94" w:rsidP="00770C4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70C4B">
        <w:rPr>
          <w:rFonts w:ascii="Times New Roman" w:hAnsi="Times New Roman" w:cs="Times New Roman"/>
        </w:rPr>
        <w:t xml:space="preserve">Lisans bitirme çalışması savunmaları/sunumları </w:t>
      </w:r>
      <w:r w:rsidR="00D542AA">
        <w:rPr>
          <w:rFonts w:ascii="Times New Roman" w:hAnsi="Times New Roman" w:cs="Times New Roman"/>
          <w:b/>
          <w:bCs/>
        </w:rPr>
        <w:t xml:space="preserve">4 </w:t>
      </w:r>
      <w:r w:rsidR="00AE29BD">
        <w:rPr>
          <w:rFonts w:ascii="Times New Roman" w:hAnsi="Times New Roman" w:cs="Times New Roman"/>
          <w:b/>
          <w:bCs/>
        </w:rPr>
        <w:t>Haziran</w:t>
      </w:r>
      <w:r w:rsidR="006714F0">
        <w:rPr>
          <w:rFonts w:ascii="Times New Roman" w:hAnsi="Times New Roman" w:cs="Times New Roman"/>
          <w:b/>
          <w:bCs/>
        </w:rPr>
        <w:t xml:space="preserve"> </w:t>
      </w:r>
      <w:r w:rsidR="00D542AA">
        <w:rPr>
          <w:rFonts w:ascii="Times New Roman" w:hAnsi="Times New Roman" w:cs="Times New Roman"/>
          <w:b/>
          <w:bCs/>
        </w:rPr>
        <w:t>–</w:t>
      </w:r>
      <w:r w:rsidR="006714F0">
        <w:rPr>
          <w:rFonts w:ascii="Times New Roman" w:hAnsi="Times New Roman" w:cs="Times New Roman"/>
          <w:b/>
          <w:bCs/>
        </w:rPr>
        <w:t xml:space="preserve"> </w:t>
      </w:r>
      <w:r w:rsidR="00D542AA">
        <w:rPr>
          <w:rFonts w:ascii="Times New Roman" w:hAnsi="Times New Roman" w:cs="Times New Roman"/>
          <w:b/>
          <w:bCs/>
        </w:rPr>
        <w:t xml:space="preserve">17 </w:t>
      </w:r>
      <w:r w:rsidR="006714F0">
        <w:rPr>
          <w:rFonts w:ascii="Times New Roman" w:hAnsi="Times New Roman" w:cs="Times New Roman"/>
          <w:b/>
          <w:bCs/>
        </w:rPr>
        <w:t>Haziran 202</w:t>
      </w:r>
      <w:r w:rsidR="00D542AA">
        <w:rPr>
          <w:rFonts w:ascii="Times New Roman" w:hAnsi="Times New Roman" w:cs="Times New Roman"/>
          <w:b/>
          <w:bCs/>
        </w:rPr>
        <w:t>6</w:t>
      </w:r>
      <w:r w:rsidRPr="00770C4B">
        <w:rPr>
          <w:rFonts w:ascii="Times New Roman" w:hAnsi="Times New Roman" w:cs="Times New Roman"/>
          <w:b/>
          <w:bCs/>
        </w:rPr>
        <w:t xml:space="preserve"> tarihleri arasında</w:t>
      </w:r>
      <w:r w:rsidRPr="00770C4B">
        <w:rPr>
          <w:rFonts w:ascii="Times New Roman" w:hAnsi="Times New Roman" w:cs="Times New Roman"/>
        </w:rPr>
        <w:t xml:space="preserve"> (Akademik Takvime göre yarıyıl sonu sınavları haftasında) ilgili Bölüm Başkanlıklarınca düzenlenen sınav programına uygun olarak yapılır. </w:t>
      </w:r>
    </w:p>
    <w:p w14:paraId="37BD2EFE" w14:textId="6DA51EC2" w:rsidR="00D80F94" w:rsidRPr="006714F0" w:rsidRDefault="00D80F94" w:rsidP="006714F0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70C4B">
        <w:rPr>
          <w:rFonts w:ascii="Times New Roman" w:hAnsi="Times New Roman" w:cs="Times New Roman"/>
        </w:rPr>
        <w:t>Her bir savunma/sunum jürisi, biri çalışmayı yöneten danışman olmak üzere, toplam üç (3) üyeden oluşur. Her sunum sonrası Jüri, bölümlerce hazırlanan “Lisans Bitirm</w:t>
      </w:r>
      <w:r w:rsidR="00AE41B3">
        <w:rPr>
          <w:rFonts w:ascii="Times New Roman" w:hAnsi="Times New Roman" w:cs="Times New Roman"/>
        </w:rPr>
        <w:t xml:space="preserve">e Çalışması Değerlendirme </w:t>
      </w:r>
      <w:proofErr w:type="spellStart"/>
      <w:r w:rsidR="00AE41B3">
        <w:rPr>
          <w:rFonts w:ascii="Times New Roman" w:hAnsi="Times New Roman" w:cs="Times New Roman"/>
        </w:rPr>
        <w:t>Formu”</w:t>
      </w:r>
      <w:r w:rsidRPr="00770C4B">
        <w:rPr>
          <w:rFonts w:ascii="Times New Roman" w:hAnsi="Times New Roman" w:cs="Times New Roman"/>
        </w:rPr>
        <w:t>nu</w:t>
      </w:r>
      <w:proofErr w:type="spellEnd"/>
      <w:r w:rsidRPr="00770C4B">
        <w:rPr>
          <w:rFonts w:ascii="Times New Roman" w:hAnsi="Times New Roman" w:cs="Times New Roman"/>
        </w:rPr>
        <w:t xml:space="preserve"> doldurur. </w:t>
      </w:r>
    </w:p>
    <w:p w14:paraId="3A1653E5" w14:textId="7AF8E01D" w:rsidR="00D80F94" w:rsidRPr="00770C4B" w:rsidRDefault="00D80F94" w:rsidP="00770C4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70C4B">
        <w:rPr>
          <w:rFonts w:ascii="Times New Roman" w:hAnsi="Times New Roman" w:cs="Times New Roman"/>
        </w:rPr>
        <w:t xml:space="preserve">Lisans bitirme çalışmasının başarılı sayılabilmesi için dönem sonu başarı notunun en az “CC (2.00/4.00)“ olması gereklidir. Jüri, bitirme çalışmasını başarısız olarak değerlendirmesi durumunda, tespit ettiği eksiklikleri öğrenciye bildirir. Öğrenci gerekli düzeltmeleri yaparak jürinin belirlediği tarihe kadar çalışmasını yeniden teslim eder. Jüri, </w:t>
      </w:r>
      <w:r w:rsidR="00741817">
        <w:rPr>
          <w:rFonts w:ascii="Times New Roman" w:hAnsi="Times New Roman" w:cs="Times New Roman"/>
          <w:b/>
          <w:bCs/>
        </w:rPr>
        <w:t>2</w:t>
      </w:r>
      <w:r w:rsidR="00D542AA">
        <w:rPr>
          <w:rFonts w:ascii="Times New Roman" w:hAnsi="Times New Roman" w:cs="Times New Roman"/>
          <w:b/>
          <w:bCs/>
        </w:rPr>
        <w:t>3</w:t>
      </w:r>
      <w:r w:rsidR="00741817">
        <w:rPr>
          <w:rFonts w:ascii="Times New Roman" w:hAnsi="Times New Roman" w:cs="Times New Roman"/>
          <w:b/>
          <w:bCs/>
        </w:rPr>
        <w:t xml:space="preserve"> Haziran</w:t>
      </w:r>
      <w:r w:rsidR="0053639C">
        <w:rPr>
          <w:rFonts w:ascii="Times New Roman" w:hAnsi="Times New Roman" w:cs="Times New Roman"/>
          <w:b/>
          <w:bCs/>
        </w:rPr>
        <w:t>-</w:t>
      </w:r>
      <w:r w:rsidR="00D542AA">
        <w:rPr>
          <w:rFonts w:ascii="Times New Roman" w:hAnsi="Times New Roman" w:cs="Times New Roman"/>
          <w:b/>
          <w:bCs/>
        </w:rPr>
        <w:t xml:space="preserve"> 30</w:t>
      </w:r>
      <w:r w:rsidRPr="00770C4B">
        <w:rPr>
          <w:rFonts w:ascii="Times New Roman" w:hAnsi="Times New Roman" w:cs="Times New Roman"/>
          <w:b/>
          <w:bCs/>
        </w:rPr>
        <w:t xml:space="preserve"> </w:t>
      </w:r>
      <w:r w:rsidR="00D542AA">
        <w:rPr>
          <w:rFonts w:ascii="Times New Roman" w:hAnsi="Times New Roman" w:cs="Times New Roman"/>
          <w:b/>
          <w:bCs/>
        </w:rPr>
        <w:t>Haziran</w:t>
      </w:r>
      <w:r w:rsidRPr="00770C4B">
        <w:rPr>
          <w:rFonts w:ascii="Times New Roman" w:hAnsi="Times New Roman" w:cs="Times New Roman"/>
          <w:b/>
          <w:bCs/>
        </w:rPr>
        <w:t xml:space="preserve"> 20</w:t>
      </w:r>
      <w:r w:rsidR="00D542AA">
        <w:rPr>
          <w:rFonts w:ascii="Times New Roman" w:hAnsi="Times New Roman" w:cs="Times New Roman"/>
          <w:b/>
          <w:bCs/>
        </w:rPr>
        <w:t xml:space="preserve">26 </w:t>
      </w:r>
      <w:r w:rsidRPr="00770C4B">
        <w:rPr>
          <w:rFonts w:ascii="Times New Roman" w:hAnsi="Times New Roman" w:cs="Times New Roman"/>
          <w:b/>
          <w:bCs/>
        </w:rPr>
        <w:t>tarihleri arasında</w:t>
      </w:r>
      <w:r w:rsidRPr="00770C4B">
        <w:rPr>
          <w:rFonts w:ascii="Times New Roman" w:hAnsi="Times New Roman" w:cs="Times New Roman"/>
        </w:rPr>
        <w:t xml:space="preserve"> (akademik takvimde belirtilen bütünleme sınav haftası/haftalarının sonuna kadar)</w:t>
      </w:r>
      <w:r w:rsidR="00A82FA7" w:rsidRPr="00770C4B">
        <w:rPr>
          <w:rFonts w:ascii="Times New Roman" w:hAnsi="Times New Roman" w:cs="Times New Roman"/>
        </w:rPr>
        <w:t xml:space="preserve"> öğrenciyi tekrar savunmaya alır ve</w:t>
      </w:r>
      <w:r w:rsidRPr="00770C4B">
        <w:rPr>
          <w:rFonts w:ascii="Times New Roman" w:hAnsi="Times New Roman" w:cs="Times New Roman"/>
        </w:rPr>
        <w:t xml:space="preserve"> nihai değerlendirmesini yapar.</w:t>
      </w:r>
      <w:r w:rsidR="00A82FA7" w:rsidRPr="00770C4B">
        <w:rPr>
          <w:rFonts w:ascii="Times New Roman" w:hAnsi="Times New Roman" w:cs="Times New Roman"/>
        </w:rPr>
        <w:t xml:space="preserve"> </w:t>
      </w:r>
    </w:p>
    <w:p w14:paraId="6FC87A64" w14:textId="37F87F1A" w:rsidR="00D80F94" w:rsidRPr="00770C4B" w:rsidRDefault="00D80F94" w:rsidP="00770C4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70C4B">
        <w:rPr>
          <w:rFonts w:ascii="Times New Roman" w:hAnsi="Times New Roman" w:cs="Times New Roman"/>
        </w:rPr>
        <w:t>Her öğrenci ve/veya öğrenci grubu için başarı notunu içeren “Lisans Bitirme Çalışması Değerlendirme Formu” jüri tarafından imzalanarak ilgili Bölüm Başkanlığı’na iletilir</w:t>
      </w:r>
      <w:r w:rsidR="00A82FA7" w:rsidRPr="00770C4B">
        <w:rPr>
          <w:rFonts w:ascii="Times New Roman" w:hAnsi="Times New Roman" w:cs="Times New Roman"/>
        </w:rPr>
        <w:t xml:space="preserve">. </w:t>
      </w:r>
    </w:p>
    <w:p w14:paraId="769FAABE" w14:textId="44C633D6" w:rsidR="00A82FA7" w:rsidRPr="00F2678E" w:rsidRDefault="00136627" w:rsidP="00770C4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2678E">
        <w:rPr>
          <w:rFonts w:ascii="Times New Roman" w:hAnsi="Times New Roman" w:cs="Times New Roman"/>
        </w:rPr>
        <w:t xml:space="preserve">Bütünleme sonrasında bütün derslerinden başarılı olmasına rağmen sadece Lisans Bitirme Tezinden başarısız olan öğrenciler için </w:t>
      </w:r>
      <w:r w:rsidR="00741817" w:rsidRPr="00741817">
        <w:rPr>
          <w:rFonts w:ascii="Times New Roman" w:hAnsi="Times New Roman" w:cs="Times New Roman"/>
          <w:b/>
          <w:bCs/>
        </w:rPr>
        <w:t>7 Temmuz 202</w:t>
      </w:r>
      <w:r w:rsidR="00D542AA">
        <w:rPr>
          <w:rFonts w:ascii="Times New Roman" w:hAnsi="Times New Roman" w:cs="Times New Roman"/>
          <w:b/>
          <w:bCs/>
        </w:rPr>
        <w:t>6</w:t>
      </w:r>
      <w:r w:rsidR="00741817" w:rsidRPr="00741817">
        <w:rPr>
          <w:rFonts w:ascii="Times New Roman" w:hAnsi="Times New Roman" w:cs="Times New Roman"/>
          <w:b/>
          <w:bCs/>
        </w:rPr>
        <w:t xml:space="preserve"> tarihine kadar başvurmaları halinde</w:t>
      </w:r>
      <w:r w:rsidR="00741817">
        <w:rPr>
          <w:rFonts w:ascii="Times New Roman" w:hAnsi="Times New Roman" w:cs="Times New Roman"/>
        </w:rPr>
        <w:t xml:space="preserve"> </w:t>
      </w:r>
      <w:r w:rsidRPr="00F2678E">
        <w:rPr>
          <w:rFonts w:ascii="Times New Roman" w:hAnsi="Times New Roman" w:cs="Times New Roman"/>
        </w:rPr>
        <w:t xml:space="preserve">tek ders sınavı yapılır. Tek ders sınav tarihi </w:t>
      </w:r>
      <w:r w:rsidR="00741817">
        <w:rPr>
          <w:rFonts w:ascii="Times New Roman" w:hAnsi="Times New Roman" w:cs="Times New Roman"/>
          <w:b/>
          <w:bCs/>
        </w:rPr>
        <w:t>9</w:t>
      </w:r>
      <w:r w:rsidR="0053639C">
        <w:rPr>
          <w:rFonts w:ascii="Times New Roman" w:hAnsi="Times New Roman" w:cs="Times New Roman"/>
          <w:b/>
          <w:bCs/>
        </w:rPr>
        <w:t xml:space="preserve"> </w:t>
      </w:r>
      <w:r w:rsidR="00AE41B3">
        <w:rPr>
          <w:rFonts w:ascii="Times New Roman" w:hAnsi="Times New Roman" w:cs="Times New Roman"/>
          <w:b/>
          <w:bCs/>
        </w:rPr>
        <w:t>Temmuz 202</w:t>
      </w:r>
      <w:r w:rsidR="00D542AA">
        <w:rPr>
          <w:rFonts w:ascii="Times New Roman" w:hAnsi="Times New Roman" w:cs="Times New Roman"/>
          <w:b/>
          <w:bCs/>
        </w:rPr>
        <w:t>6</w:t>
      </w:r>
      <w:r w:rsidRPr="00F2678E">
        <w:rPr>
          <w:rFonts w:ascii="Times New Roman" w:hAnsi="Times New Roman" w:cs="Times New Roman"/>
        </w:rPr>
        <w:t xml:space="preserve"> olup, mezuniyet için tek ders </w:t>
      </w:r>
      <w:r w:rsidR="0053639C">
        <w:rPr>
          <w:rFonts w:ascii="Times New Roman" w:hAnsi="Times New Roman" w:cs="Times New Roman"/>
        </w:rPr>
        <w:t xml:space="preserve">sınavının son not giriş tarihi </w:t>
      </w:r>
      <w:r w:rsidR="00741817">
        <w:rPr>
          <w:rFonts w:ascii="Times New Roman" w:hAnsi="Times New Roman" w:cs="Times New Roman"/>
          <w:b/>
        </w:rPr>
        <w:t>1</w:t>
      </w:r>
      <w:r w:rsidR="00D542AA">
        <w:rPr>
          <w:rFonts w:ascii="Times New Roman" w:hAnsi="Times New Roman" w:cs="Times New Roman"/>
          <w:b/>
        </w:rPr>
        <w:t>0</w:t>
      </w:r>
      <w:r w:rsidR="00AE41B3" w:rsidRPr="0053639C">
        <w:rPr>
          <w:rFonts w:ascii="Times New Roman" w:hAnsi="Times New Roman" w:cs="Times New Roman"/>
          <w:b/>
        </w:rPr>
        <w:t xml:space="preserve"> </w:t>
      </w:r>
      <w:r w:rsidR="0053639C" w:rsidRPr="0053639C">
        <w:rPr>
          <w:rFonts w:ascii="Times New Roman" w:hAnsi="Times New Roman" w:cs="Times New Roman"/>
          <w:b/>
        </w:rPr>
        <w:t>Temmuz 202</w:t>
      </w:r>
      <w:r w:rsidR="00D542AA">
        <w:rPr>
          <w:rFonts w:ascii="Times New Roman" w:hAnsi="Times New Roman" w:cs="Times New Roman"/>
          <w:b/>
        </w:rPr>
        <w:t>6</w:t>
      </w:r>
      <w:r w:rsidR="0053639C">
        <w:rPr>
          <w:rFonts w:ascii="Times New Roman" w:hAnsi="Times New Roman" w:cs="Times New Roman"/>
        </w:rPr>
        <w:t>’</w:t>
      </w:r>
      <w:r w:rsidR="00D542AA">
        <w:rPr>
          <w:rFonts w:ascii="Times New Roman" w:hAnsi="Times New Roman" w:cs="Times New Roman"/>
        </w:rPr>
        <w:t>dır</w:t>
      </w:r>
      <w:r w:rsidRPr="00F2678E">
        <w:rPr>
          <w:rFonts w:ascii="Times New Roman" w:hAnsi="Times New Roman" w:cs="Times New Roman"/>
        </w:rPr>
        <w:t xml:space="preserve">. </w:t>
      </w:r>
    </w:p>
    <w:p w14:paraId="7B669826" w14:textId="77777777" w:rsidR="0064592F" w:rsidRDefault="0064592F" w:rsidP="00770C4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991DEBA" w14:textId="6075C4B6" w:rsidR="00A82FA7" w:rsidRPr="00770C4B" w:rsidRDefault="00A82FA7" w:rsidP="00770C4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70C4B">
        <w:rPr>
          <w:rFonts w:ascii="Times New Roman" w:hAnsi="Times New Roman" w:cs="Times New Roman"/>
          <w:b/>
          <w:bCs/>
        </w:rPr>
        <w:t xml:space="preserve">Detaylı bilgi için </w:t>
      </w:r>
      <w:proofErr w:type="spellStart"/>
      <w:r w:rsidRPr="00770C4B">
        <w:rPr>
          <w:rFonts w:ascii="Times New Roman" w:hAnsi="Times New Roman" w:cs="Times New Roman"/>
          <w:b/>
          <w:bCs/>
        </w:rPr>
        <w:t>bknz</w:t>
      </w:r>
      <w:proofErr w:type="spellEnd"/>
      <w:r w:rsidRPr="00770C4B">
        <w:rPr>
          <w:rFonts w:ascii="Times New Roman" w:hAnsi="Times New Roman" w:cs="Times New Roman"/>
          <w:b/>
          <w:bCs/>
        </w:rPr>
        <w:t xml:space="preserve">. </w:t>
      </w:r>
      <w:hyperlink r:id="rId6" w:history="1">
        <w:r w:rsidRPr="00770C4B">
          <w:rPr>
            <w:rStyle w:val="Kpr"/>
            <w:rFonts w:ascii="Times New Roman" w:hAnsi="Times New Roman" w:cs="Times New Roman"/>
            <w:b/>
            <w:bCs/>
          </w:rPr>
          <w:t>Türk-Alman Üniversitesi Lisans Bitirme Çalışması Esasları</w:t>
        </w:r>
      </w:hyperlink>
    </w:p>
    <w:p w14:paraId="1101DA0E" w14:textId="2FCEC06F" w:rsidR="00A82FA7" w:rsidRPr="0053639C" w:rsidRDefault="00A82FA7" w:rsidP="00770C4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70C4B">
        <w:rPr>
          <w:rFonts w:ascii="Times New Roman" w:hAnsi="Times New Roman" w:cs="Times New Roman"/>
          <w:b/>
          <w:bCs/>
        </w:rPr>
        <w:t xml:space="preserve">Tarihler için </w:t>
      </w:r>
      <w:proofErr w:type="spellStart"/>
      <w:r w:rsidRPr="00770C4B">
        <w:rPr>
          <w:rFonts w:ascii="Times New Roman" w:hAnsi="Times New Roman" w:cs="Times New Roman"/>
          <w:b/>
          <w:bCs/>
        </w:rPr>
        <w:t>bknz</w:t>
      </w:r>
      <w:proofErr w:type="spellEnd"/>
      <w:r w:rsidRPr="00770C4B">
        <w:rPr>
          <w:rFonts w:ascii="Times New Roman" w:hAnsi="Times New Roman" w:cs="Times New Roman"/>
          <w:b/>
          <w:bCs/>
        </w:rPr>
        <w:t>.</w:t>
      </w:r>
      <w:r w:rsidR="0053639C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="00D542AA" w:rsidRPr="00D542AA">
          <w:rPr>
            <w:rStyle w:val="Kpr"/>
            <w:rFonts w:ascii="Times New Roman" w:hAnsi="Times New Roman" w:cs="Times New Roman"/>
            <w:b/>
            <w:bCs/>
          </w:rPr>
          <w:t>2025-2026 Eğitim-Öğretim Yılı Lisans Akademik Takvimi</w:t>
        </w:r>
      </w:hyperlink>
    </w:p>
    <w:p w14:paraId="2A1ECF49" w14:textId="61846424" w:rsidR="00A82FA7" w:rsidRPr="0053639C" w:rsidRDefault="00A82FA7" w:rsidP="00770C4B">
      <w:pPr>
        <w:spacing w:line="276" w:lineRule="auto"/>
        <w:jc w:val="both"/>
        <w:rPr>
          <w:rStyle w:val="Kpr"/>
          <w:rFonts w:ascii="Times New Roman" w:hAnsi="Times New Roman" w:cs="Times New Roman"/>
          <w:b/>
          <w:bCs/>
        </w:rPr>
      </w:pPr>
      <w:r w:rsidRPr="00770C4B">
        <w:rPr>
          <w:rFonts w:ascii="Times New Roman" w:hAnsi="Times New Roman" w:cs="Times New Roman"/>
          <w:b/>
          <w:bCs/>
        </w:rPr>
        <w:t xml:space="preserve">Tez yazım kuralları ve formlar için </w:t>
      </w:r>
      <w:proofErr w:type="spellStart"/>
      <w:r w:rsidRPr="00770C4B">
        <w:rPr>
          <w:rFonts w:ascii="Times New Roman" w:hAnsi="Times New Roman" w:cs="Times New Roman"/>
          <w:b/>
          <w:bCs/>
        </w:rPr>
        <w:t>bknz</w:t>
      </w:r>
      <w:proofErr w:type="spellEnd"/>
      <w:r w:rsidRPr="00770C4B">
        <w:rPr>
          <w:rFonts w:ascii="Times New Roman" w:hAnsi="Times New Roman" w:cs="Times New Roman"/>
          <w:b/>
          <w:bCs/>
        </w:rPr>
        <w:t xml:space="preserve">. </w:t>
      </w:r>
      <w:r w:rsidR="0053639C">
        <w:rPr>
          <w:rFonts w:ascii="Times New Roman" w:hAnsi="Times New Roman" w:cs="Times New Roman"/>
          <w:b/>
          <w:bCs/>
        </w:rPr>
        <w:fldChar w:fldCharType="begin"/>
      </w:r>
      <w:r w:rsidR="0053639C">
        <w:rPr>
          <w:rFonts w:ascii="Times New Roman" w:hAnsi="Times New Roman" w:cs="Times New Roman"/>
          <w:b/>
          <w:bCs/>
        </w:rPr>
        <w:instrText xml:space="preserve"> HYPERLINK "https://sbui.tau.edu.tr/mevzuat-ve-formlar" </w:instrText>
      </w:r>
      <w:r w:rsidR="0053639C">
        <w:rPr>
          <w:rFonts w:ascii="Times New Roman" w:hAnsi="Times New Roman" w:cs="Times New Roman"/>
          <w:b/>
          <w:bCs/>
        </w:rPr>
      </w:r>
      <w:r w:rsidR="0053639C">
        <w:rPr>
          <w:rFonts w:ascii="Times New Roman" w:hAnsi="Times New Roman" w:cs="Times New Roman"/>
          <w:b/>
          <w:bCs/>
        </w:rPr>
        <w:fldChar w:fldCharType="separate"/>
      </w:r>
      <w:r w:rsidRPr="0053639C">
        <w:rPr>
          <w:rStyle w:val="Kpr"/>
          <w:rFonts w:ascii="Times New Roman" w:hAnsi="Times New Roman" w:cs="Times New Roman"/>
          <w:b/>
          <w:bCs/>
        </w:rPr>
        <w:t>SBUİ Formlar</w:t>
      </w:r>
    </w:p>
    <w:p w14:paraId="4E41911C" w14:textId="2AE68BAF" w:rsidR="00770C4B" w:rsidRPr="00770C4B" w:rsidRDefault="0053639C" w:rsidP="00770C4B">
      <w:pPr>
        <w:spacing w:line="276" w:lineRule="auto"/>
        <w:jc w:val="both"/>
        <w:rPr>
          <w:rStyle w:val="Kpr"/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2D4CA8F2" w14:textId="70FA1617" w:rsidR="00395E31" w:rsidRPr="00770C4B" w:rsidRDefault="00395E31" w:rsidP="00770C4B">
      <w:pPr>
        <w:spacing w:line="276" w:lineRule="auto"/>
        <w:jc w:val="both"/>
        <w:rPr>
          <w:rStyle w:val="Kpr"/>
          <w:rFonts w:ascii="Times New Roman" w:hAnsi="Times New Roman" w:cs="Times New Roman"/>
          <w:b/>
          <w:bCs/>
        </w:rPr>
      </w:pPr>
    </w:p>
    <w:p w14:paraId="3AA85583" w14:textId="7C818855" w:rsidR="00395E31" w:rsidRPr="00770C4B" w:rsidRDefault="002E21D5" w:rsidP="00770C4B">
      <w:pPr>
        <w:spacing w:line="276" w:lineRule="auto"/>
        <w:jc w:val="center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Sommersemester 202</w:t>
      </w:r>
      <w:r w:rsidR="00D542AA">
        <w:rPr>
          <w:rFonts w:ascii="Times New Roman" w:hAnsi="Times New Roman" w:cs="Times New Roman"/>
          <w:b/>
          <w:bCs/>
          <w:lang w:val="de-DE"/>
        </w:rPr>
        <w:t>5</w:t>
      </w:r>
      <w:r w:rsidR="006714F0">
        <w:rPr>
          <w:rFonts w:ascii="Times New Roman" w:hAnsi="Times New Roman" w:cs="Times New Roman"/>
          <w:b/>
          <w:bCs/>
          <w:lang w:val="de-DE"/>
        </w:rPr>
        <w:t>-2</w:t>
      </w:r>
      <w:r w:rsidR="00D542AA">
        <w:rPr>
          <w:rFonts w:ascii="Times New Roman" w:hAnsi="Times New Roman" w:cs="Times New Roman"/>
          <w:b/>
          <w:bCs/>
          <w:lang w:val="de-DE"/>
        </w:rPr>
        <w:t>6</w:t>
      </w:r>
    </w:p>
    <w:p w14:paraId="66E55F0D" w14:textId="1825501E" w:rsidR="00395E31" w:rsidRPr="00770C4B" w:rsidRDefault="00395E31" w:rsidP="00770C4B">
      <w:pPr>
        <w:spacing w:line="276" w:lineRule="auto"/>
        <w:jc w:val="center"/>
        <w:rPr>
          <w:rFonts w:ascii="Times New Roman" w:hAnsi="Times New Roman" w:cs="Times New Roman"/>
          <w:b/>
          <w:bCs/>
          <w:lang w:val="de-DE"/>
        </w:rPr>
      </w:pPr>
      <w:r w:rsidRPr="00770C4B">
        <w:rPr>
          <w:rFonts w:ascii="Times New Roman" w:hAnsi="Times New Roman" w:cs="Times New Roman"/>
          <w:b/>
          <w:bCs/>
          <w:lang w:val="de-DE"/>
        </w:rPr>
        <w:t>B.A. Politikwissenschaft und Internationale Beziehungen</w:t>
      </w:r>
    </w:p>
    <w:p w14:paraId="40C7B6D3" w14:textId="2E0F1CC1" w:rsidR="00896634" w:rsidRPr="00770C4B" w:rsidRDefault="00395E31" w:rsidP="00770C4B">
      <w:pPr>
        <w:spacing w:line="276" w:lineRule="auto"/>
        <w:jc w:val="center"/>
        <w:rPr>
          <w:rFonts w:ascii="Times New Roman" w:hAnsi="Times New Roman" w:cs="Times New Roman"/>
          <w:b/>
          <w:bCs/>
          <w:lang w:val="de-DE"/>
        </w:rPr>
      </w:pPr>
      <w:r w:rsidRPr="00770C4B">
        <w:rPr>
          <w:rFonts w:ascii="Times New Roman" w:hAnsi="Times New Roman" w:cs="Times New Roman"/>
          <w:b/>
          <w:bCs/>
          <w:lang w:val="de-DE"/>
        </w:rPr>
        <w:t>Merkblatt für die Betreuung von Abschlussarbeiten</w:t>
      </w:r>
    </w:p>
    <w:p w14:paraId="14CEEA50" w14:textId="77777777" w:rsidR="00896634" w:rsidRPr="00770C4B" w:rsidRDefault="00896634" w:rsidP="00770C4B">
      <w:pPr>
        <w:spacing w:line="276" w:lineRule="auto"/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0B305B28" w14:textId="72A74EBD" w:rsidR="00395E31" w:rsidRPr="00770C4B" w:rsidRDefault="00395E31" w:rsidP="00770C4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de-DE"/>
        </w:rPr>
      </w:pPr>
      <w:r w:rsidRPr="00770C4B">
        <w:rPr>
          <w:rFonts w:ascii="Times New Roman" w:hAnsi="Times New Roman" w:cs="Times New Roman"/>
          <w:lang w:val="de-DE"/>
        </w:rPr>
        <w:t>Die Abschlussarbeit</w:t>
      </w:r>
      <w:r w:rsidR="00EC7E0A" w:rsidRPr="00770C4B">
        <w:rPr>
          <w:rFonts w:ascii="Times New Roman" w:hAnsi="Times New Roman" w:cs="Times New Roman"/>
          <w:lang w:val="de-DE"/>
        </w:rPr>
        <w:t xml:space="preserve"> ist die</w:t>
      </w:r>
      <w:r w:rsidRPr="00770C4B">
        <w:rPr>
          <w:rFonts w:ascii="Times New Roman" w:hAnsi="Times New Roman" w:cs="Times New Roman"/>
          <w:lang w:val="de-DE"/>
        </w:rPr>
        <w:t xml:space="preserve"> Zusammenstellung und </w:t>
      </w:r>
      <w:r w:rsidR="00EC7E0A" w:rsidRPr="00770C4B">
        <w:rPr>
          <w:rFonts w:ascii="Times New Roman" w:hAnsi="Times New Roman" w:cs="Times New Roman"/>
          <w:lang w:val="de-DE"/>
        </w:rPr>
        <w:t>Analyse</w:t>
      </w:r>
      <w:r w:rsidRPr="00770C4B">
        <w:rPr>
          <w:rFonts w:ascii="Times New Roman" w:hAnsi="Times New Roman" w:cs="Times New Roman"/>
          <w:lang w:val="de-DE"/>
        </w:rPr>
        <w:t xml:space="preserve"> eines </w:t>
      </w:r>
      <w:r w:rsidR="00EC7E0A" w:rsidRPr="00770C4B">
        <w:rPr>
          <w:rFonts w:ascii="Times New Roman" w:hAnsi="Times New Roman" w:cs="Times New Roman"/>
          <w:lang w:val="de-DE"/>
        </w:rPr>
        <w:t>Themas</w:t>
      </w:r>
      <w:r w:rsidRPr="00770C4B">
        <w:rPr>
          <w:rFonts w:ascii="Times New Roman" w:hAnsi="Times New Roman" w:cs="Times New Roman"/>
          <w:lang w:val="de-DE"/>
        </w:rPr>
        <w:t xml:space="preserve">, </w:t>
      </w:r>
      <w:r w:rsidR="00EC7E0A" w:rsidRPr="00770C4B">
        <w:rPr>
          <w:rFonts w:ascii="Times New Roman" w:hAnsi="Times New Roman" w:cs="Times New Roman"/>
          <w:lang w:val="de-DE"/>
        </w:rPr>
        <w:t>das anhand von theoretischen</w:t>
      </w:r>
      <w:r w:rsidRPr="00770C4B">
        <w:rPr>
          <w:rFonts w:ascii="Times New Roman" w:hAnsi="Times New Roman" w:cs="Times New Roman"/>
          <w:lang w:val="de-DE"/>
        </w:rPr>
        <w:t xml:space="preserve"> und </w:t>
      </w:r>
      <w:r w:rsidR="00EC7E0A" w:rsidRPr="00770C4B">
        <w:rPr>
          <w:rFonts w:ascii="Times New Roman" w:hAnsi="Times New Roman" w:cs="Times New Roman"/>
          <w:lang w:val="de-DE"/>
        </w:rPr>
        <w:t xml:space="preserve">praktischen Erkenntnissen sowie </w:t>
      </w:r>
      <w:r w:rsidRPr="00770C4B">
        <w:rPr>
          <w:rFonts w:ascii="Times New Roman" w:hAnsi="Times New Roman" w:cs="Times New Roman"/>
          <w:lang w:val="de-DE"/>
        </w:rPr>
        <w:t xml:space="preserve">der Anwendung vorhandener Kenntnisse auf einen Bereich, der Erstellung von Projekten und der Berichterstattung </w:t>
      </w:r>
      <w:r w:rsidR="00EC7E0A" w:rsidRPr="00770C4B">
        <w:rPr>
          <w:rFonts w:ascii="Times New Roman" w:hAnsi="Times New Roman" w:cs="Times New Roman"/>
          <w:lang w:val="de-DE"/>
        </w:rPr>
        <w:t>sowie</w:t>
      </w:r>
      <w:r w:rsidRPr="00770C4B">
        <w:rPr>
          <w:rFonts w:ascii="Times New Roman" w:hAnsi="Times New Roman" w:cs="Times New Roman"/>
          <w:lang w:val="de-DE"/>
        </w:rPr>
        <w:t xml:space="preserve"> der Präsentation </w:t>
      </w:r>
      <w:r w:rsidR="00EC7E0A" w:rsidRPr="00770C4B">
        <w:rPr>
          <w:rFonts w:ascii="Times New Roman" w:hAnsi="Times New Roman" w:cs="Times New Roman"/>
          <w:lang w:val="de-DE"/>
        </w:rPr>
        <w:t>von</w:t>
      </w:r>
      <w:r w:rsidRPr="00770C4B">
        <w:rPr>
          <w:rFonts w:ascii="Times New Roman" w:hAnsi="Times New Roman" w:cs="Times New Roman"/>
          <w:lang w:val="de-DE"/>
        </w:rPr>
        <w:t xml:space="preserve"> Studien</w:t>
      </w:r>
      <w:r w:rsidR="00EC7E0A" w:rsidRPr="00770C4B">
        <w:rPr>
          <w:rFonts w:ascii="Times New Roman" w:hAnsi="Times New Roman" w:cs="Times New Roman"/>
          <w:lang w:val="de-DE"/>
        </w:rPr>
        <w:t>, erstellt wird</w:t>
      </w:r>
      <w:r w:rsidRPr="00770C4B">
        <w:rPr>
          <w:rFonts w:ascii="Times New Roman" w:hAnsi="Times New Roman" w:cs="Times New Roman"/>
          <w:lang w:val="de-DE"/>
        </w:rPr>
        <w:t>.</w:t>
      </w:r>
    </w:p>
    <w:p w14:paraId="47F0E9CF" w14:textId="73353D05" w:rsidR="00395E31" w:rsidRPr="00770C4B" w:rsidRDefault="00EC7E0A" w:rsidP="00770C4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de-DE"/>
        </w:rPr>
      </w:pPr>
      <w:r w:rsidRPr="00770C4B">
        <w:rPr>
          <w:rFonts w:ascii="Times New Roman" w:hAnsi="Times New Roman" w:cs="Times New Roman"/>
          <w:lang w:val="de-DE"/>
        </w:rPr>
        <w:t xml:space="preserve">Die </w:t>
      </w:r>
      <w:r w:rsidR="007025E5" w:rsidRPr="00770C4B">
        <w:rPr>
          <w:rFonts w:ascii="Times New Roman" w:hAnsi="Times New Roman" w:cs="Times New Roman"/>
          <w:lang w:val="de-DE"/>
        </w:rPr>
        <w:t xml:space="preserve">Informationen über die </w:t>
      </w:r>
      <w:r w:rsidRPr="00770C4B">
        <w:rPr>
          <w:rFonts w:ascii="Times New Roman" w:hAnsi="Times New Roman" w:cs="Times New Roman"/>
          <w:lang w:val="de-DE"/>
        </w:rPr>
        <w:t xml:space="preserve">Betreuer, </w:t>
      </w:r>
      <w:r w:rsidR="007025E5" w:rsidRPr="00770C4B">
        <w:rPr>
          <w:rFonts w:ascii="Times New Roman" w:hAnsi="Times New Roman" w:cs="Times New Roman"/>
          <w:lang w:val="de-DE"/>
        </w:rPr>
        <w:t xml:space="preserve">die </w:t>
      </w:r>
      <w:r w:rsidRPr="00770C4B">
        <w:rPr>
          <w:rFonts w:ascii="Times New Roman" w:hAnsi="Times New Roman" w:cs="Times New Roman"/>
          <w:lang w:val="de-DE"/>
        </w:rPr>
        <w:t xml:space="preserve">Forschungsfelder </w:t>
      </w:r>
      <w:r w:rsidR="007025E5" w:rsidRPr="00770C4B">
        <w:rPr>
          <w:rFonts w:ascii="Times New Roman" w:hAnsi="Times New Roman" w:cs="Times New Roman"/>
          <w:lang w:val="de-DE"/>
        </w:rPr>
        <w:t>und die Anzahl der Studierenden</w:t>
      </w:r>
      <w:r w:rsidR="005F1DE8" w:rsidRPr="00770C4B">
        <w:rPr>
          <w:rFonts w:ascii="Times New Roman" w:hAnsi="Times New Roman" w:cs="Times New Roman"/>
          <w:lang w:val="de-DE"/>
        </w:rPr>
        <w:t xml:space="preserve">, die sich im letzten Semester befinden, </w:t>
      </w:r>
      <w:r w:rsidR="007025E5" w:rsidRPr="00770C4B">
        <w:rPr>
          <w:rFonts w:ascii="Times New Roman" w:hAnsi="Times New Roman" w:cs="Times New Roman"/>
          <w:lang w:val="de-DE"/>
        </w:rPr>
        <w:t xml:space="preserve">werden </w:t>
      </w:r>
      <w:r w:rsidR="000245DA" w:rsidRPr="00770C4B">
        <w:rPr>
          <w:rFonts w:ascii="Times New Roman" w:hAnsi="Times New Roman" w:cs="Times New Roman"/>
          <w:lang w:val="de-DE"/>
        </w:rPr>
        <w:t xml:space="preserve">im Wintersemester </w:t>
      </w:r>
      <w:r w:rsidR="00395E31" w:rsidRPr="00770C4B">
        <w:rPr>
          <w:rFonts w:ascii="Times New Roman" w:hAnsi="Times New Roman" w:cs="Times New Roman"/>
          <w:lang w:val="de-DE"/>
        </w:rPr>
        <w:t xml:space="preserve">bekannt gegeben. </w:t>
      </w:r>
      <w:r w:rsidR="00744952" w:rsidRPr="00744952">
        <w:rPr>
          <w:rFonts w:ascii="Times New Roman" w:hAnsi="Times New Roman" w:cs="Times New Roman"/>
          <w:lang w:val="de-DE"/>
        </w:rPr>
        <w:t xml:space="preserve">Die entsprechenden Formulare sind </w:t>
      </w:r>
      <w:r w:rsidR="00744952" w:rsidRPr="00744952">
        <w:rPr>
          <w:rFonts w:ascii="Times New Roman" w:hAnsi="Times New Roman" w:cs="Times New Roman"/>
          <w:b/>
          <w:bCs/>
          <w:lang w:val="de-DE"/>
        </w:rPr>
        <w:t xml:space="preserve">bis spätestens </w:t>
      </w:r>
      <w:r w:rsidR="00A97695">
        <w:rPr>
          <w:rFonts w:ascii="Times New Roman" w:hAnsi="Times New Roman" w:cs="Times New Roman"/>
          <w:b/>
          <w:bCs/>
          <w:lang w:val="de-DE"/>
        </w:rPr>
        <w:t>4</w:t>
      </w:r>
      <w:r w:rsidR="00744952" w:rsidRPr="00744952">
        <w:rPr>
          <w:rFonts w:ascii="Times New Roman" w:hAnsi="Times New Roman" w:cs="Times New Roman"/>
          <w:b/>
          <w:bCs/>
          <w:lang w:val="de-DE"/>
        </w:rPr>
        <w:t>. Februar 202</w:t>
      </w:r>
      <w:r w:rsidR="00A97695">
        <w:rPr>
          <w:rFonts w:ascii="Times New Roman" w:hAnsi="Times New Roman" w:cs="Times New Roman"/>
          <w:b/>
          <w:bCs/>
          <w:lang w:val="de-DE"/>
        </w:rPr>
        <w:t>6</w:t>
      </w:r>
      <w:r w:rsidR="00744952" w:rsidRPr="00744952">
        <w:rPr>
          <w:rFonts w:ascii="Times New Roman" w:hAnsi="Times New Roman" w:cs="Times New Roman"/>
          <w:lang w:val="de-DE"/>
        </w:rPr>
        <w:t xml:space="preserve"> bei </w:t>
      </w:r>
      <w:r w:rsidR="00A97695">
        <w:rPr>
          <w:rFonts w:ascii="Times New Roman" w:hAnsi="Times New Roman" w:cs="Times New Roman"/>
          <w:lang w:val="de-DE"/>
        </w:rPr>
        <w:t xml:space="preserve">Reyhan BAYRAMOĞLU </w:t>
      </w:r>
      <w:r w:rsidR="00744952" w:rsidRPr="00744952">
        <w:rPr>
          <w:rFonts w:ascii="Times New Roman" w:hAnsi="Times New Roman" w:cs="Times New Roman"/>
          <w:lang w:val="de-DE"/>
        </w:rPr>
        <w:t>einzureichen, die sie an den Leiter der Abteilung weiterleitet.</w:t>
      </w:r>
    </w:p>
    <w:p w14:paraId="7D2D4FCB" w14:textId="1A0DE57D" w:rsidR="00807A8E" w:rsidRPr="00770C4B" w:rsidRDefault="00807A8E" w:rsidP="00770C4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de-DE"/>
        </w:rPr>
      </w:pPr>
      <w:r w:rsidRPr="00770C4B">
        <w:rPr>
          <w:rFonts w:ascii="Times New Roman" w:hAnsi="Times New Roman" w:cs="Times New Roman"/>
          <w:lang w:val="de-DE"/>
        </w:rPr>
        <w:t>D</w:t>
      </w:r>
      <w:r w:rsidR="005F1DE8" w:rsidRPr="00770C4B">
        <w:rPr>
          <w:rFonts w:ascii="Times New Roman" w:hAnsi="Times New Roman" w:cs="Times New Roman"/>
          <w:lang w:val="de-DE"/>
        </w:rPr>
        <w:t xml:space="preserve">ie Abschlussarbeit </w:t>
      </w:r>
      <w:r w:rsidRPr="00770C4B">
        <w:rPr>
          <w:rFonts w:ascii="Times New Roman" w:hAnsi="Times New Roman" w:cs="Times New Roman"/>
          <w:lang w:val="de-DE"/>
        </w:rPr>
        <w:t>wird vo</w:t>
      </w:r>
      <w:r w:rsidR="005F1DE8" w:rsidRPr="00770C4B">
        <w:rPr>
          <w:rFonts w:ascii="Times New Roman" w:hAnsi="Times New Roman" w:cs="Times New Roman"/>
          <w:lang w:val="de-DE"/>
        </w:rPr>
        <w:t>n den</w:t>
      </w:r>
      <w:r w:rsidRPr="00770C4B">
        <w:rPr>
          <w:rFonts w:ascii="Times New Roman" w:hAnsi="Times New Roman" w:cs="Times New Roman"/>
          <w:lang w:val="de-DE"/>
        </w:rPr>
        <w:t xml:space="preserve"> Studierenden während </w:t>
      </w:r>
      <w:r w:rsidR="005F1DE8" w:rsidRPr="00770C4B">
        <w:rPr>
          <w:rFonts w:ascii="Times New Roman" w:hAnsi="Times New Roman" w:cs="Times New Roman"/>
          <w:lang w:val="de-DE"/>
        </w:rPr>
        <w:t>des Sommersemesters</w:t>
      </w:r>
      <w:r w:rsidRPr="00770C4B">
        <w:rPr>
          <w:rFonts w:ascii="Times New Roman" w:hAnsi="Times New Roman" w:cs="Times New Roman"/>
          <w:lang w:val="de-DE"/>
        </w:rPr>
        <w:t xml:space="preserve"> nach den </w:t>
      </w:r>
      <w:r w:rsidR="000245DA" w:rsidRPr="00770C4B">
        <w:rPr>
          <w:rFonts w:ascii="Times New Roman" w:hAnsi="Times New Roman" w:cs="Times New Roman"/>
          <w:lang w:val="de-DE"/>
        </w:rPr>
        <w:t>entsprechenden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5F1DE8" w:rsidRPr="00770C4B">
        <w:rPr>
          <w:rFonts w:ascii="Times New Roman" w:hAnsi="Times New Roman" w:cs="Times New Roman"/>
          <w:lang w:val="de-DE"/>
        </w:rPr>
        <w:t>Regeln und Vorgaben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5F1DE8" w:rsidRPr="00770C4B">
        <w:rPr>
          <w:rFonts w:ascii="Times New Roman" w:hAnsi="Times New Roman" w:cs="Times New Roman"/>
          <w:lang w:val="de-DE"/>
        </w:rPr>
        <w:t>erstellt</w:t>
      </w:r>
      <w:r w:rsidRPr="00770C4B">
        <w:rPr>
          <w:rFonts w:ascii="Times New Roman" w:hAnsi="Times New Roman" w:cs="Times New Roman"/>
          <w:lang w:val="de-DE"/>
        </w:rPr>
        <w:t>.</w:t>
      </w:r>
    </w:p>
    <w:p w14:paraId="692EBCE8" w14:textId="0860F719" w:rsidR="00807A8E" w:rsidRPr="00770C4B" w:rsidRDefault="005F1DE8" w:rsidP="00770C4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de-DE"/>
        </w:rPr>
      </w:pPr>
      <w:r w:rsidRPr="00770C4B">
        <w:rPr>
          <w:rFonts w:ascii="Times New Roman" w:hAnsi="Times New Roman" w:cs="Times New Roman"/>
          <w:lang w:val="de-DE"/>
        </w:rPr>
        <w:t xml:space="preserve">Die </w:t>
      </w:r>
      <w:r w:rsidR="000245DA" w:rsidRPr="00770C4B">
        <w:rPr>
          <w:rFonts w:ascii="Times New Roman" w:hAnsi="Times New Roman" w:cs="Times New Roman"/>
          <w:lang w:val="de-DE"/>
        </w:rPr>
        <w:t>Studierenden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2165E7">
        <w:rPr>
          <w:rFonts w:ascii="Times New Roman" w:hAnsi="Times New Roman" w:cs="Times New Roman"/>
          <w:lang w:val="de-DE"/>
        </w:rPr>
        <w:t>reichen</w:t>
      </w:r>
      <w:r w:rsidRPr="00770C4B">
        <w:rPr>
          <w:rFonts w:ascii="Times New Roman" w:hAnsi="Times New Roman" w:cs="Times New Roman"/>
          <w:lang w:val="de-DE"/>
        </w:rPr>
        <w:t xml:space="preserve"> ihre Abschlussarbeiten in dreifacher Ausfertigung </w:t>
      </w:r>
      <w:r w:rsidRPr="00AB06EF">
        <w:rPr>
          <w:rFonts w:ascii="Times New Roman" w:hAnsi="Times New Roman" w:cs="Times New Roman"/>
          <w:b/>
          <w:lang w:val="de-DE"/>
        </w:rPr>
        <w:t>spätestens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Pr="00770C4B">
        <w:rPr>
          <w:rFonts w:ascii="Times New Roman" w:hAnsi="Times New Roman" w:cs="Times New Roman"/>
          <w:b/>
          <w:bCs/>
          <w:lang w:val="de-DE"/>
        </w:rPr>
        <w:t xml:space="preserve">zum </w:t>
      </w:r>
      <w:r w:rsidR="00744952">
        <w:rPr>
          <w:rFonts w:ascii="Times New Roman" w:hAnsi="Times New Roman" w:cs="Times New Roman"/>
          <w:b/>
          <w:bCs/>
          <w:lang w:val="de-DE"/>
        </w:rPr>
        <w:t>1</w:t>
      </w:r>
      <w:r w:rsidR="00A97695">
        <w:rPr>
          <w:rFonts w:ascii="Times New Roman" w:hAnsi="Times New Roman" w:cs="Times New Roman"/>
          <w:b/>
          <w:bCs/>
          <w:lang w:val="de-DE"/>
        </w:rPr>
        <w:t>2</w:t>
      </w:r>
      <w:r w:rsidR="00AB06EF">
        <w:rPr>
          <w:rFonts w:ascii="Times New Roman" w:hAnsi="Times New Roman" w:cs="Times New Roman"/>
          <w:b/>
          <w:bCs/>
          <w:lang w:val="de-DE"/>
        </w:rPr>
        <w:t>. Mai 202</w:t>
      </w:r>
      <w:r w:rsidR="00A97695">
        <w:rPr>
          <w:rFonts w:ascii="Times New Roman" w:hAnsi="Times New Roman" w:cs="Times New Roman"/>
          <w:b/>
          <w:bCs/>
          <w:lang w:val="de-DE"/>
        </w:rPr>
        <w:t>6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F2678E" w:rsidRPr="00F2678E">
        <w:rPr>
          <w:rFonts w:ascii="Times New Roman" w:hAnsi="Times New Roman" w:cs="Times New Roman"/>
          <w:lang w:val="de-DE"/>
        </w:rPr>
        <w:t>bei der Abteilungsleitung</w:t>
      </w:r>
      <w:r w:rsidR="00F2678E" w:rsidRPr="00770C4B">
        <w:rPr>
          <w:rFonts w:ascii="Times New Roman" w:hAnsi="Times New Roman" w:cs="Times New Roman"/>
          <w:lang w:val="de-DE"/>
        </w:rPr>
        <w:t xml:space="preserve"> </w:t>
      </w:r>
      <w:r w:rsidR="002165E7">
        <w:rPr>
          <w:rFonts w:ascii="Times New Roman" w:hAnsi="Times New Roman" w:cs="Times New Roman"/>
          <w:lang w:val="de-DE"/>
        </w:rPr>
        <w:t>ein</w:t>
      </w:r>
      <w:r w:rsidRPr="00770C4B">
        <w:rPr>
          <w:rFonts w:ascii="Times New Roman" w:hAnsi="Times New Roman" w:cs="Times New Roman"/>
          <w:lang w:val="de-DE"/>
        </w:rPr>
        <w:t xml:space="preserve">, nachdem sie das Formular </w:t>
      </w:r>
      <w:r w:rsidR="00807A8E" w:rsidRPr="00AB06EF">
        <w:rPr>
          <w:rFonts w:ascii="Times New Roman" w:hAnsi="Times New Roman" w:cs="Times New Roman"/>
          <w:b/>
          <w:lang w:val="de-DE"/>
        </w:rPr>
        <w:t>"</w:t>
      </w:r>
      <w:proofErr w:type="spellStart"/>
      <w:r w:rsidR="00807A8E" w:rsidRPr="00AB06EF">
        <w:rPr>
          <w:rFonts w:ascii="Times New Roman" w:hAnsi="Times New Roman" w:cs="Times New Roman"/>
          <w:b/>
          <w:lang w:val="de-DE"/>
        </w:rPr>
        <w:t>Undergraduate</w:t>
      </w:r>
      <w:proofErr w:type="spellEnd"/>
      <w:r w:rsidR="00807A8E" w:rsidRPr="00AB06EF">
        <w:rPr>
          <w:rFonts w:ascii="Times New Roman" w:hAnsi="Times New Roman" w:cs="Times New Roman"/>
          <w:b/>
          <w:lang w:val="de-DE"/>
        </w:rPr>
        <w:t xml:space="preserve"> Graduation Study </w:t>
      </w:r>
      <w:proofErr w:type="spellStart"/>
      <w:r w:rsidR="00807A8E" w:rsidRPr="00AB06EF">
        <w:rPr>
          <w:rFonts w:ascii="Times New Roman" w:hAnsi="Times New Roman" w:cs="Times New Roman"/>
          <w:b/>
          <w:lang w:val="de-DE"/>
        </w:rPr>
        <w:t>Delivery</w:t>
      </w:r>
      <w:proofErr w:type="spellEnd"/>
      <w:r w:rsidR="00807A8E" w:rsidRPr="00AB06EF">
        <w:rPr>
          <w:rFonts w:ascii="Times New Roman" w:hAnsi="Times New Roman" w:cs="Times New Roman"/>
          <w:b/>
          <w:lang w:val="de-DE"/>
        </w:rPr>
        <w:t xml:space="preserve"> Form"</w:t>
      </w:r>
      <w:r w:rsidR="00807A8E" w:rsidRPr="00770C4B">
        <w:rPr>
          <w:rFonts w:ascii="Times New Roman" w:hAnsi="Times New Roman" w:cs="Times New Roman"/>
          <w:lang w:val="de-DE"/>
        </w:rPr>
        <w:t xml:space="preserve"> aus</w:t>
      </w:r>
      <w:r w:rsidRPr="00770C4B">
        <w:rPr>
          <w:rFonts w:ascii="Times New Roman" w:hAnsi="Times New Roman" w:cs="Times New Roman"/>
          <w:lang w:val="de-DE"/>
        </w:rPr>
        <w:t>gefüllt und unterzeichnet haben.</w:t>
      </w:r>
    </w:p>
    <w:p w14:paraId="4F1BA4AD" w14:textId="4F6A6E02" w:rsidR="00807A8E" w:rsidRPr="00770C4B" w:rsidRDefault="005F1DE8" w:rsidP="00770C4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de-DE"/>
        </w:rPr>
      </w:pPr>
      <w:r w:rsidRPr="00770C4B">
        <w:rPr>
          <w:rFonts w:ascii="Times New Roman" w:hAnsi="Times New Roman" w:cs="Times New Roman"/>
          <w:lang w:val="de-DE"/>
        </w:rPr>
        <w:t>Die Verteidigung der Abschlussarbeiten findet im Zeitraum vom</w:t>
      </w:r>
      <w:r w:rsidR="00807A8E" w:rsidRPr="00770C4B">
        <w:rPr>
          <w:rFonts w:ascii="Times New Roman" w:hAnsi="Times New Roman" w:cs="Times New Roman"/>
          <w:lang w:val="de-DE"/>
        </w:rPr>
        <w:t xml:space="preserve"> </w:t>
      </w:r>
      <w:r w:rsidR="00A97695">
        <w:rPr>
          <w:rFonts w:ascii="Times New Roman" w:hAnsi="Times New Roman" w:cs="Times New Roman"/>
          <w:b/>
          <w:bCs/>
          <w:lang w:val="de-DE"/>
        </w:rPr>
        <w:t>4</w:t>
      </w:r>
      <w:r w:rsidRPr="00770C4B">
        <w:rPr>
          <w:rFonts w:ascii="Times New Roman" w:hAnsi="Times New Roman" w:cs="Times New Roman"/>
          <w:b/>
          <w:bCs/>
          <w:lang w:val="de-DE"/>
        </w:rPr>
        <w:t xml:space="preserve">. </w:t>
      </w:r>
      <w:r w:rsidR="00744952">
        <w:rPr>
          <w:rFonts w:ascii="Times New Roman" w:hAnsi="Times New Roman" w:cs="Times New Roman"/>
          <w:b/>
          <w:bCs/>
          <w:lang w:val="de-DE"/>
        </w:rPr>
        <w:t>Juni</w:t>
      </w:r>
      <w:r w:rsidRPr="00770C4B">
        <w:rPr>
          <w:rFonts w:ascii="Times New Roman" w:hAnsi="Times New Roman" w:cs="Times New Roman"/>
          <w:b/>
          <w:bCs/>
          <w:lang w:val="de-DE"/>
        </w:rPr>
        <w:t xml:space="preserve"> bis </w:t>
      </w:r>
      <w:r w:rsidR="00A97695">
        <w:rPr>
          <w:rFonts w:ascii="Times New Roman" w:hAnsi="Times New Roman" w:cs="Times New Roman"/>
          <w:b/>
          <w:bCs/>
          <w:lang w:val="de-DE"/>
        </w:rPr>
        <w:t>17</w:t>
      </w:r>
      <w:r w:rsidR="00AB06EF">
        <w:rPr>
          <w:rFonts w:ascii="Times New Roman" w:hAnsi="Times New Roman" w:cs="Times New Roman"/>
          <w:b/>
          <w:bCs/>
          <w:lang w:val="de-DE"/>
        </w:rPr>
        <w:t>. Juni 202</w:t>
      </w:r>
      <w:r w:rsidR="00A97695">
        <w:rPr>
          <w:rFonts w:ascii="Times New Roman" w:hAnsi="Times New Roman" w:cs="Times New Roman"/>
          <w:b/>
          <w:bCs/>
          <w:lang w:val="de-DE"/>
        </w:rPr>
        <w:t>6</w:t>
      </w:r>
      <w:r w:rsidR="00807A8E" w:rsidRPr="00770C4B">
        <w:rPr>
          <w:rFonts w:ascii="Times New Roman" w:hAnsi="Times New Roman" w:cs="Times New Roman"/>
          <w:lang w:val="de-DE"/>
        </w:rPr>
        <w:t xml:space="preserve"> </w:t>
      </w:r>
      <w:r w:rsidR="000245DA" w:rsidRPr="00770C4B">
        <w:rPr>
          <w:rFonts w:ascii="Times New Roman" w:hAnsi="Times New Roman" w:cs="Times New Roman"/>
          <w:lang w:val="de-DE"/>
        </w:rPr>
        <w:t xml:space="preserve">statt </w:t>
      </w:r>
      <w:r w:rsidR="00807A8E" w:rsidRPr="00770C4B">
        <w:rPr>
          <w:rFonts w:ascii="Times New Roman" w:hAnsi="Times New Roman" w:cs="Times New Roman"/>
          <w:lang w:val="de-DE"/>
        </w:rPr>
        <w:t>(</w:t>
      </w:r>
      <w:r w:rsidRPr="00770C4B">
        <w:rPr>
          <w:rFonts w:ascii="Times New Roman" w:hAnsi="Times New Roman" w:cs="Times New Roman"/>
          <w:lang w:val="de-DE"/>
        </w:rPr>
        <w:t>in</w:t>
      </w:r>
      <w:r w:rsidR="00807A8E" w:rsidRPr="00770C4B">
        <w:rPr>
          <w:rFonts w:ascii="Times New Roman" w:hAnsi="Times New Roman" w:cs="Times New Roman"/>
          <w:lang w:val="de-DE"/>
        </w:rPr>
        <w:t xml:space="preserve"> der Woche</w:t>
      </w:r>
      <w:r w:rsidRPr="00770C4B">
        <w:rPr>
          <w:rFonts w:ascii="Times New Roman" w:hAnsi="Times New Roman" w:cs="Times New Roman"/>
          <w:lang w:val="de-DE"/>
        </w:rPr>
        <w:t xml:space="preserve">, an dem auch die </w:t>
      </w:r>
      <w:r w:rsidR="00807A8E" w:rsidRPr="00770C4B">
        <w:rPr>
          <w:rFonts w:ascii="Times New Roman" w:hAnsi="Times New Roman" w:cs="Times New Roman"/>
          <w:lang w:val="de-DE"/>
        </w:rPr>
        <w:t>Abschlussprüfungen nach dem Akademischen Kalender</w:t>
      </w:r>
      <w:r w:rsidRPr="00770C4B">
        <w:rPr>
          <w:rFonts w:ascii="Times New Roman" w:hAnsi="Times New Roman" w:cs="Times New Roman"/>
          <w:lang w:val="de-DE"/>
        </w:rPr>
        <w:t xml:space="preserve"> vorgesehen sind</w:t>
      </w:r>
      <w:r w:rsidR="00807A8E" w:rsidRPr="00770C4B">
        <w:rPr>
          <w:rFonts w:ascii="Times New Roman" w:hAnsi="Times New Roman" w:cs="Times New Roman"/>
          <w:lang w:val="de-DE"/>
        </w:rPr>
        <w:t>)</w:t>
      </w:r>
      <w:r w:rsidR="000245DA" w:rsidRPr="00770C4B">
        <w:rPr>
          <w:rFonts w:ascii="Times New Roman" w:hAnsi="Times New Roman" w:cs="Times New Roman"/>
          <w:lang w:val="de-DE"/>
        </w:rPr>
        <w:t>.</w:t>
      </w:r>
    </w:p>
    <w:p w14:paraId="2D324B94" w14:textId="45746453" w:rsidR="00807A8E" w:rsidRPr="00770C4B" w:rsidRDefault="005F1DE8" w:rsidP="00770C4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de-DE"/>
        </w:rPr>
      </w:pPr>
      <w:r w:rsidRPr="00770C4B">
        <w:rPr>
          <w:rFonts w:ascii="Times New Roman" w:hAnsi="Times New Roman" w:cs="Times New Roman"/>
          <w:lang w:val="de-DE"/>
        </w:rPr>
        <w:t>D</w:t>
      </w:r>
      <w:r w:rsidR="00855B10">
        <w:rPr>
          <w:rFonts w:ascii="Times New Roman" w:hAnsi="Times New Roman" w:cs="Times New Roman"/>
          <w:lang w:val="de-DE"/>
        </w:rPr>
        <w:t xml:space="preserve">er Prüfungsausschuss </w:t>
      </w:r>
      <w:r w:rsidR="00251DFC">
        <w:rPr>
          <w:rFonts w:ascii="Times New Roman" w:hAnsi="Times New Roman" w:cs="Times New Roman"/>
          <w:lang w:val="de-DE"/>
        </w:rPr>
        <w:t xml:space="preserve">besteht </w:t>
      </w:r>
      <w:r w:rsidR="00807A8E" w:rsidRPr="00770C4B">
        <w:rPr>
          <w:rFonts w:ascii="Times New Roman" w:hAnsi="Times New Roman" w:cs="Times New Roman"/>
          <w:lang w:val="de-DE"/>
        </w:rPr>
        <w:t>aus insgesamt drei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807A8E" w:rsidRPr="00770C4B">
        <w:rPr>
          <w:rFonts w:ascii="Times New Roman" w:hAnsi="Times New Roman" w:cs="Times New Roman"/>
          <w:lang w:val="de-DE"/>
        </w:rPr>
        <w:t xml:space="preserve">Mitgliedern, von denen </w:t>
      </w:r>
      <w:r w:rsidR="000245DA" w:rsidRPr="00770C4B">
        <w:rPr>
          <w:rFonts w:ascii="Times New Roman" w:hAnsi="Times New Roman" w:cs="Times New Roman"/>
          <w:lang w:val="de-DE"/>
        </w:rPr>
        <w:t>einer/ eine</w:t>
      </w:r>
      <w:r w:rsidR="00807A8E" w:rsidRPr="00770C4B">
        <w:rPr>
          <w:rFonts w:ascii="Times New Roman" w:hAnsi="Times New Roman" w:cs="Times New Roman"/>
          <w:lang w:val="de-DE"/>
        </w:rPr>
        <w:t xml:space="preserve"> der</w:t>
      </w:r>
      <w:r w:rsidR="000245DA" w:rsidRPr="00770C4B">
        <w:rPr>
          <w:rFonts w:ascii="Times New Roman" w:hAnsi="Times New Roman" w:cs="Times New Roman"/>
          <w:lang w:val="de-DE"/>
        </w:rPr>
        <w:t>/die</w:t>
      </w:r>
      <w:r w:rsidR="00807A8E" w:rsidRPr="00770C4B">
        <w:rPr>
          <w:rFonts w:ascii="Times New Roman" w:hAnsi="Times New Roman" w:cs="Times New Roman"/>
          <w:lang w:val="de-DE"/>
        </w:rPr>
        <w:t xml:space="preserve"> </w:t>
      </w:r>
      <w:r w:rsidR="000245DA" w:rsidRPr="00770C4B">
        <w:rPr>
          <w:rFonts w:ascii="Times New Roman" w:hAnsi="Times New Roman" w:cs="Times New Roman"/>
          <w:lang w:val="de-DE"/>
        </w:rPr>
        <w:t>Betreuer/in</w:t>
      </w:r>
      <w:r w:rsidR="00807A8E" w:rsidRPr="00770C4B">
        <w:rPr>
          <w:rFonts w:ascii="Times New Roman" w:hAnsi="Times New Roman" w:cs="Times New Roman"/>
          <w:lang w:val="de-DE"/>
        </w:rPr>
        <w:t xml:space="preserve"> </w:t>
      </w:r>
      <w:r w:rsidR="005C4178" w:rsidRPr="00770C4B">
        <w:rPr>
          <w:rFonts w:ascii="Times New Roman" w:hAnsi="Times New Roman" w:cs="Times New Roman"/>
          <w:lang w:val="de-DE"/>
        </w:rPr>
        <w:t>der Abschlussarbeit ist</w:t>
      </w:r>
      <w:r w:rsidR="00807A8E" w:rsidRPr="00770C4B">
        <w:rPr>
          <w:rFonts w:ascii="Times New Roman" w:hAnsi="Times New Roman" w:cs="Times New Roman"/>
          <w:lang w:val="de-DE"/>
        </w:rPr>
        <w:t>. Nach</w:t>
      </w:r>
      <w:r w:rsidR="00251DFC">
        <w:rPr>
          <w:rFonts w:ascii="Times New Roman" w:hAnsi="Times New Roman" w:cs="Times New Roman"/>
          <w:lang w:val="de-DE"/>
        </w:rPr>
        <w:t xml:space="preserve"> der</w:t>
      </w:r>
      <w:r w:rsidR="00807A8E" w:rsidRPr="00770C4B">
        <w:rPr>
          <w:rFonts w:ascii="Times New Roman" w:hAnsi="Times New Roman" w:cs="Times New Roman"/>
          <w:lang w:val="de-DE"/>
        </w:rPr>
        <w:t xml:space="preserve"> </w:t>
      </w:r>
      <w:r w:rsidR="000245DA" w:rsidRPr="00770C4B">
        <w:rPr>
          <w:rFonts w:ascii="Times New Roman" w:hAnsi="Times New Roman" w:cs="Times New Roman"/>
          <w:lang w:val="de-DE"/>
        </w:rPr>
        <w:t>Verteidigung</w:t>
      </w:r>
      <w:r w:rsidR="00807A8E" w:rsidRPr="00770C4B">
        <w:rPr>
          <w:rFonts w:ascii="Times New Roman" w:hAnsi="Times New Roman" w:cs="Times New Roman"/>
          <w:lang w:val="de-DE"/>
        </w:rPr>
        <w:t xml:space="preserve"> </w:t>
      </w:r>
      <w:r w:rsidR="00251DFC">
        <w:rPr>
          <w:rFonts w:ascii="Times New Roman" w:hAnsi="Times New Roman" w:cs="Times New Roman"/>
          <w:lang w:val="de-DE"/>
        </w:rPr>
        <w:t xml:space="preserve">füllen die Mitglieder des Prüfungsausschusses das Formular </w:t>
      </w:r>
      <w:r w:rsidR="00807A8E" w:rsidRPr="00770C4B">
        <w:rPr>
          <w:rFonts w:ascii="Times New Roman" w:hAnsi="Times New Roman" w:cs="Times New Roman"/>
          <w:lang w:val="de-DE"/>
        </w:rPr>
        <w:t>"</w:t>
      </w:r>
      <w:proofErr w:type="spellStart"/>
      <w:r w:rsidR="00807A8E" w:rsidRPr="00770C4B">
        <w:rPr>
          <w:rFonts w:ascii="Times New Roman" w:hAnsi="Times New Roman" w:cs="Times New Roman"/>
          <w:lang w:val="de-DE"/>
        </w:rPr>
        <w:t>Undergraduate</w:t>
      </w:r>
      <w:proofErr w:type="spellEnd"/>
      <w:r w:rsidR="00807A8E" w:rsidRPr="00770C4B">
        <w:rPr>
          <w:rFonts w:ascii="Times New Roman" w:hAnsi="Times New Roman" w:cs="Times New Roman"/>
          <w:lang w:val="de-DE"/>
        </w:rPr>
        <w:t xml:space="preserve"> Graduation Study Evaluation Form" aus. </w:t>
      </w:r>
    </w:p>
    <w:p w14:paraId="37770DA4" w14:textId="338DF390" w:rsidR="00807A8E" w:rsidRPr="00770C4B" w:rsidRDefault="00807A8E" w:rsidP="00770C4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de-DE"/>
        </w:rPr>
      </w:pPr>
      <w:r w:rsidRPr="00770C4B">
        <w:rPr>
          <w:rFonts w:ascii="Times New Roman" w:hAnsi="Times New Roman" w:cs="Times New Roman"/>
          <w:lang w:val="de-DE"/>
        </w:rPr>
        <w:t>D</w:t>
      </w:r>
      <w:r w:rsidR="00251DFC">
        <w:rPr>
          <w:rFonts w:ascii="Times New Roman" w:hAnsi="Times New Roman" w:cs="Times New Roman"/>
          <w:lang w:val="de-DE"/>
        </w:rPr>
        <w:t xml:space="preserve">as </w:t>
      </w:r>
      <w:r w:rsidR="002165E7">
        <w:rPr>
          <w:rFonts w:ascii="Times New Roman" w:hAnsi="Times New Roman" w:cs="Times New Roman"/>
          <w:lang w:val="de-DE"/>
        </w:rPr>
        <w:t>Bachelorstudium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2165E7">
        <w:rPr>
          <w:rFonts w:ascii="Times New Roman" w:hAnsi="Times New Roman" w:cs="Times New Roman"/>
          <w:lang w:val="de-DE"/>
        </w:rPr>
        <w:t>ist</w:t>
      </w:r>
      <w:r w:rsidR="00251DFC">
        <w:rPr>
          <w:rFonts w:ascii="Times New Roman" w:hAnsi="Times New Roman" w:cs="Times New Roman"/>
          <w:lang w:val="de-DE"/>
        </w:rPr>
        <w:t xml:space="preserve"> </w:t>
      </w:r>
      <w:r w:rsidRPr="00770C4B">
        <w:rPr>
          <w:rFonts w:ascii="Times New Roman" w:hAnsi="Times New Roman" w:cs="Times New Roman"/>
          <w:lang w:val="de-DE"/>
        </w:rPr>
        <w:t xml:space="preserve">erfolgreich </w:t>
      </w:r>
      <w:r w:rsidR="000245DA" w:rsidRPr="00770C4B">
        <w:rPr>
          <w:rFonts w:ascii="Times New Roman" w:hAnsi="Times New Roman" w:cs="Times New Roman"/>
          <w:lang w:val="de-DE"/>
        </w:rPr>
        <w:t>abgeschlossen</w:t>
      </w:r>
      <w:r w:rsidR="00251DFC">
        <w:rPr>
          <w:rFonts w:ascii="Times New Roman" w:hAnsi="Times New Roman" w:cs="Times New Roman"/>
          <w:lang w:val="de-DE"/>
        </w:rPr>
        <w:t xml:space="preserve">, wenn </w:t>
      </w:r>
      <w:r w:rsidR="005C4178" w:rsidRPr="00770C4B">
        <w:rPr>
          <w:rFonts w:ascii="Times New Roman" w:hAnsi="Times New Roman" w:cs="Times New Roman"/>
          <w:lang w:val="de-DE"/>
        </w:rPr>
        <w:t xml:space="preserve">mindestens </w:t>
      </w:r>
      <w:r w:rsidRPr="00770C4B">
        <w:rPr>
          <w:rFonts w:ascii="Times New Roman" w:hAnsi="Times New Roman" w:cs="Times New Roman"/>
          <w:lang w:val="de-DE"/>
        </w:rPr>
        <w:t>die Abschlussnote</w:t>
      </w:r>
      <w:r w:rsidR="005C4178" w:rsidRPr="00770C4B">
        <w:rPr>
          <w:rFonts w:ascii="Times New Roman" w:hAnsi="Times New Roman" w:cs="Times New Roman"/>
          <w:lang w:val="de-DE"/>
        </w:rPr>
        <w:t xml:space="preserve"> </w:t>
      </w:r>
      <w:r w:rsidRPr="00770C4B">
        <w:rPr>
          <w:rFonts w:ascii="Times New Roman" w:hAnsi="Times New Roman" w:cs="Times New Roman"/>
          <w:lang w:val="de-DE"/>
        </w:rPr>
        <w:t>"CC (2.00/4.00)</w:t>
      </w:r>
      <w:r w:rsidR="00251DFC">
        <w:rPr>
          <w:rFonts w:ascii="Times New Roman" w:hAnsi="Times New Roman" w:cs="Times New Roman"/>
          <w:lang w:val="de-DE"/>
        </w:rPr>
        <w:t>“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251DFC">
        <w:rPr>
          <w:rFonts w:ascii="Times New Roman" w:hAnsi="Times New Roman" w:cs="Times New Roman"/>
          <w:lang w:val="de-DE"/>
        </w:rPr>
        <w:t>vorliegt</w:t>
      </w:r>
      <w:r w:rsidRPr="00770C4B">
        <w:rPr>
          <w:rFonts w:ascii="Times New Roman" w:hAnsi="Times New Roman" w:cs="Times New Roman"/>
          <w:lang w:val="de-DE"/>
        </w:rPr>
        <w:t xml:space="preserve">. </w:t>
      </w:r>
      <w:r w:rsidR="00251DFC">
        <w:rPr>
          <w:rFonts w:ascii="Times New Roman" w:hAnsi="Times New Roman" w:cs="Times New Roman"/>
          <w:lang w:val="de-DE"/>
        </w:rPr>
        <w:t>Wird die Verteidigung nicht bestanden,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251DFC">
        <w:rPr>
          <w:rFonts w:ascii="Times New Roman" w:hAnsi="Times New Roman" w:cs="Times New Roman"/>
          <w:lang w:val="de-DE"/>
        </w:rPr>
        <w:t xml:space="preserve">so </w:t>
      </w:r>
      <w:r w:rsidR="000245DA" w:rsidRPr="00770C4B">
        <w:rPr>
          <w:rFonts w:ascii="Times New Roman" w:hAnsi="Times New Roman" w:cs="Times New Roman"/>
          <w:lang w:val="de-DE"/>
        </w:rPr>
        <w:t>informiert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251DFC">
        <w:rPr>
          <w:rFonts w:ascii="Times New Roman" w:hAnsi="Times New Roman" w:cs="Times New Roman"/>
          <w:lang w:val="de-DE"/>
        </w:rPr>
        <w:t>der Prüfung</w:t>
      </w:r>
      <w:r w:rsidR="002165E7">
        <w:rPr>
          <w:rFonts w:ascii="Times New Roman" w:hAnsi="Times New Roman" w:cs="Times New Roman"/>
          <w:lang w:val="de-DE"/>
        </w:rPr>
        <w:t>s-</w:t>
      </w:r>
      <w:r w:rsidR="00251DFC">
        <w:rPr>
          <w:rFonts w:ascii="Times New Roman" w:hAnsi="Times New Roman" w:cs="Times New Roman"/>
          <w:lang w:val="de-DE"/>
        </w:rPr>
        <w:t>ausschuss</w:t>
      </w:r>
      <w:r w:rsidRPr="00770C4B">
        <w:rPr>
          <w:rFonts w:ascii="Times New Roman" w:hAnsi="Times New Roman" w:cs="Times New Roman"/>
          <w:lang w:val="de-DE"/>
        </w:rPr>
        <w:t xml:space="preserve"> d</w:t>
      </w:r>
      <w:r w:rsidR="005C4178" w:rsidRPr="00770C4B">
        <w:rPr>
          <w:rFonts w:ascii="Times New Roman" w:hAnsi="Times New Roman" w:cs="Times New Roman"/>
          <w:lang w:val="de-DE"/>
        </w:rPr>
        <w:t xml:space="preserve">ie Studierenden </w:t>
      </w:r>
      <w:r w:rsidRPr="00770C4B">
        <w:rPr>
          <w:rFonts w:ascii="Times New Roman" w:hAnsi="Times New Roman" w:cs="Times New Roman"/>
          <w:lang w:val="de-DE"/>
        </w:rPr>
        <w:t>über die festgestellten Mängel. D</w:t>
      </w:r>
      <w:r w:rsidR="005C4178" w:rsidRPr="00770C4B">
        <w:rPr>
          <w:rFonts w:ascii="Times New Roman" w:hAnsi="Times New Roman" w:cs="Times New Roman"/>
          <w:lang w:val="de-DE"/>
        </w:rPr>
        <w:t xml:space="preserve">ie Studierenden </w:t>
      </w:r>
      <w:r w:rsidR="002165E7">
        <w:rPr>
          <w:rFonts w:ascii="Times New Roman" w:hAnsi="Times New Roman" w:cs="Times New Roman"/>
          <w:lang w:val="de-DE"/>
        </w:rPr>
        <w:t xml:space="preserve">reichen ihre überarbeitete </w:t>
      </w:r>
      <w:r w:rsidR="005C4178" w:rsidRPr="00770C4B">
        <w:rPr>
          <w:rFonts w:ascii="Times New Roman" w:hAnsi="Times New Roman" w:cs="Times New Roman"/>
          <w:lang w:val="de-DE"/>
        </w:rPr>
        <w:t xml:space="preserve">Abschlussarbeit </w:t>
      </w:r>
      <w:r w:rsidR="002165E7">
        <w:rPr>
          <w:rFonts w:ascii="Times New Roman" w:hAnsi="Times New Roman" w:cs="Times New Roman"/>
          <w:lang w:val="de-DE"/>
        </w:rPr>
        <w:t xml:space="preserve">zum Abgabetermin, der ihnen durch den Prüfungsausschuss mitgeteilt wird, ein. </w:t>
      </w:r>
      <w:r w:rsidR="00BB10FC" w:rsidRPr="00770C4B">
        <w:rPr>
          <w:rFonts w:ascii="Times New Roman" w:hAnsi="Times New Roman" w:cs="Times New Roman"/>
          <w:lang w:val="de-DE"/>
        </w:rPr>
        <w:t xml:space="preserve">Vom </w:t>
      </w:r>
      <w:r w:rsidR="00744952">
        <w:rPr>
          <w:rFonts w:ascii="Times New Roman" w:hAnsi="Times New Roman" w:cs="Times New Roman"/>
          <w:b/>
          <w:bCs/>
          <w:lang w:val="de-DE"/>
        </w:rPr>
        <w:t>2</w:t>
      </w:r>
      <w:r w:rsidR="00A97695">
        <w:rPr>
          <w:rFonts w:ascii="Times New Roman" w:hAnsi="Times New Roman" w:cs="Times New Roman"/>
          <w:b/>
          <w:bCs/>
          <w:lang w:val="de-DE"/>
        </w:rPr>
        <w:t>3</w:t>
      </w:r>
      <w:r w:rsidR="00BB10FC" w:rsidRPr="00770C4B">
        <w:rPr>
          <w:rFonts w:ascii="Times New Roman" w:hAnsi="Times New Roman" w:cs="Times New Roman"/>
          <w:b/>
          <w:bCs/>
          <w:lang w:val="de-DE"/>
        </w:rPr>
        <w:t>.</w:t>
      </w:r>
      <w:r w:rsidRPr="00770C4B">
        <w:rPr>
          <w:rFonts w:ascii="Times New Roman" w:hAnsi="Times New Roman" w:cs="Times New Roman"/>
          <w:b/>
          <w:bCs/>
          <w:lang w:val="de-DE"/>
        </w:rPr>
        <w:t xml:space="preserve"> </w:t>
      </w:r>
      <w:r w:rsidR="00744952">
        <w:rPr>
          <w:rFonts w:ascii="Times New Roman" w:hAnsi="Times New Roman" w:cs="Times New Roman"/>
          <w:b/>
          <w:bCs/>
          <w:lang w:val="de-DE"/>
        </w:rPr>
        <w:t xml:space="preserve">Juni </w:t>
      </w:r>
      <w:r w:rsidR="005C4178" w:rsidRPr="00770C4B">
        <w:rPr>
          <w:rFonts w:ascii="Times New Roman" w:hAnsi="Times New Roman" w:cs="Times New Roman"/>
          <w:b/>
          <w:bCs/>
          <w:lang w:val="de-DE"/>
        </w:rPr>
        <w:t>bis</w:t>
      </w:r>
      <w:r w:rsidR="00AB06EF">
        <w:rPr>
          <w:rFonts w:ascii="Times New Roman" w:hAnsi="Times New Roman" w:cs="Times New Roman"/>
          <w:b/>
          <w:bCs/>
          <w:lang w:val="de-DE"/>
        </w:rPr>
        <w:t xml:space="preserve"> </w:t>
      </w:r>
      <w:r w:rsidR="00A97695">
        <w:rPr>
          <w:rFonts w:ascii="Times New Roman" w:hAnsi="Times New Roman" w:cs="Times New Roman"/>
          <w:b/>
          <w:bCs/>
          <w:lang w:val="de-DE"/>
        </w:rPr>
        <w:t>30</w:t>
      </w:r>
      <w:r w:rsidR="00AB06EF">
        <w:rPr>
          <w:rFonts w:ascii="Times New Roman" w:hAnsi="Times New Roman" w:cs="Times New Roman"/>
          <w:b/>
          <w:bCs/>
          <w:lang w:val="de-DE"/>
        </w:rPr>
        <w:t>. Ju</w:t>
      </w:r>
      <w:r w:rsidR="00A97695">
        <w:rPr>
          <w:rFonts w:ascii="Times New Roman" w:hAnsi="Times New Roman" w:cs="Times New Roman"/>
          <w:b/>
          <w:bCs/>
          <w:lang w:val="de-DE"/>
        </w:rPr>
        <w:t>n</w:t>
      </w:r>
      <w:r w:rsidR="00AB06EF">
        <w:rPr>
          <w:rFonts w:ascii="Times New Roman" w:hAnsi="Times New Roman" w:cs="Times New Roman"/>
          <w:b/>
          <w:bCs/>
          <w:lang w:val="de-DE"/>
        </w:rPr>
        <w:t>i 202</w:t>
      </w:r>
      <w:r w:rsidR="00A97695">
        <w:rPr>
          <w:rFonts w:ascii="Times New Roman" w:hAnsi="Times New Roman" w:cs="Times New Roman"/>
          <w:b/>
          <w:bCs/>
          <w:lang w:val="de-DE"/>
        </w:rPr>
        <w:t>6</w:t>
      </w:r>
      <w:r w:rsidRPr="00770C4B">
        <w:rPr>
          <w:rFonts w:ascii="Times New Roman" w:hAnsi="Times New Roman" w:cs="Times New Roman"/>
          <w:lang w:val="de-DE"/>
        </w:rPr>
        <w:t xml:space="preserve"> (bis zum Ende</w:t>
      </w:r>
      <w:r w:rsidR="005C4178" w:rsidRPr="00770C4B">
        <w:rPr>
          <w:rFonts w:ascii="Times New Roman" w:hAnsi="Times New Roman" w:cs="Times New Roman"/>
          <w:lang w:val="de-DE"/>
        </w:rPr>
        <w:t xml:space="preserve"> der Nachschreibetermine</w:t>
      </w:r>
      <w:r w:rsidRPr="00770C4B">
        <w:rPr>
          <w:rFonts w:ascii="Times New Roman" w:hAnsi="Times New Roman" w:cs="Times New Roman"/>
          <w:lang w:val="de-DE"/>
        </w:rPr>
        <w:t xml:space="preserve"> im akademischen Kalender</w:t>
      </w:r>
      <w:r w:rsidR="005C4178" w:rsidRPr="00770C4B">
        <w:rPr>
          <w:rFonts w:ascii="Times New Roman" w:hAnsi="Times New Roman" w:cs="Times New Roman"/>
          <w:lang w:val="de-DE"/>
        </w:rPr>
        <w:t xml:space="preserve">) findet eine zweite </w:t>
      </w:r>
      <w:r w:rsidR="000245DA" w:rsidRPr="00770C4B">
        <w:rPr>
          <w:rFonts w:ascii="Times New Roman" w:hAnsi="Times New Roman" w:cs="Times New Roman"/>
          <w:lang w:val="de-DE"/>
        </w:rPr>
        <w:t>Verteidigung</w:t>
      </w:r>
      <w:r w:rsidR="005C4178" w:rsidRPr="00770C4B">
        <w:rPr>
          <w:rFonts w:ascii="Times New Roman" w:hAnsi="Times New Roman" w:cs="Times New Roman"/>
          <w:lang w:val="de-DE"/>
        </w:rPr>
        <w:t xml:space="preserve"> der Abschlussarbeit statt. </w:t>
      </w:r>
    </w:p>
    <w:p w14:paraId="10D4D98C" w14:textId="77777777" w:rsidR="00744952" w:rsidRDefault="00807A8E" w:rsidP="00770C4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de-DE"/>
        </w:rPr>
      </w:pPr>
      <w:r w:rsidRPr="00770C4B">
        <w:rPr>
          <w:rFonts w:ascii="Times New Roman" w:hAnsi="Times New Roman" w:cs="Times New Roman"/>
          <w:lang w:val="de-DE"/>
        </w:rPr>
        <w:t>Das</w:t>
      </w:r>
      <w:r w:rsidR="004A5EA5" w:rsidRPr="00770C4B">
        <w:rPr>
          <w:rFonts w:ascii="Times New Roman" w:hAnsi="Times New Roman" w:cs="Times New Roman"/>
          <w:lang w:val="de-DE"/>
        </w:rPr>
        <w:t xml:space="preserve"> </w:t>
      </w:r>
      <w:r w:rsidR="005C4178" w:rsidRPr="00770C4B">
        <w:rPr>
          <w:rFonts w:ascii="Times New Roman" w:hAnsi="Times New Roman" w:cs="Times New Roman"/>
          <w:lang w:val="de-DE"/>
        </w:rPr>
        <w:t xml:space="preserve">Formular </w:t>
      </w:r>
      <w:r w:rsidRPr="00770C4B">
        <w:rPr>
          <w:rFonts w:ascii="Times New Roman" w:hAnsi="Times New Roman" w:cs="Times New Roman"/>
          <w:lang w:val="de-DE"/>
        </w:rPr>
        <w:t>"</w:t>
      </w:r>
      <w:proofErr w:type="spellStart"/>
      <w:r w:rsidRPr="00770C4B">
        <w:rPr>
          <w:rFonts w:ascii="Times New Roman" w:hAnsi="Times New Roman" w:cs="Times New Roman"/>
          <w:lang w:val="de-DE"/>
        </w:rPr>
        <w:t>Undergraduate</w:t>
      </w:r>
      <w:proofErr w:type="spellEnd"/>
      <w:r w:rsidRPr="00770C4B">
        <w:rPr>
          <w:rFonts w:ascii="Times New Roman" w:hAnsi="Times New Roman" w:cs="Times New Roman"/>
          <w:lang w:val="de-DE"/>
        </w:rPr>
        <w:t xml:space="preserve"> Graduation Study Evaluation Form", das</w:t>
      </w:r>
      <w:r w:rsidR="000245DA" w:rsidRPr="00770C4B">
        <w:rPr>
          <w:rFonts w:ascii="Times New Roman" w:hAnsi="Times New Roman" w:cs="Times New Roman"/>
          <w:lang w:val="de-DE"/>
        </w:rPr>
        <w:t xml:space="preserve"> </w:t>
      </w:r>
      <w:r w:rsidRPr="00770C4B">
        <w:rPr>
          <w:rFonts w:ascii="Times New Roman" w:hAnsi="Times New Roman" w:cs="Times New Roman"/>
          <w:lang w:val="de-DE"/>
        </w:rPr>
        <w:t xml:space="preserve">die </w:t>
      </w:r>
      <w:r w:rsidR="005C4178" w:rsidRPr="00770C4B">
        <w:rPr>
          <w:rFonts w:ascii="Times New Roman" w:hAnsi="Times New Roman" w:cs="Times New Roman"/>
          <w:lang w:val="de-DE"/>
        </w:rPr>
        <w:t>Abschlussnote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5C4178" w:rsidRPr="00770C4B">
        <w:rPr>
          <w:rFonts w:ascii="Times New Roman" w:hAnsi="Times New Roman" w:cs="Times New Roman"/>
          <w:lang w:val="de-DE"/>
        </w:rPr>
        <w:t>der Studierenden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2165E7">
        <w:rPr>
          <w:rFonts w:ascii="Times New Roman" w:hAnsi="Times New Roman" w:cs="Times New Roman"/>
          <w:lang w:val="de-DE"/>
        </w:rPr>
        <w:t>nachweist</w:t>
      </w:r>
      <w:r w:rsidRPr="00770C4B">
        <w:rPr>
          <w:rFonts w:ascii="Times New Roman" w:hAnsi="Times New Roman" w:cs="Times New Roman"/>
          <w:lang w:val="de-DE"/>
        </w:rPr>
        <w:t>, wird vo</w:t>
      </w:r>
      <w:r w:rsidR="002165E7">
        <w:rPr>
          <w:rFonts w:ascii="Times New Roman" w:hAnsi="Times New Roman" w:cs="Times New Roman"/>
          <w:lang w:val="de-DE"/>
        </w:rPr>
        <w:t xml:space="preserve">m Prüfungsausschuss </w:t>
      </w:r>
      <w:r w:rsidRPr="00770C4B">
        <w:rPr>
          <w:rFonts w:ascii="Times New Roman" w:hAnsi="Times New Roman" w:cs="Times New Roman"/>
          <w:lang w:val="de-DE"/>
        </w:rPr>
        <w:t xml:space="preserve">unterzeichnet und an </w:t>
      </w:r>
      <w:r w:rsidR="005C4178" w:rsidRPr="00770C4B">
        <w:rPr>
          <w:rFonts w:ascii="Times New Roman" w:hAnsi="Times New Roman" w:cs="Times New Roman"/>
          <w:lang w:val="de-DE"/>
        </w:rPr>
        <w:t>die</w:t>
      </w:r>
      <w:r w:rsidRPr="00770C4B">
        <w:rPr>
          <w:rFonts w:ascii="Times New Roman" w:hAnsi="Times New Roman" w:cs="Times New Roman"/>
          <w:lang w:val="de-DE"/>
        </w:rPr>
        <w:t xml:space="preserve"> </w:t>
      </w:r>
      <w:r w:rsidR="00F2678E" w:rsidRPr="00F2678E">
        <w:rPr>
          <w:rFonts w:ascii="Times New Roman" w:hAnsi="Times New Roman" w:cs="Times New Roman"/>
          <w:lang w:val="de-DE"/>
        </w:rPr>
        <w:t>Abteilungsleitung</w:t>
      </w:r>
      <w:r w:rsidR="005C4178" w:rsidRPr="00770C4B">
        <w:rPr>
          <w:rFonts w:ascii="Times New Roman" w:hAnsi="Times New Roman" w:cs="Times New Roman"/>
          <w:lang w:val="de-DE"/>
        </w:rPr>
        <w:t xml:space="preserve"> </w:t>
      </w:r>
      <w:r w:rsidRPr="00770C4B">
        <w:rPr>
          <w:rFonts w:ascii="Times New Roman" w:hAnsi="Times New Roman" w:cs="Times New Roman"/>
          <w:lang w:val="de-DE"/>
        </w:rPr>
        <w:t>weitergeleitet.</w:t>
      </w:r>
    </w:p>
    <w:p w14:paraId="3DB366F5" w14:textId="13D2ABD6" w:rsidR="0064592F" w:rsidRPr="00744952" w:rsidRDefault="00744952" w:rsidP="00770C4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de-DE"/>
        </w:rPr>
      </w:pPr>
      <w:r w:rsidRPr="00744952">
        <w:rPr>
          <w:rFonts w:ascii="Times New Roman" w:hAnsi="Times New Roman" w:cs="Times New Roman"/>
          <w:lang w:val="de-DE"/>
        </w:rPr>
        <w:t xml:space="preserve">Für Studierende, die in allen Kursen nach der Wiederholung erfolgreich sind, aber nur in der Diplomarbeit nicht bestehen, wird eine Einzelprüfung abgehalten, wenn sie sich </w:t>
      </w:r>
      <w:r w:rsidRPr="00744952">
        <w:rPr>
          <w:rFonts w:ascii="Times New Roman" w:hAnsi="Times New Roman" w:cs="Times New Roman"/>
          <w:b/>
          <w:bCs/>
          <w:lang w:val="de-DE"/>
        </w:rPr>
        <w:t>bis zum 7. Juli 202</w:t>
      </w:r>
      <w:r w:rsidR="00A97695">
        <w:rPr>
          <w:rFonts w:ascii="Times New Roman" w:hAnsi="Times New Roman" w:cs="Times New Roman"/>
          <w:b/>
          <w:bCs/>
          <w:lang w:val="de-DE"/>
        </w:rPr>
        <w:t>6</w:t>
      </w:r>
      <w:r w:rsidRPr="00744952">
        <w:rPr>
          <w:rFonts w:ascii="Times New Roman" w:hAnsi="Times New Roman" w:cs="Times New Roman"/>
          <w:b/>
          <w:bCs/>
          <w:lang w:val="de-DE"/>
        </w:rPr>
        <w:t xml:space="preserve"> anmelden</w:t>
      </w:r>
      <w:r w:rsidRPr="00744952">
        <w:rPr>
          <w:rFonts w:ascii="Times New Roman" w:hAnsi="Times New Roman" w:cs="Times New Roman"/>
          <w:lang w:val="de-DE"/>
        </w:rPr>
        <w:t xml:space="preserve">. Der Termin für die Einzelprüfung ist der </w:t>
      </w:r>
      <w:r w:rsidRPr="00744952">
        <w:rPr>
          <w:rFonts w:ascii="Times New Roman" w:hAnsi="Times New Roman" w:cs="Times New Roman"/>
          <w:b/>
          <w:bCs/>
          <w:lang w:val="de-DE"/>
        </w:rPr>
        <w:t>9. Juli 202</w:t>
      </w:r>
      <w:r w:rsidR="00A97695">
        <w:rPr>
          <w:rFonts w:ascii="Times New Roman" w:hAnsi="Times New Roman" w:cs="Times New Roman"/>
          <w:b/>
          <w:bCs/>
          <w:lang w:val="de-DE"/>
        </w:rPr>
        <w:t>6</w:t>
      </w:r>
      <w:r w:rsidRPr="00744952">
        <w:rPr>
          <w:rFonts w:ascii="Times New Roman" w:hAnsi="Times New Roman" w:cs="Times New Roman"/>
          <w:lang w:val="de-DE"/>
        </w:rPr>
        <w:t xml:space="preserve"> und das letzte Datum für die Eintragung der Note der Einzelprüfung für die Graduierung ist der </w:t>
      </w:r>
      <w:r w:rsidRPr="00744952">
        <w:rPr>
          <w:rFonts w:ascii="Times New Roman" w:hAnsi="Times New Roman" w:cs="Times New Roman"/>
          <w:b/>
          <w:bCs/>
          <w:lang w:val="de-DE"/>
        </w:rPr>
        <w:t>1</w:t>
      </w:r>
      <w:r w:rsidR="00A97695">
        <w:rPr>
          <w:rFonts w:ascii="Times New Roman" w:hAnsi="Times New Roman" w:cs="Times New Roman"/>
          <w:b/>
          <w:bCs/>
          <w:lang w:val="de-DE"/>
        </w:rPr>
        <w:t>0</w:t>
      </w:r>
      <w:r w:rsidRPr="00744952">
        <w:rPr>
          <w:rFonts w:ascii="Times New Roman" w:hAnsi="Times New Roman" w:cs="Times New Roman"/>
          <w:b/>
          <w:bCs/>
          <w:lang w:val="de-DE"/>
        </w:rPr>
        <w:t>. Juli 202</w:t>
      </w:r>
      <w:r w:rsidR="00A97695">
        <w:rPr>
          <w:rFonts w:ascii="Times New Roman" w:hAnsi="Times New Roman" w:cs="Times New Roman"/>
          <w:b/>
          <w:bCs/>
          <w:lang w:val="de-DE"/>
        </w:rPr>
        <w:t>6</w:t>
      </w:r>
      <w:r w:rsidRPr="00744952">
        <w:rPr>
          <w:rFonts w:ascii="Times New Roman" w:hAnsi="Times New Roman" w:cs="Times New Roman"/>
          <w:lang w:val="de-DE"/>
        </w:rPr>
        <w:t>.</w:t>
      </w:r>
    </w:p>
    <w:p w14:paraId="342B7974" w14:textId="4F8AA1E0" w:rsidR="00807A8E" w:rsidRPr="00AC7245" w:rsidRDefault="00807A8E" w:rsidP="00AC7245">
      <w:pPr>
        <w:rPr>
          <w:rStyle w:val="Kpr"/>
          <w:rFonts w:ascii="Times New Roman" w:hAnsi="Times New Roman" w:cs="Times New Roman"/>
          <w:b/>
        </w:rPr>
      </w:pPr>
      <w:r w:rsidRPr="00AC7245">
        <w:rPr>
          <w:rFonts w:ascii="Times New Roman" w:hAnsi="Times New Roman" w:cs="Times New Roman"/>
          <w:b/>
          <w:lang w:val="de-DE"/>
        </w:rPr>
        <w:t>Weitere Informationen finden Sie unter</w:t>
      </w:r>
      <w:r w:rsidRPr="00AC7245">
        <w:rPr>
          <w:rFonts w:ascii="Times New Roman" w:hAnsi="Times New Roman" w:cs="Times New Roman"/>
          <w:lang w:val="de-DE"/>
        </w:rPr>
        <w:t xml:space="preserve"> </w:t>
      </w:r>
      <w:r w:rsidR="00664B27" w:rsidRPr="00AC7245">
        <w:rPr>
          <w:rFonts w:ascii="Times New Roman" w:hAnsi="Times New Roman" w:cs="Times New Roman"/>
          <w:b/>
        </w:rPr>
        <w:fldChar w:fldCharType="begin"/>
      </w:r>
      <w:r w:rsidR="00AC7245" w:rsidRPr="00AC7245">
        <w:rPr>
          <w:rFonts w:ascii="Times New Roman" w:hAnsi="Times New Roman" w:cs="Times New Roman"/>
          <w:b/>
        </w:rPr>
        <w:instrText>HYPERLINK "https://3fcampus.tau.edu.tr/uploads/cms/int.tau/5367.pdf"</w:instrText>
      </w:r>
      <w:r w:rsidR="00664B27" w:rsidRPr="00AC7245">
        <w:rPr>
          <w:rFonts w:ascii="Times New Roman" w:hAnsi="Times New Roman" w:cs="Times New Roman"/>
          <w:b/>
        </w:rPr>
      </w:r>
      <w:r w:rsidR="00664B27" w:rsidRPr="00AC7245">
        <w:rPr>
          <w:rFonts w:ascii="Times New Roman" w:hAnsi="Times New Roman" w:cs="Times New Roman"/>
          <w:b/>
        </w:rPr>
        <w:fldChar w:fldCharType="separate"/>
      </w:r>
      <w:proofErr w:type="spellStart"/>
      <w:r w:rsidRPr="00AC7245">
        <w:rPr>
          <w:rStyle w:val="Kpr"/>
          <w:rFonts w:ascii="Times New Roman" w:hAnsi="Times New Roman" w:cs="Times New Roman"/>
          <w:b/>
        </w:rPr>
        <w:t>Grundsätze</w:t>
      </w:r>
      <w:proofErr w:type="spellEnd"/>
      <w:r w:rsidR="000245DA" w:rsidRPr="00AC7245">
        <w:rPr>
          <w:rStyle w:val="Kpr"/>
          <w:rFonts w:ascii="Times New Roman" w:hAnsi="Times New Roman" w:cs="Times New Roman"/>
          <w:b/>
        </w:rPr>
        <w:t xml:space="preserve"> </w:t>
      </w:r>
      <w:proofErr w:type="spellStart"/>
      <w:r w:rsidR="005C4178" w:rsidRPr="00AC7245">
        <w:rPr>
          <w:rStyle w:val="Kpr"/>
          <w:rFonts w:ascii="Times New Roman" w:hAnsi="Times New Roman" w:cs="Times New Roman"/>
          <w:b/>
        </w:rPr>
        <w:t>Abschlussarbeiten</w:t>
      </w:r>
      <w:proofErr w:type="spellEnd"/>
      <w:r w:rsidR="000245DA" w:rsidRPr="00AC7245">
        <w:rPr>
          <w:rStyle w:val="Kpr"/>
          <w:rFonts w:ascii="Times New Roman" w:hAnsi="Times New Roman" w:cs="Times New Roman"/>
          <w:b/>
        </w:rPr>
        <w:t xml:space="preserve"> an der</w:t>
      </w:r>
      <w:r w:rsidR="005C4178" w:rsidRPr="00AC7245">
        <w:rPr>
          <w:rStyle w:val="Kpr"/>
          <w:rFonts w:ascii="Times New Roman" w:hAnsi="Times New Roman" w:cs="Times New Roman"/>
          <w:b/>
        </w:rPr>
        <w:t xml:space="preserve"> TDU</w:t>
      </w:r>
    </w:p>
    <w:p w14:paraId="02DF13C3" w14:textId="70594186" w:rsidR="00807A8E" w:rsidRPr="00D542AA" w:rsidRDefault="00664B27" w:rsidP="00AC7245">
      <w:pPr>
        <w:rPr>
          <w:rFonts w:ascii="Times New Roman" w:hAnsi="Times New Roman" w:cs="Times New Roman"/>
        </w:rPr>
      </w:pPr>
      <w:r w:rsidRPr="00AC7245">
        <w:rPr>
          <w:rFonts w:ascii="Times New Roman" w:hAnsi="Times New Roman" w:cs="Times New Roman"/>
          <w:b/>
        </w:rPr>
        <w:fldChar w:fldCharType="end"/>
      </w:r>
      <w:r w:rsidR="00807A8E" w:rsidRPr="00AC7245">
        <w:rPr>
          <w:rFonts w:ascii="Times New Roman" w:hAnsi="Times New Roman" w:cs="Times New Roman"/>
          <w:b/>
          <w:lang w:val="de-DE"/>
        </w:rPr>
        <w:t>Termine finden Sie unter</w:t>
      </w:r>
      <w:r w:rsidR="00807A8E" w:rsidRPr="00AC7245">
        <w:rPr>
          <w:rFonts w:ascii="Times New Roman" w:hAnsi="Times New Roman" w:cs="Times New Roman"/>
          <w:lang w:val="de-DE"/>
        </w:rPr>
        <w:t xml:space="preserve"> </w:t>
      </w:r>
      <w:hyperlink r:id="rId8" w:history="1">
        <w:r w:rsidR="00D542AA" w:rsidRPr="00D542AA">
          <w:rPr>
            <w:rStyle w:val="Kpr"/>
            <w:rFonts w:ascii="Times New Roman" w:hAnsi="Times New Roman" w:cs="Times New Roman"/>
            <w:b/>
            <w:bCs/>
            <w:lang w:val="de-DE"/>
          </w:rPr>
          <w:t>2025-2026 Akademisches Studienjahr</w:t>
        </w:r>
      </w:hyperlink>
    </w:p>
    <w:p w14:paraId="2EC9128F" w14:textId="29B93E1D" w:rsidR="00395E31" w:rsidRPr="00AC7245" w:rsidRDefault="00807A8E" w:rsidP="00770C4B">
      <w:pPr>
        <w:spacing w:line="276" w:lineRule="auto"/>
        <w:jc w:val="both"/>
        <w:rPr>
          <w:rFonts w:ascii="Times New Roman" w:hAnsi="Times New Roman" w:cs="Times New Roman"/>
          <w:b/>
          <w:bCs/>
          <w:lang w:val="de-DE"/>
        </w:rPr>
      </w:pPr>
      <w:r w:rsidRPr="00AC7245">
        <w:rPr>
          <w:rFonts w:ascii="Times New Roman" w:hAnsi="Times New Roman" w:cs="Times New Roman"/>
          <w:b/>
          <w:bCs/>
          <w:lang w:val="de-DE"/>
        </w:rPr>
        <w:t>Informationen zu</w:t>
      </w:r>
      <w:r w:rsidR="005C4178" w:rsidRPr="00AC7245">
        <w:rPr>
          <w:rFonts w:ascii="Times New Roman" w:hAnsi="Times New Roman" w:cs="Times New Roman"/>
          <w:b/>
          <w:bCs/>
          <w:lang w:val="de-DE"/>
        </w:rPr>
        <w:t xml:space="preserve"> den Vorschriften </w:t>
      </w:r>
      <w:r w:rsidRPr="00AC7245">
        <w:rPr>
          <w:rFonts w:ascii="Times New Roman" w:hAnsi="Times New Roman" w:cs="Times New Roman"/>
          <w:b/>
          <w:bCs/>
          <w:lang w:val="de-DE"/>
        </w:rPr>
        <w:t xml:space="preserve">und Formularen finden Sie unter </w:t>
      </w:r>
      <w:hyperlink r:id="rId9" w:history="1">
        <w:r w:rsidRPr="00AC7245">
          <w:rPr>
            <w:rStyle w:val="Kpr"/>
            <w:rFonts w:ascii="Times New Roman" w:hAnsi="Times New Roman" w:cs="Times New Roman"/>
            <w:b/>
          </w:rPr>
          <w:t>SBUI-</w:t>
        </w:r>
        <w:proofErr w:type="spellStart"/>
        <w:r w:rsidRPr="00AC7245">
          <w:rPr>
            <w:rStyle w:val="Kpr"/>
            <w:rFonts w:ascii="Times New Roman" w:hAnsi="Times New Roman" w:cs="Times New Roman"/>
            <w:b/>
          </w:rPr>
          <w:t>Formulare</w:t>
        </w:r>
        <w:proofErr w:type="spellEnd"/>
      </w:hyperlink>
    </w:p>
    <w:sectPr w:rsidR="00395E31" w:rsidRPr="00AC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63AA1"/>
    <w:multiLevelType w:val="hybridMultilevel"/>
    <w:tmpl w:val="A680EE5E"/>
    <w:lvl w:ilvl="0" w:tplc="126AEB2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C551B"/>
    <w:multiLevelType w:val="hybridMultilevel"/>
    <w:tmpl w:val="AE5A4B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519B4"/>
    <w:multiLevelType w:val="hybridMultilevel"/>
    <w:tmpl w:val="AE5A4B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9687">
    <w:abstractNumId w:val="1"/>
  </w:num>
  <w:num w:numId="2" w16cid:durableId="243300410">
    <w:abstractNumId w:val="2"/>
  </w:num>
  <w:num w:numId="3" w16cid:durableId="132258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94"/>
    <w:rsid w:val="000245DA"/>
    <w:rsid w:val="000E00EA"/>
    <w:rsid w:val="00136627"/>
    <w:rsid w:val="002165E7"/>
    <w:rsid w:val="00251DFC"/>
    <w:rsid w:val="002E21D5"/>
    <w:rsid w:val="00395E31"/>
    <w:rsid w:val="00435EFC"/>
    <w:rsid w:val="00491A36"/>
    <w:rsid w:val="004A5EA5"/>
    <w:rsid w:val="0053639C"/>
    <w:rsid w:val="005C4178"/>
    <w:rsid w:val="005F1DE8"/>
    <w:rsid w:val="0064592F"/>
    <w:rsid w:val="00664B27"/>
    <w:rsid w:val="006714F0"/>
    <w:rsid w:val="007025E5"/>
    <w:rsid w:val="00741817"/>
    <w:rsid w:val="00744952"/>
    <w:rsid w:val="00770C4B"/>
    <w:rsid w:val="00807A8E"/>
    <w:rsid w:val="00855B10"/>
    <w:rsid w:val="00896634"/>
    <w:rsid w:val="00981CD5"/>
    <w:rsid w:val="00A82FA7"/>
    <w:rsid w:val="00A97695"/>
    <w:rsid w:val="00AB06EF"/>
    <w:rsid w:val="00AC7245"/>
    <w:rsid w:val="00AE29BD"/>
    <w:rsid w:val="00AE41B3"/>
    <w:rsid w:val="00B44F4D"/>
    <w:rsid w:val="00B920A5"/>
    <w:rsid w:val="00BB10FC"/>
    <w:rsid w:val="00C67C6F"/>
    <w:rsid w:val="00D273B9"/>
    <w:rsid w:val="00D542AA"/>
    <w:rsid w:val="00D80F94"/>
    <w:rsid w:val="00E97ADC"/>
    <w:rsid w:val="00EB358E"/>
    <w:rsid w:val="00EC7E0A"/>
    <w:rsid w:val="00EE4B68"/>
    <w:rsid w:val="00F2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B7D2"/>
  <w15:chartTrackingRefBased/>
  <w15:docId w15:val="{BA309682-7558-48CE-96C6-06E504E7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aliases w:val="Başlık Ana"/>
    <w:basedOn w:val="Normal"/>
    <w:next w:val="Normal"/>
    <w:link w:val="Balk1Char"/>
    <w:uiPriority w:val="9"/>
    <w:qFormat/>
    <w:rsid w:val="00B44F4D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Ana Char"/>
    <w:basedOn w:val="VarsaylanParagrafYazTipi"/>
    <w:link w:val="Balk1"/>
    <w:uiPriority w:val="9"/>
    <w:rsid w:val="00B44F4D"/>
    <w:rPr>
      <w:rFonts w:ascii="Times New Roman" w:eastAsiaTheme="majorEastAsia" w:hAnsi="Times New Roman" w:cstheme="majorBidi"/>
      <w:b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D80F9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82FA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82FA7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7025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025E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025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025E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025E5"/>
    <w:rPr>
      <w:b/>
      <w:bCs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5C4178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54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fcampus.tau.edu.tr/uploads/cms/oidb.tau/jVSCxdV469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3fcampus.tau.edu.tr/uploads/cms/oidb.tau/jVSCxdV46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3fcampus.tau.edu.tr/uploads/cms/iibf.tau/5957_8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bui.tau.edu.tr/vorschriften-und-formular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72DB-2F1D-4A0C-AAE2-6603AD6C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Selcen Altınbaş</dc:creator>
  <cp:keywords/>
  <dc:description/>
  <cp:lastModifiedBy>REYHAN HAKKI</cp:lastModifiedBy>
  <cp:revision>15</cp:revision>
  <dcterms:created xsi:type="dcterms:W3CDTF">2021-05-06T19:07:00Z</dcterms:created>
  <dcterms:modified xsi:type="dcterms:W3CDTF">2026-01-13T07:50:00Z</dcterms:modified>
</cp:coreProperties>
</file>