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DE" w:rsidRDefault="007772DE">
      <w:pPr>
        <w:spacing w:after="0" w:line="240" w:lineRule="auto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7772DE" w:rsidRDefault="007772DE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tbl>
      <w:tblPr>
        <w:tblStyle w:val="a"/>
        <w:tblW w:w="1049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7772DE" w:rsidTr="0077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772DE" w:rsidRDefault="00B639A6">
            <w:r>
              <w:rPr>
                <w:color w:val="000000"/>
              </w:rPr>
              <w:t>Dersin Ayrıntıları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il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Yarıyılı</w:t>
            </w:r>
          </w:p>
        </w:tc>
      </w:tr>
      <w:tr w:rsidR="007772DE" w:rsidTr="0088481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HUK921</w:t>
            </w:r>
          </w:p>
        </w:tc>
        <w:tc>
          <w:tcPr>
            <w:tcW w:w="1776" w:type="dxa"/>
            <w:gridSpan w:val="7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3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92" w:type="dxa"/>
            <w:gridSpan w:val="4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776" w:type="dxa"/>
            <w:gridSpan w:val="3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7772DE" w:rsidTr="0088481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Hukuka Giriş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4"/>
            <w:shd w:val="clear" w:color="auto" w:fill="auto"/>
            <w:vAlign w:val="center"/>
          </w:tcPr>
          <w:p w:rsidR="007772DE" w:rsidRDefault="0077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7772DE" w:rsidRDefault="0077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</w:tcPr>
          <w:p w:rsidR="007772DE" w:rsidRDefault="007772DE">
            <w:pPr>
              <w:jc w:val="right"/>
              <w:rPr>
                <w:sz w:val="17"/>
                <w:szCs w:val="17"/>
              </w:rPr>
            </w:pPr>
          </w:p>
        </w:tc>
      </w:tr>
      <w:tr w:rsidR="007772DE" w:rsidTr="008848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Dili</w:t>
            </w:r>
          </w:p>
        </w:tc>
        <w:tc>
          <w:tcPr>
            <w:tcW w:w="7761" w:type="dxa"/>
            <w:gridSpan w:val="20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77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Bölümü/Programı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Uluslararası İlişkiler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Zorunlu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40" w:type="dxa"/>
            <w:gridSpan w:val="8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:rsidR="007772DE" w:rsidRDefault="0077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 öğrencilere hukukun temel kavramlarını öğretmeyi amaçlamaktadır. 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İçeriği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ve toplum, temel hak ve hürriyetler, hukuki kurumlar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Koordinatörü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E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01A">
              <w:rPr>
                <w:sz w:val="20"/>
              </w:rPr>
              <w:t>Dr. Öğr. Üyesi Hilal Ünal Kaya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88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01A">
              <w:rPr>
                <w:sz w:val="20"/>
              </w:rPr>
              <w:t xml:space="preserve">Dr. </w:t>
            </w:r>
            <w:proofErr w:type="spellStart"/>
            <w:r w:rsidRPr="00E5301A">
              <w:rPr>
                <w:sz w:val="20"/>
              </w:rPr>
              <w:t>Öğr</w:t>
            </w:r>
            <w:proofErr w:type="spellEnd"/>
            <w:r w:rsidRPr="00E5301A">
              <w:rPr>
                <w:sz w:val="20"/>
              </w:rPr>
              <w:t>. Üyesi Hilal Ünal Kaya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Yardımcıları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88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7772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7772DE" w:rsidRDefault="00B639A6">
            <w:r>
              <w:t>Ders Kaynakları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tarafından paylaşılacaktır.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Kaynaklar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7772DE" w:rsidRDefault="00B639A6">
            <w:r>
              <w:t>Materyal Paylaşımı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Sınavlar</w:t>
            </w:r>
          </w:p>
        </w:tc>
        <w:tc>
          <w:tcPr>
            <w:tcW w:w="7761" w:type="dxa"/>
            <w:gridSpan w:val="20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7772DE" w:rsidRDefault="00B639A6">
            <w:r>
              <w:t>Dersin Yapısı</w:t>
            </w: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ve Temel Bilimler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Tasarımı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100</w:t>
            </w:r>
          </w:p>
        </w:tc>
      </w:tr>
      <w:tr w:rsidR="007772DE" w:rsidTr="008848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Bilimleri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top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8848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Sağlık Bilimleri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772DE" w:rsidTr="007772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7772DE" w:rsidRDefault="00B639A6">
            <w:r>
              <w:t>Değerlendirme Sistemi</w:t>
            </w:r>
          </w:p>
        </w:tc>
      </w:tr>
      <w:tr w:rsidR="007772DE" w:rsidTr="0077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7DDE8"/>
            <w:vAlign w:val="center"/>
          </w:tcPr>
          <w:p w:rsidR="007772DE" w:rsidRDefault="0077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Oranı (%)</w:t>
            </w: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8" w:type="dxa"/>
            <w:gridSpan w:val="8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772DE" w:rsidTr="007772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t>AKTS İş Yükü Dağılımı Tablosu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B7DDE8"/>
            <w:vAlign w:val="center"/>
          </w:tcPr>
          <w:p w:rsidR="007772DE" w:rsidRDefault="007772DE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il"/>
              <w:bottom w:val="nil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İş Yükü (Saat)</w:t>
            </w: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Süresi</w:t>
            </w:r>
          </w:p>
        </w:tc>
        <w:tc>
          <w:tcPr>
            <w:tcW w:w="2587" w:type="dxa"/>
            <w:gridSpan w:val="6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Ödevler</w:t>
            </w:r>
          </w:p>
        </w:tc>
        <w:tc>
          <w:tcPr>
            <w:tcW w:w="2587" w:type="dxa"/>
            <w:gridSpan w:val="6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Sınavlar</w:t>
            </w:r>
          </w:p>
        </w:tc>
        <w:tc>
          <w:tcPr>
            <w:tcW w:w="2587" w:type="dxa"/>
            <w:gridSpan w:val="6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371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</w:tc>
        <w:tc>
          <w:tcPr>
            <w:tcW w:w="2587" w:type="dxa"/>
            <w:gridSpan w:val="6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77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72DE" w:rsidTr="0088481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lef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2587" w:type="dxa"/>
            <w:gridSpan w:val="6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shd w:val="clear" w:color="auto" w:fill="auto"/>
            <w:vAlign w:val="center"/>
          </w:tcPr>
          <w:p w:rsidR="007772DE" w:rsidRDefault="00B639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AKTS Kredisi  </w:t>
            </w:r>
            <w:r>
              <w:rPr>
                <w:b w:val="0"/>
                <w:sz w:val="20"/>
                <w:szCs w:val="20"/>
              </w:rPr>
              <w:t>(Toplam İş Yükü /Saat)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4BACC6"/>
            <w:vAlign w:val="center"/>
          </w:tcPr>
          <w:p w:rsidR="007772DE" w:rsidRDefault="00B639A6">
            <w:r>
              <w:t>Dersin Öğrenim Çıktıları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Öğrenciler, temel hak ve özgürlükleri öğrenirler.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5" w:type="dxa"/>
            <w:gridSpan w:val="21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Hukuksal işleyişi tanımlayabilir ve bunun hakkında bilgi sahibi olurlar.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Yasaların toplumdaki etkisini kavrayabilirler.</w:t>
            </w:r>
          </w:p>
        </w:tc>
      </w:tr>
      <w:tr w:rsidR="007772DE" w:rsidTr="0077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Konuları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Kavramı ve Yapısı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Sistemi I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Sistemi II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Kavramı ve Yapısı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Kaynakları I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Kaynakları II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Yargı Kurumunun Yapısı I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Yargı Kurumunun Yapısı II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Dava Türleri I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Dava Türleri II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Metodolojisi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Hukuki Pozitivizm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Değerlendirme</w:t>
            </w:r>
          </w:p>
        </w:tc>
      </w:tr>
      <w:tr w:rsidR="007772DE" w:rsidTr="003719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Sınavı</w:t>
            </w:r>
          </w:p>
        </w:tc>
      </w:tr>
      <w:tr w:rsidR="007772DE" w:rsidTr="0077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/>
            <w:vAlign w:val="center"/>
          </w:tcPr>
          <w:p w:rsidR="007772DE" w:rsidRDefault="00B639A6">
            <w:r>
              <w:t>Dersin Program Çıktılarına Katkısı  (1-5)</w:t>
            </w:r>
          </w:p>
        </w:tc>
      </w:tr>
      <w:tr w:rsidR="007772DE" w:rsidTr="007772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7DDE8"/>
            <w:vAlign w:val="center"/>
          </w:tcPr>
          <w:p w:rsidR="007772DE" w:rsidRDefault="007772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1276" w:type="dxa"/>
            <w:gridSpan w:val="2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1277" w:type="dxa"/>
            <w:gridSpan w:val="4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554" w:type="dxa"/>
            <w:gridSpan w:val="3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999" w:type="dxa"/>
            <w:gridSpan w:val="4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1276" w:type="dxa"/>
            <w:gridSpan w:val="5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1277" w:type="dxa"/>
            <w:shd w:val="clear" w:color="auto" w:fill="B7DDE8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P7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7DDE8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72DE" w:rsidTr="003719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7DDE8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72DE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7DDE8"/>
            <w:vAlign w:val="center"/>
          </w:tcPr>
          <w:p w:rsidR="007772DE" w:rsidRDefault="00B6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72DE" w:rsidRDefault="00B6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72DE" w:rsidTr="007772D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Katkı Oranı: </w:t>
            </w:r>
            <w:r>
              <w:rPr>
                <w:b w:val="0"/>
                <w:sz w:val="20"/>
                <w:szCs w:val="20"/>
              </w:rPr>
              <w:t>1: Çok Düşük 2: Düşük 3: Orta 4: Yüksek 5: Çok Yüksek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772DE" w:rsidRDefault="0088481D">
            <w:pPr>
              <w:rPr>
                <w:sz w:val="20"/>
                <w:szCs w:val="20"/>
              </w:rPr>
            </w:pPr>
            <w:r w:rsidRPr="0088481D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7772DE" w:rsidTr="008848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</w:t>
            </w:r>
          </w:p>
        </w:tc>
        <w:tc>
          <w:tcPr>
            <w:tcW w:w="7659" w:type="dxa"/>
            <w:gridSpan w:val="19"/>
            <w:shd w:val="clear" w:color="auto" w:fill="auto"/>
            <w:vAlign w:val="center"/>
          </w:tcPr>
          <w:p w:rsidR="007772DE" w:rsidRDefault="00B63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Arş. Gör. Fatıma Zehra Alkan</w:t>
            </w:r>
          </w:p>
        </w:tc>
      </w:tr>
      <w:tr w:rsidR="007772DE" w:rsidTr="0088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shd w:val="clear" w:color="auto" w:fill="auto"/>
            <w:vAlign w:val="center"/>
          </w:tcPr>
          <w:p w:rsidR="007772DE" w:rsidRDefault="00B6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Güncelleme Tarihi:</w:t>
            </w:r>
          </w:p>
        </w:tc>
        <w:tc>
          <w:tcPr>
            <w:tcW w:w="7659" w:type="dxa"/>
            <w:gridSpan w:val="19"/>
            <w:shd w:val="clear" w:color="auto" w:fill="auto"/>
            <w:vAlign w:val="center"/>
          </w:tcPr>
          <w:p w:rsidR="007772DE" w:rsidRDefault="00B6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</w:tr>
    </w:tbl>
    <w:p w:rsidR="007772DE" w:rsidRDefault="007772DE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7772DE" w:rsidRDefault="007772DE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  <w:bookmarkStart w:id="1" w:name="_GoBack"/>
      <w:bookmarkEnd w:id="1"/>
    </w:p>
    <w:p w:rsidR="007772DE" w:rsidRDefault="007772DE">
      <w:pPr>
        <w:spacing w:after="0"/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7772DE" w:rsidRDefault="007772DE">
      <w:pPr>
        <w:rPr>
          <w:rFonts w:ascii="Verdana" w:eastAsia="Verdana" w:hAnsi="Verdana" w:cs="Verdana"/>
          <w:b/>
          <w:color w:val="000000"/>
          <w:sz w:val="17"/>
          <w:szCs w:val="17"/>
        </w:rPr>
      </w:pPr>
    </w:p>
    <w:p w:rsidR="007772DE" w:rsidRDefault="007772DE"/>
    <w:p w:rsidR="007772DE" w:rsidRDefault="007772DE"/>
    <w:sectPr w:rsidR="007772DE">
      <w:headerReference w:type="default" r:id="rId7"/>
      <w:pgSz w:w="11906" w:h="16838"/>
      <w:pgMar w:top="1418" w:right="707" w:bottom="1418" w:left="709" w:header="39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96" w:rsidRDefault="00043396">
      <w:pPr>
        <w:spacing w:after="0" w:line="240" w:lineRule="auto"/>
      </w:pPr>
      <w:r>
        <w:separator/>
      </w:r>
    </w:p>
  </w:endnote>
  <w:endnote w:type="continuationSeparator" w:id="0">
    <w:p w:rsidR="00043396" w:rsidRDefault="000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96" w:rsidRDefault="00043396">
      <w:pPr>
        <w:spacing w:after="0" w:line="240" w:lineRule="auto"/>
      </w:pPr>
      <w:r>
        <w:separator/>
      </w:r>
    </w:p>
  </w:footnote>
  <w:footnote w:type="continuationSeparator" w:id="0">
    <w:p w:rsidR="00043396" w:rsidRDefault="0004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E" w:rsidRDefault="00B63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7938"/>
      </w:tabs>
      <w:spacing w:before="120" w:after="0" w:line="230" w:lineRule="auto"/>
      <w:ind w:left="-709"/>
      <w:jc w:val="right"/>
      <w:rPr>
        <w:rFonts w:ascii="Corbel" w:eastAsia="Corbel" w:hAnsi="Corbel" w:cs="Corbel"/>
        <w:color w:val="000000"/>
      </w:rPr>
    </w:pPr>
    <w:r>
      <w:rPr>
        <w:rFonts w:ascii="Corbel" w:eastAsia="Corbel" w:hAnsi="Corbel" w:cs="Corbel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3" name="image1.png" descr="TA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U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color w:val="000000"/>
      </w:rPr>
      <w:t>İKTİSADİ ve İDARİ BİLİMLER FAKÜLTESİ</w:t>
    </w:r>
  </w:p>
  <w:p w:rsidR="007772DE" w:rsidRDefault="00B63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61"/>
        <w:tab w:val="right" w:pos="8080"/>
      </w:tabs>
      <w:spacing w:after="0" w:line="240" w:lineRule="auto"/>
      <w:jc w:val="right"/>
      <w:rPr>
        <w:rFonts w:ascii="Corbel" w:eastAsia="Corbel" w:hAnsi="Corbel" w:cs="Corbel"/>
        <w:color w:val="169AA4"/>
        <w:sz w:val="18"/>
        <w:szCs w:val="18"/>
      </w:rPr>
    </w:pPr>
    <w:r>
      <w:rPr>
        <w:rFonts w:ascii="Corbel" w:eastAsia="Corbel" w:hAnsi="Corbel" w:cs="Corbel"/>
        <w:color w:val="169AA4"/>
        <w:sz w:val="18"/>
        <w:szCs w:val="18"/>
      </w:rPr>
      <w:t>FAKULTÄT FÜR WİRTSCHAFTS- und VERWALTUNGSWİSSENSCHAFTEN</w:t>
    </w:r>
  </w:p>
  <w:p w:rsidR="007772DE" w:rsidRDefault="00777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b/>
        <w:color w:val="000000"/>
        <w:sz w:val="24"/>
        <w:szCs w:val="24"/>
      </w:rPr>
    </w:pPr>
  </w:p>
  <w:p w:rsidR="007772DE" w:rsidRDefault="00B63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br/>
    </w:r>
    <w:r>
      <w:rPr>
        <w:rFonts w:ascii="Corbel" w:eastAsia="Corbel" w:hAnsi="Corbel" w:cs="Corbel"/>
        <w:b/>
        <w:color w:val="000000"/>
        <w:sz w:val="24"/>
        <w:szCs w:val="24"/>
      </w:rPr>
      <w:t>SİYASET BİLİMİ ve ULUSLARARASI İLİŞKİLER BÖLÜMÜ</w:t>
    </w:r>
    <w:r>
      <w:rPr>
        <w:rFonts w:ascii="Corbel" w:eastAsia="Corbel" w:hAnsi="Corbel" w:cs="Corbel"/>
        <w:b/>
        <w:color w:val="000000"/>
      </w:rPr>
      <w:br/>
      <w:t>DERS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E"/>
    <w:rsid w:val="00043396"/>
    <w:rsid w:val="000F4DF3"/>
    <w:rsid w:val="00371934"/>
    <w:rsid w:val="007772DE"/>
    <w:rsid w:val="0088481D"/>
    <w:rsid w:val="008A1679"/>
    <w:rsid w:val="00A80ECC"/>
    <w:rsid w:val="00B639A6"/>
    <w:rsid w:val="00E5301A"/>
    <w:rsid w:val="00E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5B31"/>
  <w15:docId w15:val="{15FA2A52-21E4-4350-A817-40E0846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2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3pdUISwdBRoUcWAvVJzoIvJ/vg==">AMUW2mW3MCx1bwpEc2aTMxvr3ViVLx9UirzftMAZyzK5ByHlN2T3oVqCFbZbUR0q2i2LQuBdQFspMHHzhIeJdiFmQdchyhmw4TI84Ye6U5rbYdU1yXWnfZkE4vJ92c6ELWlzmjha0jyl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2020-03-06T20:46:00Z</dcterms:created>
  <dcterms:modified xsi:type="dcterms:W3CDTF">2022-04-27T08:39:00Z</dcterms:modified>
</cp:coreProperties>
</file>