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0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1598"/>
        <w:gridCol w:w="1138"/>
        <w:gridCol w:w="102"/>
        <w:gridCol w:w="1190"/>
        <w:gridCol w:w="60"/>
        <w:gridCol w:w="583"/>
        <w:gridCol w:w="580"/>
        <w:gridCol w:w="61"/>
        <w:gridCol w:w="7"/>
        <w:gridCol w:w="1236"/>
        <w:gridCol w:w="48"/>
        <w:gridCol w:w="344"/>
        <w:gridCol w:w="592"/>
        <w:gridCol w:w="268"/>
        <w:gridCol w:w="54"/>
        <w:gridCol w:w="35"/>
        <w:gridCol w:w="232"/>
        <w:gridCol w:w="415"/>
        <w:gridCol w:w="174"/>
        <w:gridCol w:w="474"/>
        <w:gridCol w:w="29"/>
        <w:gridCol w:w="1270"/>
      </w:tblGrid>
      <w:tr w:rsidR="007B4543" w:rsidRPr="001E67EB" w:rsidTr="006471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:rsidR="007B4543" w:rsidRPr="0012599C" w:rsidRDefault="007B4543" w:rsidP="00647106">
            <w:pPr>
              <w:rPr>
                <w:rFonts w:cstheme="minorHAnsi"/>
                <w:bCs w:val="0"/>
                <w:color w:val="000000"/>
                <w:lang w:val="de-DE"/>
              </w:rPr>
            </w:pPr>
            <w:r w:rsidRPr="0012599C">
              <w:rPr>
                <w:rFonts w:cstheme="minorHAnsi"/>
                <w:bCs w:val="0"/>
                <w:color w:val="000000"/>
                <w:lang w:val="de-DE"/>
              </w:rPr>
              <w:t>Details  zum Modul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Code</w:t>
            </w:r>
          </w:p>
        </w:tc>
        <w:tc>
          <w:tcPr>
            <w:tcW w:w="1770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Studienjahr</w:t>
            </w:r>
          </w:p>
        </w:tc>
        <w:tc>
          <w:tcPr>
            <w:tcW w:w="1773" w:type="dxa"/>
            <w:gridSpan w:val="3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Studiensemester</w:t>
            </w:r>
          </w:p>
        </w:tc>
      </w:tr>
      <w:tr w:rsidR="007B4543" w:rsidRPr="001E67EB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:rsidR="007B4543" w:rsidRPr="0012599C" w:rsidRDefault="005879DA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VWL192</w:t>
            </w:r>
          </w:p>
        </w:tc>
        <w:tc>
          <w:tcPr>
            <w:tcW w:w="1770" w:type="dxa"/>
            <w:gridSpan w:val="7"/>
            <w:vAlign w:val="center"/>
          </w:tcPr>
          <w:p w:rsidR="007B4543" w:rsidRPr="0012599C" w:rsidRDefault="001259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1773" w:type="dxa"/>
            <w:gridSpan w:val="3"/>
            <w:vAlign w:val="center"/>
          </w:tcPr>
          <w:p w:rsidR="007B4543" w:rsidRPr="003B70F0" w:rsidRDefault="001259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3B70F0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Bezeichnung</w:t>
            </w:r>
          </w:p>
        </w:tc>
        <w:tc>
          <w:tcPr>
            <w:tcW w:w="592" w:type="dxa"/>
            <w:vAlign w:val="center"/>
          </w:tcPr>
          <w:p w:rsidR="007B4543" w:rsidRPr="0012599C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VL</w:t>
            </w:r>
          </w:p>
        </w:tc>
        <w:tc>
          <w:tcPr>
            <w:tcW w:w="589" w:type="dxa"/>
            <w:gridSpan w:val="4"/>
            <w:vAlign w:val="center"/>
          </w:tcPr>
          <w:p w:rsidR="007B4543" w:rsidRPr="0012599C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UE</w:t>
            </w:r>
          </w:p>
        </w:tc>
        <w:tc>
          <w:tcPr>
            <w:tcW w:w="589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LU</w:t>
            </w:r>
          </w:p>
        </w:tc>
        <w:tc>
          <w:tcPr>
            <w:tcW w:w="1773" w:type="dxa"/>
            <w:gridSpan w:val="3"/>
            <w:vAlign w:val="center"/>
          </w:tcPr>
          <w:p w:rsidR="007B4543" w:rsidRPr="0012599C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ECTS</w:t>
            </w:r>
          </w:p>
        </w:tc>
      </w:tr>
      <w:tr w:rsidR="007B4543" w:rsidRPr="001E67EB" w:rsidTr="0064710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7" w:type="dxa"/>
            <w:gridSpan w:val="12"/>
            <w:vAlign w:val="center"/>
          </w:tcPr>
          <w:p w:rsidR="007B4543" w:rsidRPr="0012599C" w:rsidRDefault="0012599C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 w:val="0"/>
                <w:sz w:val="20"/>
                <w:szCs w:val="20"/>
                <w:lang w:val="de-DE"/>
              </w:rPr>
              <w:t xml:space="preserve">Einführung in die Volkswirtschaftslehre </w:t>
            </w:r>
            <w:r w:rsidR="00BB3286">
              <w:rPr>
                <w:rFonts w:eastAsia="Times New Roman" w:cstheme="minorHAnsi"/>
                <w:b w:val="0"/>
                <w:sz w:val="20"/>
                <w:szCs w:val="20"/>
                <w:lang w:val="de-DE"/>
              </w:rPr>
              <w:t>II</w:t>
            </w:r>
          </w:p>
        </w:tc>
        <w:tc>
          <w:tcPr>
            <w:tcW w:w="592" w:type="dxa"/>
            <w:vAlign w:val="center"/>
          </w:tcPr>
          <w:p w:rsidR="007B4543" w:rsidRPr="0012599C" w:rsidRDefault="001259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589" w:type="dxa"/>
            <w:gridSpan w:val="4"/>
            <w:vAlign w:val="center"/>
          </w:tcPr>
          <w:p w:rsidR="007B4543" w:rsidRPr="0012599C" w:rsidRDefault="001259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589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773" w:type="dxa"/>
            <w:gridSpan w:val="3"/>
            <w:vAlign w:val="center"/>
          </w:tcPr>
          <w:p w:rsidR="007B4543" w:rsidRPr="0012599C" w:rsidRDefault="001259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:rsidR="007B4543" w:rsidRPr="0012599C" w:rsidRDefault="007B4543" w:rsidP="00647106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val="de-DE" w:eastAsia="tr-TR"/>
              </w:rPr>
            </w:pP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Sprache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12599C" w:rsidRDefault="005879DA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Deutsch 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Studium</w:t>
            </w:r>
          </w:p>
        </w:tc>
        <w:tc>
          <w:tcPr>
            <w:tcW w:w="1292" w:type="dxa"/>
            <w:gridSpan w:val="2"/>
            <w:shd w:val="clear" w:color="auto" w:fill="B6DDE8" w:themeFill="accent5" w:themeFillTint="66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Bachelor</w:t>
            </w:r>
          </w:p>
        </w:tc>
        <w:tc>
          <w:tcPr>
            <w:tcW w:w="1284" w:type="dxa"/>
            <w:gridSpan w:val="4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  <w:tc>
          <w:tcPr>
            <w:tcW w:w="1291" w:type="dxa"/>
            <w:gridSpan w:val="3"/>
            <w:shd w:val="clear" w:color="auto" w:fill="B6DDE8" w:themeFill="accent5" w:themeFillTint="66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Master</w:t>
            </w:r>
          </w:p>
        </w:tc>
        <w:tc>
          <w:tcPr>
            <w:tcW w:w="1293" w:type="dxa"/>
            <w:gridSpan w:val="5"/>
            <w:vAlign w:val="center"/>
          </w:tcPr>
          <w:p w:rsidR="007B4543" w:rsidRPr="0012599C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1295" w:type="dxa"/>
            <w:gridSpan w:val="4"/>
            <w:shd w:val="clear" w:color="auto" w:fill="B6DDE8" w:themeFill="accent5" w:themeFillTint="66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Doktor</w:t>
            </w:r>
          </w:p>
        </w:tc>
        <w:tc>
          <w:tcPr>
            <w:tcW w:w="1299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Studiengang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12599C" w:rsidRDefault="005879DA" w:rsidP="009E44F0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Politikwissenschaft und Internationale Beziehungen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Lehr- und Lernformen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5879DA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Fernvorlesung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12599C">
              <w:rPr>
                <w:rFonts w:cstheme="minorHAnsi"/>
                <w:sz w:val="20"/>
                <w:szCs w:val="20"/>
                <w:lang w:val="de-DE"/>
              </w:rPr>
              <w:t>Modultyp</w:t>
            </w:r>
            <w:proofErr w:type="spellEnd"/>
          </w:p>
        </w:tc>
        <w:tc>
          <w:tcPr>
            <w:tcW w:w="1935" w:type="dxa"/>
            <w:gridSpan w:val="4"/>
            <w:shd w:val="clear" w:color="auto" w:fill="B6DDE8" w:themeFill="accent5" w:themeFillTint="66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Pflichtfach</w:t>
            </w:r>
          </w:p>
        </w:tc>
        <w:tc>
          <w:tcPr>
            <w:tcW w:w="1932" w:type="dxa"/>
            <w:gridSpan w:val="5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X</w:t>
            </w:r>
          </w:p>
        </w:tc>
        <w:tc>
          <w:tcPr>
            <w:tcW w:w="1940" w:type="dxa"/>
            <w:gridSpan w:val="7"/>
            <w:shd w:val="clear" w:color="auto" w:fill="B6DDE8" w:themeFill="accent5" w:themeFillTint="66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sz w:val="20"/>
                <w:szCs w:val="20"/>
                <w:lang w:val="de-DE" w:eastAsia="tr-TR"/>
              </w:rPr>
              <w:t>Wahlfach</w:t>
            </w:r>
          </w:p>
        </w:tc>
        <w:tc>
          <w:tcPr>
            <w:tcW w:w="1947" w:type="dxa"/>
            <w:gridSpan w:val="4"/>
            <w:vAlign w:val="center"/>
          </w:tcPr>
          <w:p w:rsidR="007B4543" w:rsidRPr="0012599C" w:rsidRDefault="007B4543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cstheme="minorHAnsi"/>
                <w:sz w:val="20"/>
                <w:szCs w:val="20"/>
                <w:lang w:val="de-DE"/>
              </w:rPr>
              <w:t>Lernziele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12599C" w:rsidP="0012599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C0B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Den Studierenden die Grundlagen volkswirtschaftlicher Themen, Theorien und Analysewerkzeuge zu vermitteln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cstheme="minorHAnsi"/>
                <w:sz w:val="20"/>
                <w:szCs w:val="20"/>
                <w:lang w:val="de-DE"/>
              </w:rPr>
              <w:t>Lerninhalte</w:t>
            </w:r>
          </w:p>
        </w:tc>
        <w:tc>
          <w:tcPr>
            <w:tcW w:w="7754" w:type="dxa"/>
            <w:gridSpan w:val="20"/>
            <w:vAlign w:val="center"/>
          </w:tcPr>
          <w:p w:rsidR="00E24A6B" w:rsidRPr="00C74311" w:rsidRDefault="00E24A6B" w:rsidP="00E24A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17"/>
                <w:szCs w:val="17"/>
              </w:rPr>
            </w:pPr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Der Kurs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bietet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eine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Einführung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in moderne (mikro-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und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makro-)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ökonomische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Theorien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und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Politiken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für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Studierende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und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vermittelt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weiterhin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grundlegendes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wirtschaftswissenschaftliches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Wissen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für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Studierende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,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die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VWL191 im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ersten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Semester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 xml:space="preserve"> </w:t>
            </w:r>
            <w:proofErr w:type="spellStart"/>
            <w:r w:rsidRPr="00C74311">
              <w:rPr>
                <w:rFonts w:ascii="Verdana" w:hAnsi="Verdana" w:cs="Times New Roman"/>
                <w:sz w:val="17"/>
                <w:szCs w:val="17"/>
              </w:rPr>
              <w:t>belegen</w:t>
            </w:r>
            <w:proofErr w:type="spellEnd"/>
            <w:r w:rsidRPr="00C74311">
              <w:rPr>
                <w:rFonts w:ascii="Verdana" w:hAnsi="Verdana" w:cs="Times New Roman"/>
                <w:sz w:val="17"/>
                <w:szCs w:val="17"/>
              </w:rPr>
              <w:t>.</w:t>
            </w:r>
          </w:p>
          <w:p w:rsidR="007B4543" w:rsidRPr="0012599C" w:rsidRDefault="007B4543" w:rsidP="0012599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cstheme="minorHAnsi"/>
                <w:sz w:val="20"/>
                <w:szCs w:val="20"/>
                <w:lang w:val="de-DE"/>
              </w:rPr>
              <w:t>Teilnahmevoraussetzungen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12599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12599C" w:rsidRDefault="00D161A2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-</w:t>
            </w:r>
            <w:bookmarkStart w:id="0" w:name="_GoBack"/>
            <w:bookmarkEnd w:id="0"/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Vortrgende</w:t>
            </w:r>
            <w:proofErr w:type="spellEnd"/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(r)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12599C" w:rsidP="000D66EB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35C0B">
              <w:rPr>
                <w:rFonts w:ascii="Verdana" w:eastAsia="Times New Roman" w:hAnsi="Verdana" w:cs="Times New Roman"/>
                <w:sz w:val="17"/>
                <w:szCs w:val="17"/>
                <w:lang w:val="de-DE" w:eastAsia="tr-TR"/>
              </w:rPr>
              <w:t>Prof. Dr. Kersten Kellermann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Mitwirkende(r)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12599C" w:rsidRDefault="001259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Praktikumsstatus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12599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2599C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Fachliteratur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Bücher / Skripte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2599C" w:rsidRPr="003550D6" w:rsidRDefault="0012599C" w:rsidP="0012599C">
            <w:pPr>
              <w:pStyle w:val="ListeParagraf"/>
              <w:numPr>
                <w:ilvl w:val="0"/>
                <w:numId w:val="8"/>
              </w:numPr>
              <w:ind w:left="353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Mankiw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N. G. </w:t>
            </w: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und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M. P. Taylor (2018), </w:t>
            </w: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Grundzüge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Volkswirtschaftslehre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(Fundamentals of </w:t>
            </w: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Economics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), 7. </w:t>
            </w: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Auflage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</w:t>
            </w: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Schäffer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Poeschel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Verlag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.</w:t>
            </w:r>
          </w:p>
          <w:p w:rsidR="007B4543" w:rsidRPr="003550D6" w:rsidRDefault="0012599C" w:rsidP="0012599C">
            <w:pPr>
              <w:pStyle w:val="ListeParagraf"/>
              <w:numPr>
                <w:ilvl w:val="0"/>
                <w:numId w:val="8"/>
              </w:numPr>
              <w:ind w:left="353" w:hanging="2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Mankiw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N. G. </w:t>
            </w: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and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M. P. Taylor (2014), </w:t>
            </w: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Economics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3rd Edition, </w:t>
            </w:r>
            <w:proofErr w:type="spellStart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Cengage</w:t>
            </w:r>
            <w:proofErr w:type="spellEnd"/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Learning.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Weitere Quellen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3550D6" w:rsidRDefault="0012599C" w:rsidP="0012599C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3550D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http://kovl.li/vwl-102-einfuehrung-in-die-volkswirtschaftslehre-2/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2599C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Lernmaterialien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cstheme="minorHAnsi"/>
                <w:color w:val="000000"/>
                <w:sz w:val="20"/>
                <w:szCs w:val="20"/>
                <w:lang w:val="de-DE"/>
              </w:rPr>
              <w:t>Dokumente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12599C" w:rsidRDefault="00E24A6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7754" w:type="dxa"/>
            <w:gridSpan w:val="20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E24A6B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Prüfungen</w:t>
            </w:r>
          </w:p>
        </w:tc>
        <w:tc>
          <w:tcPr>
            <w:tcW w:w="7754" w:type="dxa"/>
            <w:gridSpan w:val="20"/>
            <w:vAlign w:val="center"/>
          </w:tcPr>
          <w:p w:rsidR="007B4543" w:rsidRPr="0012599C" w:rsidRDefault="00E24A6B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-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2599C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Zusammensetzung des Moduls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Mathematik und Grundlagenwissenschaften</w:t>
            </w:r>
          </w:p>
        </w:tc>
        <w:tc>
          <w:tcPr>
            <w:tcW w:w="5071" w:type="dxa"/>
            <w:gridSpan w:val="12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Ingenieurwesen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Konstruktionsdesign</w:t>
            </w:r>
          </w:p>
        </w:tc>
        <w:tc>
          <w:tcPr>
            <w:tcW w:w="5071" w:type="dxa"/>
            <w:gridSpan w:val="12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lastRenderedPageBreak/>
              <w:t>Sozialwissenschaften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  <w:r w:rsidR="001259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 xml:space="preserve"> 100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Erziehungswissenschaften</w:t>
            </w:r>
          </w:p>
        </w:tc>
        <w:tc>
          <w:tcPr>
            <w:tcW w:w="5071" w:type="dxa"/>
            <w:gridSpan w:val="12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Naturwissenschaften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Gesundheitswissenschaften</w:t>
            </w:r>
          </w:p>
        </w:tc>
        <w:tc>
          <w:tcPr>
            <w:tcW w:w="5071" w:type="dxa"/>
            <w:gridSpan w:val="12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Fachkenntnis</w:t>
            </w:r>
          </w:p>
        </w:tc>
        <w:tc>
          <w:tcPr>
            <w:tcW w:w="5071" w:type="dxa"/>
            <w:gridSpan w:val="1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%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2599C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Bewertungssystem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shd w:val="clear" w:color="auto" w:fill="B6DDE8" w:themeFill="accent5" w:themeFillTint="66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5071" w:type="dxa"/>
            <w:gridSpan w:val="12"/>
            <w:shd w:val="clear" w:color="auto" w:fill="B6DDE8" w:themeFill="accent5" w:themeFillTint="66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683" w:type="dxa"/>
            <w:gridSpan w:val="8"/>
            <w:shd w:val="clear" w:color="auto" w:fill="B6DDE8" w:themeFill="accent5" w:themeFillTint="66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Gewichtung in Endnote (%)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Zwischenprüfungen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40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Quiz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Hausaufgaben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Anwesenheit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Übung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Projekte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sz w:val="20"/>
                <w:szCs w:val="20"/>
                <w:lang w:val="de-DE"/>
              </w:rPr>
              <w:t>Abschlussprüfung</w:t>
            </w:r>
          </w:p>
        </w:tc>
        <w:tc>
          <w:tcPr>
            <w:tcW w:w="5071" w:type="dxa"/>
            <w:gridSpan w:val="12"/>
            <w:shd w:val="clear" w:color="auto" w:fill="auto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60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B4543" w:rsidRPr="0012599C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100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lang w:val="de-DE" w:eastAsia="tr-TR"/>
              </w:rPr>
              <w:t>ECTS Leistungspunkte  und Arbeitsaufwand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Aktivität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Anzahl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Dauer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Gesamtaufwand (Stunden)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Vorlesungszeit</w:t>
            </w:r>
          </w:p>
        </w:tc>
        <w:tc>
          <w:tcPr>
            <w:tcW w:w="2515" w:type="dxa"/>
            <w:gridSpan w:val="5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14</w:t>
            </w:r>
          </w:p>
        </w:tc>
        <w:tc>
          <w:tcPr>
            <w:tcW w:w="2556" w:type="dxa"/>
            <w:gridSpan w:val="7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4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56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proofErr w:type="spellStart"/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Selbsstudium</w:t>
            </w:r>
            <w:proofErr w:type="spellEnd"/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12</w:t>
            </w: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60</w:t>
            </w: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Hausaufgaben</w:t>
            </w:r>
          </w:p>
        </w:tc>
        <w:tc>
          <w:tcPr>
            <w:tcW w:w="2515" w:type="dxa"/>
            <w:gridSpan w:val="5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Präsentation / Seminarvorbereitung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Zwischenprüfungen</w:t>
            </w:r>
          </w:p>
        </w:tc>
        <w:tc>
          <w:tcPr>
            <w:tcW w:w="2515" w:type="dxa"/>
            <w:gridSpan w:val="5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20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20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Übung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Labor</w:t>
            </w:r>
          </w:p>
        </w:tc>
        <w:tc>
          <w:tcPr>
            <w:tcW w:w="2515" w:type="dxa"/>
            <w:gridSpan w:val="5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Projekte</w:t>
            </w:r>
          </w:p>
        </w:tc>
        <w:tc>
          <w:tcPr>
            <w:tcW w:w="2515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556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</w:p>
        </w:tc>
      </w:tr>
      <w:tr w:rsidR="007B4543" w:rsidRPr="001E67EB" w:rsidTr="00647106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6" w:type="dxa"/>
            <w:gridSpan w:val="2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Abschlussprüfung</w:t>
            </w:r>
          </w:p>
        </w:tc>
        <w:tc>
          <w:tcPr>
            <w:tcW w:w="2515" w:type="dxa"/>
            <w:gridSpan w:val="5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2556" w:type="dxa"/>
            <w:gridSpan w:val="7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24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24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Summe Arbeitsaufwand</w:t>
            </w:r>
          </w:p>
        </w:tc>
        <w:tc>
          <w:tcPr>
            <w:tcW w:w="2683" w:type="dxa"/>
            <w:gridSpan w:val="8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150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7" w:type="dxa"/>
            <w:gridSpan w:val="14"/>
            <w:vAlign w:val="center"/>
          </w:tcPr>
          <w:p w:rsidR="007B4543" w:rsidRPr="0012599C" w:rsidRDefault="007B4543" w:rsidP="00D57B37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ECTS Punkte  </w:t>
            </w:r>
            <w:r w:rsidRPr="0012599C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(Gesamtaufwand /</w:t>
            </w:r>
            <w:r w:rsidR="00D57B37" w:rsidRPr="0012599C">
              <w:rPr>
                <w:rFonts w:ascii="Verdana" w:eastAsia="Times New Roman" w:hAnsi="Verdana" w:cs="Times New Roman"/>
                <w:color w:val="000000" w:themeColor="text1"/>
                <w:sz w:val="17"/>
                <w:szCs w:val="17"/>
                <w:lang w:val="de-DE" w:eastAsia="tr-TR"/>
              </w:rPr>
              <w:t xml:space="preserve"> </w:t>
            </w:r>
            <w:r w:rsidR="00D57B37" w:rsidRPr="0012599C">
              <w:rPr>
                <w:rFonts w:ascii="Verdana" w:eastAsia="Times New Roman" w:hAnsi="Verdana" w:cs="Times New Roman"/>
                <w:b w:val="0"/>
                <w:color w:val="000000" w:themeColor="text1"/>
                <w:sz w:val="17"/>
                <w:szCs w:val="17"/>
                <w:lang w:val="de-DE" w:eastAsia="tr-TR"/>
              </w:rPr>
              <w:t>Stunden</w:t>
            </w:r>
            <w:r w:rsidRPr="0012599C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val="de-DE" w:eastAsia="tr-TR"/>
              </w:rPr>
              <w:t>)</w:t>
            </w: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 xml:space="preserve">   </w:t>
            </w:r>
          </w:p>
        </w:tc>
        <w:tc>
          <w:tcPr>
            <w:tcW w:w="2683" w:type="dxa"/>
            <w:gridSpan w:val="8"/>
            <w:vAlign w:val="center"/>
          </w:tcPr>
          <w:p w:rsidR="007B4543" w:rsidRPr="0012599C" w:rsidRDefault="0012599C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val="de-DE" w:eastAsia="tr-TR"/>
              </w:rPr>
              <w:t>5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  <w:vAlign w:val="center"/>
          </w:tcPr>
          <w:p w:rsidR="007B4543" w:rsidRPr="0012599C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</w:pPr>
            <w:r w:rsidRPr="0012599C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Lernergebnisse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1259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43744B">
              <w:rPr>
                <w:rFonts w:eastAsia="Times New Roman" w:cstheme="minorHAnsi"/>
                <w:sz w:val="20"/>
                <w:szCs w:val="20"/>
                <w:lang w:val="de-DE" w:eastAsia="tr-TR"/>
              </w:rPr>
              <w:t>Mit grundlegenden makroökonomischen Theorien vertraut sein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7B4543" w:rsidRPr="0012599C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</w:pPr>
            <w:r w:rsidRPr="0012599C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2</w:t>
            </w:r>
          </w:p>
        </w:tc>
        <w:tc>
          <w:tcPr>
            <w:tcW w:w="8892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43744B" w:rsidRDefault="0012599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</w:pPr>
            <w:r w:rsidRPr="0043744B">
              <w:rPr>
                <w:rFonts w:eastAsia="Times New Roman" w:cstheme="minorHAnsi"/>
                <w:sz w:val="20"/>
                <w:szCs w:val="20"/>
                <w:lang w:val="de-DE" w:eastAsia="tr-TR"/>
              </w:rPr>
              <w:t>Beherrschung der grundlegenden VWL-Werkzeuge zur Analyse wichtiger makroökonomischer Probleme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43744B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</w:pPr>
            <w:r w:rsidRPr="0043744B"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val="de-DE" w:eastAsia="tr-TR"/>
              </w:rPr>
              <w:t>Wöchentliche Themenverteilung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12599C" w:rsidP="00125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20"/>
                <w:szCs w:val="20"/>
                <w:lang w:val="de-DE"/>
              </w:rPr>
            </w:pPr>
            <w:r w:rsidRPr="0043744B">
              <w:rPr>
                <w:rFonts w:cstheme="minorHAnsi"/>
                <w:color w:val="000000"/>
                <w:sz w:val="20"/>
                <w:szCs w:val="20"/>
                <w:lang w:val="de-DE"/>
              </w:rPr>
              <w:t>Hintergründe zum Angebot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12599C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cstheme="minorHAnsi"/>
                <w:color w:val="000000"/>
                <w:sz w:val="20"/>
                <w:szCs w:val="20"/>
                <w:lang w:val="de-DE"/>
              </w:rPr>
              <w:t>Monopol und Oligopol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12599C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cstheme="minorHAnsi"/>
                <w:color w:val="000000"/>
                <w:sz w:val="20"/>
                <w:szCs w:val="20"/>
                <w:lang w:val="de-DE"/>
              </w:rPr>
              <w:t>Makroökonomische Daten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4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3B70F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cstheme="minorHAnsi"/>
                <w:color w:val="000000"/>
                <w:sz w:val="20"/>
                <w:szCs w:val="20"/>
                <w:lang w:val="de-DE"/>
              </w:rPr>
              <w:t>Produktion und Wachstum I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3B70F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cstheme="minorHAnsi"/>
                <w:color w:val="000000"/>
                <w:sz w:val="20"/>
                <w:szCs w:val="20"/>
                <w:lang w:val="de-DE"/>
              </w:rPr>
              <w:t>Produktion und Wachstum II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3B70F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eastAsia="Times New Roman" w:cstheme="minorHAnsi"/>
                <w:color w:val="000000"/>
                <w:sz w:val="20"/>
                <w:szCs w:val="20"/>
                <w:lang w:val="de-DE" w:eastAsia="tr-TR"/>
              </w:rPr>
              <w:t>Monetäres System, Geldmengenwachstum und Inflation I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3B70F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eastAsia="Times New Roman" w:cstheme="minorHAnsi"/>
                <w:color w:val="000000"/>
                <w:sz w:val="20"/>
                <w:szCs w:val="20"/>
                <w:lang w:val="de-DE" w:eastAsia="tr-TR"/>
              </w:rPr>
              <w:t>Monetäres System, Geldmengenwachstum und Inflation II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3B70F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eastAsia="Times New Roman" w:cstheme="minorHAnsi"/>
                <w:color w:val="000000"/>
                <w:sz w:val="20"/>
                <w:szCs w:val="20"/>
                <w:lang w:val="de-DE" w:eastAsia="tr-TR"/>
              </w:rPr>
              <w:t>Offene Volkswirtschaft- 1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3B70F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cstheme="minorHAnsi"/>
                <w:color w:val="000000"/>
                <w:sz w:val="20"/>
                <w:szCs w:val="20"/>
                <w:lang w:val="de-DE"/>
              </w:rPr>
              <w:t>Zwischenprüfung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3B70F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cstheme="minorHAnsi"/>
                <w:color w:val="000000"/>
                <w:sz w:val="20"/>
                <w:szCs w:val="20"/>
                <w:lang w:val="de-DE"/>
              </w:rPr>
              <w:t>Offene Volkswirtschaft - 2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3B70F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cstheme="minorHAnsi"/>
                <w:color w:val="000000"/>
                <w:sz w:val="20"/>
                <w:szCs w:val="20"/>
                <w:lang w:val="de-DE"/>
              </w:rPr>
              <w:t>Konjunkturzyklen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3B70F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cstheme="minorHAnsi"/>
                <w:color w:val="000000"/>
                <w:sz w:val="20"/>
                <w:szCs w:val="20"/>
                <w:lang w:val="de-DE"/>
              </w:rPr>
              <w:t>IS-LM Modell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3B70F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cstheme="minorHAnsi"/>
                <w:color w:val="000000"/>
                <w:sz w:val="20"/>
                <w:szCs w:val="20"/>
                <w:lang w:val="en-US"/>
              </w:rPr>
              <w:t>AS-AD Modeli (AS-AD Modell)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3B70F0" w:rsidP="00647106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cstheme="minorHAnsi"/>
                <w:color w:val="000000"/>
                <w:sz w:val="20"/>
                <w:szCs w:val="20"/>
                <w:lang w:val="de-DE"/>
              </w:rPr>
              <w:t>Phillipskurve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vAlign w:val="center"/>
          </w:tcPr>
          <w:p w:rsidR="007B4543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892" w:type="dxa"/>
            <w:gridSpan w:val="21"/>
            <w:vAlign w:val="center"/>
          </w:tcPr>
          <w:p w:rsidR="007B4543" w:rsidRPr="0043744B" w:rsidRDefault="003B70F0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3744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4BACC6" w:themeFill="accent5"/>
            <w:vAlign w:val="center"/>
          </w:tcPr>
          <w:p w:rsidR="007B4543" w:rsidRPr="00753B2D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3B70F0">
              <w:rPr>
                <w:rFonts w:eastAsia="Times New Roman" w:cstheme="minorHAnsi"/>
                <w:bCs w:val="0"/>
                <w:color w:val="000000" w:themeColor="text1"/>
                <w:lang w:val="de-DE" w:eastAsia="tr-TR"/>
              </w:rPr>
              <w:t>Beitrag der Lernergebnisse zu den Lernzielen des 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40" w:type="dxa"/>
            <w:gridSpan w:val="2"/>
            <w:shd w:val="clear" w:color="auto" w:fill="B6DDE8" w:themeFill="accent5" w:themeFillTint="66"/>
            <w:vAlign w:val="center"/>
          </w:tcPr>
          <w:p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1250" w:type="dxa"/>
            <w:gridSpan w:val="2"/>
            <w:shd w:val="clear" w:color="auto" w:fill="B6DDE8" w:themeFill="accent5" w:themeFillTint="66"/>
            <w:vAlign w:val="center"/>
          </w:tcPr>
          <w:p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1231" w:type="dxa"/>
            <w:gridSpan w:val="4"/>
            <w:shd w:val="clear" w:color="auto" w:fill="B6DDE8" w:themeFill="accent5" w:themeFillTint="66"/>
            <w:vAlign w:val="center"/>
          </w:tcPr>
          <w:p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1236" w:type="dxa"/>
            <w:shd w:val="clear" w:color="auto" w:fill="B6DDE8" w:themeFill="accent5" w:themeFillTint="66"/>
            <w:vAlign w:val="center"/>
          </w:tcPr>
          <w:p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1306" w:type="dxa"/>
            <w:gridSpan w:val="5"/>
            <w:shd w:val="clear" w:color="auto" w:fill="B6DDE8" w:themeFill="accent5" w:themeFillTint="66"/>
            <w:vAlign w:val="center"/>
          </w:tcPr>
          <w:p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1359" w:type="dxa"/>
            <w:gridSpan w:val="6"/>
            <w:shd w:val="clear" w:color="auto" w:fill="B6DDE8" w:themeFill="accent5" w:themeFillTint="66"/>
            <w:vAlign w:val="center"/>
          </w:tcPr>
          <w:p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1270" w:type="dxa"/>
            <w:shd w:val="clear" w:color="auto" w:fill="B6DDE8" w:themeFill="accent5" w:themeFillTint="66"/>
            <w:vAlign w:val="center"/>
          </w:tcPr>
          <w:p w:rsidR="007B4543" w:rsidRPr="00630100" w:rsidRDefault="007B4543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3010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</w:tr>
      <w:tr w:rsidR="007B4543" w:rsidRPr="001E67EB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40" w:type="dxa"/>
            <w:gridSpan w:val="2"/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31" w:type="dxa"/>
            <w:gridSpan w:val="4"/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06" w:type="dxa"/>
            <w:gridSpan w:val="5"/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B6DDE8" w:themeFill="accent5" w:themeFillTint="66"/>
            <w:vAlign w:val="center"/>
          </w:tcPr>
          <w:p w:rsidR="007B4543" w:rsidRPr="001E67EB" w:rsidRDefault="007B4543" w:rsidP="00647106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24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250" w:type="dxa"/>
            <w:gridSpan w:val="2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231" w:type="dxa"/>
            <w:gridSpan w:val="4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36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306" w:type="dxa"/>
            <w:gridSpan w:val="5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359" w:type="dxa"/>
            <w:gridSpan w:val="6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B4543" w:rsidRPr="001E67EB" w:rsidRDefault="003B70F0" w:rsidP="00647106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</w:tr>
      <w:tr w:rsidR="007B4543" w:rsidRPr="001E67EB" w:rsidTr="00647106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shd w:val="clear" w:color="auto" w:fill="auto"/>
            <w:vAlign w:val="center"/>
          </w:tcPr>
          <w:p w:rsidR="007B4543" w:rsidRDefault="007B4543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>Beitragsgrad</w:t>
            </w:r>
            <w:proofErr w:type="spellEnd"/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2"/>
            <w:vAlign w:val="center"/>
          </w:tcPr>
          <w:p w:rsidR="007B4543" w:rsidRPr="001E67EB" w:rsidRDefault="00C408D1" w:rsidP="00647106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ascii="Tahoma" w:hAnsi="Tahoma" w:cs="Tahoma"/>
                <w:i/>
                <w:iCs/>
                <w:sz w:val="16"/>
                <w:szCs w:val="20"/>
                <w:shd w:val="clear" w:color="auto" w:fill="FFFFFF"/>
              </w:rPr>
              <w:t>https://obs.tau.edu.tr/oibs/bologna/progLearnOutcomes.aspx?lang=tr&amp;curSunit=5767</w:t>
            </w:r>
          </w:p>
        </w:tc>
      </w:tr>
      <w:tr w:rsidR="007B4543" w:rsidRPr="001E67EB" w:rsidTr="0064710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von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:rsidR="007B4543" w:rsidRPr="001E67EB" w:rsidRDefault="003B70F0" w:rsidP="00C408D1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</w:t>
            </w:r>
            <w:proofErr w:type="spellEnd"/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. Mit. </w:t>
            </w:r>
            <w:r w:rsidR="00C408D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Fatıma Zehra Alkan</w:t>
            </w:r>
          </w:p>
        </w:tc>
      </w:tr>
      <w:tr w:rsidR="007B4543" w:rsidRPr="001E67EB" w:rsidTr="006471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  <w:gridSpan w:val="3"/>
            <w:vAlign w:val="center"/>
          </w:tcPr>
          <w:p w:rsidR="007B4543" w:rsidRPr="001E67EB" w:rsidRDefault="007B4543" w:rsidP="00647106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der </w:t>
            </w:r>
            <w:proofErr w:type="spellStart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Aktualisierung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7652" w:type="dxa"/>
            <w:gridSpan w:val="19"/>
            <w:vAlign w:val="center"/>
          </w:tcPr>
          <w:p w:rsidR="007B4543" w:rsidRPr="001E67EB" w:rsidRDefault="00C408D1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27.04.2022</w:t>
            </w:r>
          </w:p>
        </w:tc>
      </w:tr>
    </w:tbl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:rsidR="007B4543" w:rsidRDefault="007B4543" w:rsidP="007B4543"/>
    <w:p w:rsidR="007A6E8A" w:rsidRPr="007B4543" w:rsidRDefault="007A6E8A" w:rsidP="007B4543"/>
    <w:sectPr w:rsidR="007A6E8A" w:rsidRPr="007B4543" w:rsidSect="00FA169D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1E1" w:rsidRDefault="004001E1" w:rsidP="003F0441">
      <w:pPr>
        <w:spacing w:after="0" w:line="240" w:lineRule="auto"/>
      </w:pPr>
      <w:r>
        <w:separator/>
      </w:r>
    </w:p>
  </w:endnote>
  <w:endnote w:type="continuationSeparator" w:id="0">
    <w:p w:rsidR="004001E1" w:rsidRDefault="004001E1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1E1" w:rsidRDefault="004001E1" w:rsidP="003F0441">
      <w:pPr>
        <w:spacing w:after="0" w:line="240" w:lineRule="auto"/>
      </w:pPr>
      <w:r>
        <w:separator/>
      </w:r>
    </w:p>
  </w:footnote>
  <w:footnote w:type="continuationSeparator" w:id="0">
    <w:p w:rsidR="004001E1" w:rsidRDefault="004001E1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79DA" w:rsidRPr="00BE37D6" w:rsidRDefault="005879DA" w:rsidP="005879DA">
    <w:pPr>
      <w:pStyle w:val="stBilgi"/>
      <w:tabs>
        <w:tab w:val="clear" w:pos="9072"/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 w:rsidRPr="00BE37D6">
      <w:rPr>
        <w:rFonts w:ascii="Corbel" w:hAnsi="Corbel" w:cs="Arial"/>
        <w:noProof/>
        <w:lang w:eastAsia="tr-T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-15056</wp:posOffset>
          </wp:positionH>
          <wp:positionV relativeFrom="page">
            <wp:posOffset>137160</wp:posOffset>
          </wp:positionV>
          <wp:extent cx="2927315" cy="678425"/>
          <wp:effectExtent l="0" t="0" r="0" b="0"/>
          <wp:wrapNone/>
          <wp:docPr id="2" name="Bild 733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15" cy="67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orbel" w:hAnsi="Corbel" w:cs="Arial"/>
        <w:noProof/>
        <w:lang w:eastAsia="tr-TR"/>
      </w:rPr>
      <w:t>İKTİSADİ ve İDARİ BİLİMLER</w:t>
    </w:r>
    <w:r w:rsidRPr="00BE37D6">
      <w:rPr>
        <w:rFonts w:ascii="Corbel" w:hAnsi="Corbel" w:cs="Arial"/>
      </w:rPr>
      <w:t xml:space="preserve"> FAKÜLTESİ</w:t>
    </w:r>
  </w:p>
  <w:p w:rsidR="005879DA" w:rsidRPr="003A4828" w:rsidRDefault="005879DA" w:rsidP="005879DA">
    <w:pPr>
      <w:pStyle w:val="stBilgi"/>
      <w:tabs>
        <w:tab w:val="clear" w:pos="9072"/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sz w:val="18"/>
        <w:szCs w:val="18"/>
        <w:lang w:val="de-AT"/>
      </w:rPr>
    </w:pPr>
    <w:r w:rsidRPr="003A4828">
      <w:rPr>
        <w:rFonts w:ascii="Corbel" w:hAnsi="Corbel" w:cs="Arial"/>
        <w:color w:val="169AA4"/>
        <w:sz w:val="18"/>
        <w:szCs w:val="18"/>
      </w:rPr>
      <w:t>FAKULT</w:t>
    </w:r>
    <w:r w:rsidRPr="003A4828">
      <w:rPr>
        <w:rFonts w:ascii="Corbel" w:hAnsi="Corbel" w:cs="Arial"/>
        <w:color w:val="169AA4"/>
        <w:sz w:val="18"/>
        <w:szCs w:val="18"/>
        <w:lang w:val="de-AT"/>
      </w:rPr>
      <w:t>ÄT FÜR WİRTSCHAFTS- und VERWALTUNGSWİSSENSCHAFTEN</w:t>
    </w:r>
  </w:p>
  <w:p w:rsidR="00FA169D" w:rsidRPr="005879DA" w:rsidRDefault="00FA169D" w:rsidP="00FA169D">
    <w:pPr>
      <w:pStyle w:val="stBilgi"/>
      <w:rPr>
        <w:rFonts w:ascii="Verdana" w:hAnsi="Verdana"/>
        <w:b/>
        <w:bCs/>
        <w:color w:val="000000"/>
        <w:sz w:val="24"/>
        <w:szCs w:val="24"/>
        <w:lang w:val="de-AT"/>
      </w:rPr>
    </w:pPr>
  </w:p>
  <w:p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5879DA">
      <w:rPr>
        <w:rFonts w:ascii="Corbel" w:hAnsi="Corbel"/>
        <w:b/>
        <w:bCs/>
        <w:color w:val="000000"/>
        <w:sz w:val="24"/>
        <w:szCs w:val="24"/>
      </w:rPr>
      <w:t xml:space="preserve">POLITIKWISSENSCHAFT </w:t>
    </w:r>
    <w:proofErr w:type="spellStart"/>
    <w:r w:rsidR="005879DA">
      <w:rPr>
        <w:rFonts w:ascii="Corbel" w:hAnsi="Corbel"/>
        <w:b/>
        <w:bCs/>
        <w:color w:val="000000"/>
        <w:sz w:val="24"/>
        <w:szCs w:val="24"/>
      </w:rPr>
      <w:t>und</w:t>
    </w:r>
    <w:proofErr w:type="spellEnd"/>
    <w:r w:rsidR="005879DA">
      <w:rPr>
        <w:rFonts w:ascii="Corbel" w:hAnsi="Corbel"/>
        <w:b/>
        <w:bCs/>
        <w:color w:val="000000"/>
        <w:sz w:val="24"/>
        <w:szCs w:val="24"/>
      </w:rPr>
      <w:t xml:space="preserve"> INTERNATIONALE BEZIEHUNGEN</w:t>
    </w:r>
    <w:r w:rsidRPr="00BE37D6">
      <w:rPr>
        <w:rFonts w:ascii="Corbel" w:hAnsi="Corbel"/>
        <w:b/>
        <w:bCs/>
        <w:color w:val="000000"/>
      </w:rPr>
      <w:br/>
    </w:r>
    <w:r w:rsidR="00E37D65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631DC"/>
    <w:multiLevelType w:val="hybridMultilevel"/>
    <w:tmpl w:val="77A0BE1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6180"/>
    <w:rsid w:val="00013591"/>
    <w:rsid w:val="00042E26"/>
    <w:rsid w:val="00056180"/>
    <w:rsid w:val="00060F36"/>
    <w:rsid w:val="00073ABA"/>
    <w:rsid w:val="00075F2A"/>
    <w:rsid w:val="0007689A"/>
    <w:rsid w:val="0009226F"/>
    <w:rsid w:val="000A764A"/>
    <w:rsid w:val="000B0AAA"/>
    <w:rsid w:val="000B7E51"/>
    <w:rsid w:val="000C05D4"/>
    <w:rsid w:val="000D5F11"/>
    <w:rsid w:val="000D66EB"/>
    <w:rsid w:val="000D69F8"/>
    <w:rsid w:val="000E1D8F"/>
    <w:rsid w:val="000F018B"/>
    <w:rsid w:val="0012599C"/>
    <w:rsid w:val="001262BB"/>
    <w:rsid w:val="001548B0"/>
    <w:rsid w:val="00156960"/>
    <w:rsid w:val="00166F57"/>
    <w:rsid w:val="001724FC"/>
    <w:rsid w:val="001A77F8"/>
    <w:rsid w:val="001C39A2"/>
    <w:rsid w:val="001E67EB"/>
    <w:rsid w:val="001F3FB4"/>
    <w:rsid w:val="002270BA"/>
    <w:rsid w:val="00235B68"/>
    <w:rsid w:val="002403AC"/>
    <w:rsid w:val="00246023"/>
    <w:rsid w:val="002652FF"/>
    <w:rsid w:val="002717F7"/>
    <w:rsid w:val="00294856"/>
    <w:rsid w:val="0029787C"/>
    <w:rsid w:val="002A23FD"/>
    <w:rsid w:val="002B267C"/>
    <w:rsid w:val="002B6344"/>
    <w:rsid w:val="002C552A"/>
    <w:rsid w:val="00344F0D"/>
    <w:rsid w:val="003550D6"/>
    <w:rsid w:val="00361C10"/>
    <w:rsid w:val="00363170"/>
    <w:rsid w:val="00370813"/>
    <w:rsid w:val="003712F8"/>
    <w:rsid w:val="00374B87"/>
    <w:rsid w:val="00383A06"/>
    <w:rsid w:val="003A4EF3"/>
    <w:rsid w:val="003B6CA9"/>
    <w:rsid w:val="003B70F0"/>
    <w:rsid w:val="003E4B30"/>
    <w:rsid w:val="003F0441"/>
    <w:rsid w:val="004001E1"/>
    <w:rsid w:val="00413C88"/>
    <w:rsid w:val="00413F91"/>
    <w:rsid w:val="00430382"/>
    <w:rsid w:val="0043744B"/>
    <w:rsid w:val="00460F5C"/>
    <w:rsid w:val="004853DE"/>
    <w:rsid w:val="004C05B5"/>
    <w:rsid w:val="004D2CC4"/>
    <w:rsid w:val="005040D2"/>
    <w:rsid w:val="00507304"/>
    <w:rsid w:val="00524396"/>
    <w:rsid w:val="0053124C"/>
    <w:rsid w:val="005371D3"/>
    <w:rsid w:val="005879DA"/>
    <w:rsid w:val="00595EA5"/>
    <w:rsid w:val="005A65E3"/>
    <w:rsid w:val="005B3CD9"/>
    <w:rsid w:val="005C1487"/>
    <w:rsid w:val="00603A7D"/>
    <w:rsid w:val="0061201A"/>
    <w:rsid w:val="00630100"/>
    <w:rsid w:val="00635DA8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6E97"/>
    <w:rsid w:val="00734B6A"/>
    <w:rsid w:val="00735792"/>
    <w:rsid w:val="007427FE"/>
    <w:rsid w:val="00751522"/>
    <w:rsid w:val="00753B2D"/>
    <w:rsid w:val="0075479F"/>
    <w:rsid w:val="0075590A"/>
    <w:rsid w:val="00757047"/>
    <w:rsid w:val="00762FC7"/>
    <w:rsid w:val="00782FCE"/>
    <w:rsid w:val="00787503"/>
    <w:rsid w:val="007A6E8A"/>
    <w:rsid w:val="007B4543"/>
    <w:rsid w:val="007F1AFD"/>
    <w:rsid w:val="00823137"/>
    <w:rsid w:val="008243C2"/>
    <w:rsid w:val="00834145"/>
    <w:rsid w:val="00840308"/>
    <w:rsid w:val="00863DB2"/>
    <w:rsid w:val="0088754E"/>
    <w:rsid w:val="00892706"/>
    <w:rsid w:val="008B1142"/>
    <w:rsid w:val="008B51A6"/>
    <w:rsid w:val="008D1FED"/>
    <w:rsid w:val="008D7635"/>
    <w:rsid w:val="00930185"/>
    <w:rsid w:val="009573BA"/>
    <w:rsid w:val="0099603B"/>
    <w:rsid w:val="009A7E10"/>
    <w:rsid w:val="009C390B"/>
    <w:rsid w:val="009D0A4A"/>
    <w:rsid w:val="009D77A6"/>
    <w:rsid w:val="009E44F0"/>
    <w:rsid w:val="009F3C5B"/>
    <w:rsid w:val="00A4731E"/>
    <w:rsid w:val="00A52030"/>
    <w:rsid w:val="00A747B2"/>
    <w:rsid w:val="00A90C5C"/>
    <w:rsid w:val="00AB0BCE"/>
    <w:rsid w:val="00AC529C"/>
    <w:rsid w:val="00AD1B09"/>
    <w:rsid w:val="00AD40D9"/>
    <w:rsid w:val="00AE5AC8"/>
    <w:rsid w:val="00AE7943"/>
    <w:rsid w:val="00AF3715"/>
    <w:rsid w:val="00B000B1"/>
    <w:rsid w:val="00B15FCE"/>
    <w:rsid w:val="00B17865"/>
    <w:rsid w:val="00B21C1A"/>
    <w:rsid w:val="00B23142"/>
    <w:rsid w:val="00B26E66"/>
    <w:rsid w:val="00B31830"/>
    <w:rsid w:val="00B44693"/>
    <w:rsid w:val="00B649FC"/>
    <w:rsid w:val="00B7395D"/>
    <w:rsid w:val="00B91F9D"/>
    <w:rsid w:val="00BA0E92"/>
    <w:rsid w:val="00BA65DD"/>
    <w:rsid w:val="00BB3286"/>
    <w:rsid w:val="00BD61E0"/>
    <w:rsid w:val="00C0705D"/>
    <w:rsid w:val="00C143C2"/>
    <w:rsid w:val="00C40620"/>
    <w:rsid w:val="00C408D1"/>
    <w:rsid w:val="00C41A3F"/>
    <w:rsid w:val="00C457F2"/>
    <w:rsid w:val="00C53C5B"/>
    <w:rsid w:val="00C83EDD"/>
    <w:rsid w:val="00C8473F"/>
    <w:rsid w:val="00C853DA"/>
    <w:rsid w:val="00CB3401"/>
    <w:rsid w:val="00D07145"/>
    <w:rsid w:val="00D161A2"/>
    <w:rsid w:val="00D27C16"/>
    <w:rsid w:val="00D42F4D"/>
    <w:rsid w:val="00D57B37"/>
    <w:rsid w:val="00D873D4"/>
    <w:rsid w:val="00D932F9"/>
    <w:rsid w:val="00DA54F4"/>
    <w:rsid w:val="00DC23C8"/>
    <w:rsid w:val="00E24A6B"/>
    <w:rsid w:val="00E35FA4"/>
    <w:rsid w:val="00E37D65"/>
    <w:rsid w:val="00E50FDF"/>
    <w:rsid w:val="00E76392"/>
    <w:rsid w:val="00E7649F"/>
    <w:rsid w:val="00E92C78"/>
    <w:rsid w:val="00EA2DD4"/>
    <w:rsid w:val="00EA2EB5"/>
    <w:rsid w:val="00EB7CF6"/>
    <w:rsid w:val="00EE1A4F"/>
    <w:rsid w:val="00EE2881"/>
    <w:rsid w:val="00EF7B84"/>
    <w:rsid w:val="00F21F7F"/>
    <w:rsid w:val="00F3399A"/>
    <w:rsid w:val="00F359C0"/>
    <w:rsid w:val="00F5612B"/>
    <w:rsid w:val="00F63C5F"/>
    <w:rsid w:val="00F677D0"/>
    <w:rsid w:val="00F7530D"/>
    <w:rsid w:val="00F97328"/>
    <w:rsid w:val="00FA169D"/>
    <w:rsid w:val="00FB2930"/>
    <w:rsid w:val="00FD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22A5D7"/>
  <w15:docId w15:val="{1C6FC388-58F7-4A2A-A2BE-AE51BB7B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3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450</Words>
  <Characters>2571</Characters>
  <Application>Microsoft Office Word</Application>
  <DocSecurity>0</DocSecurity>
  <Lines>21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Özdemir</dc:creator>
  <cp:keywords/>
  <dc:description/>
  <cp:lastModifiedBy>Zehra ALKAN</cp:lastModifiedBy>
  <cp:revision>28</cp:revision>
  <dcterms:created xsi:type="dcterms:W3CDTF">2020-03-09T13:43:00Z</dcterms:created>
  <dcterms:modified xsi:type="dcterms:W3CDTF">2022-04-27T09:29:00Z</dcterms:modified>
</cp:coreProperties>
</file>