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2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990"/>
        <w:gridCol w:w="601"/>
        <w:gridCol w:w="266"/>
        <w:gridCol w:w="872"/>
        <w:gridCol w:w="95"/>
        <w:gridCol w:w="773"/>
        <w:gridCol w:w="455"/>
        <w:gridCol w:w="403"/>
        <w:gridCol w:w="173"/>
        <w:gridCol w:w="560"/>
        <w:gridCol w:w="127"/>
        <w:gridCol w:w="868"/>
        <w:gridCol w:w="558"/>
        <w:gridCol w:w="100"/>
        <w:gridCol w:w="201"/>
        <w:gridCol w:w="382"/>
        <w:gridCol w:w="270"/>
        <w:gridCol w:w="220"/>
        <w:gridCol w:w="99"/>
        <w:gridCol w:w="480"/>
        <w:gridCol w:w="105"/>
        <w:gridCol w:w="185"/>
        <w:gridCol w:w="420"/>
        <w:gridCol w:w="454"/>
        <w:gridCol w:w="835"/>
      </w:tblGrid>
      <w:tr w:rsidR="007B4543" w:rsidRPr="001E67EB" w14:paraId="42A76334" w14:textId="77777777" w:rsidTr="007F3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Details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 Modul</w:t>
            </w:r>
          </w:p>
        </w:tc>
      </w:tr>
      <w:tr w:rsidR="007B4543" w:rsidRPr="001E67EB" w14:paraId="5ADC31A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1757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89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</w:p>
        </w:tc>
      </w:tr>
      <w:tr w:rsidR="005650B2" w:rsidRPr="001E67EB" w14:paraId="7C226A96" w14:textId="77777777" w:rsidTr="007F318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4C6A1056" w14:textId="62BBAA72" w:rsidR="005650B2" w:rsidRPr="00F359C0" w:rsidRDefault="005650B2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587B7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B</w:t>
            </w:r>
            <w:r w:rsidR="00847DC0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A</w:t>
            </w:r>
            <w:r w:rsidR="00EA380B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1757" w:type="dxa"/>
            <w:gridSpan w:val="7"/>
            <w:vAlign w:val="center"/>
          </w:tcPr>
          <w:p w14:paraId="1C019B52" w14:textId="3310A4D7" w:rsidR="005650B2" w:rsidRPr="00F359C0" w:rsidRDefault="00E168EF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94" w:type="dxa"/>
            <w:gridSpan w:val="4"/>
            <w:vAlign w:val="center"/>
          </w:tcPr>
          <w:p w14:paraId="04B057BC" w14:textId="658C057E" w:rsidR="005650B2" w:rsidRPr="0057765D" w:rsidRDefault="00E168EF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5650B2" w:rsidRPr="001E67EB" w14:paraId="138F72F6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4F5FEB89" w14:textId="77777777" w:rsidR="005650B2" w:rsidRPr="00F359C0" w:rsidRDefault="005650B2" w:rsidP="005650B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</w:p>
        </w:tc>
        <w:tc>
          <w:tcPr>
            <w:tcW w:w="583" w:type="dxa"/>
            <w:gridSpan w:val="2"/>
            <w:vAlign w:val="center"/>
          </w:tcPr>
          <w:p w14:paraId="2DDBC81A" w14:textId="77777777" w:rsidR="005650B2" w:rsidRPr="00F359C0" w:rsidRDefault="005650B2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3"/>
            <w:vAlign w:val="center"/>
          </w:tcPr>
          <w:p w14:paraId="63986569" w14:textId="77777777" w:rsidR="005650B2" w:rsidRPr="00F359C0" w:rsidRDefault="005650B2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5" w:type="dxa"/>
            <w:gridSpan w:val="2"/>
            <w:vAlign w:val="center"/>
          </w:tcPr>
          <w:p w14:paraId="6877506C" w14:textId="77777777" w:rsidR="005650B2" w:rsidRPr="00F359C0" w:rsidRDefault="005650B2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894" w:type="dxa"/>
            <w:gridSpan w:val="4"/>
            <w:vAlign w:val="center"/>
          </w:tcPr>
          <w:p w14:paraId="445532EC" w14:textId="77777777" w:rsidR="005650B2" w:rsidRPr="00F359C0" w:rsidRDefault="005650B2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5650B2" w:rsidRPr="001E67EB" w14:paraId="1380A1A8" w14:textId="77777777" w:rsidTr="007F318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0139F813" w14:textId="45A02051" w:rsidR="005650B2" w:rsidRPr="00F359C0" w:rsidRDefault="00E168EF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E168EF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PhD Qualifizierungsprüfung</w:t>
            </w:r>
          </w:p>
        </w:tc>
        <w:tc>
          <w:tcPr>
            <w:tcW w:w="583" w:type="dxa"/>
            <w:gridSpan w:val="2"/>
            <w:vAlign w:val="center"/>
          </w:tcPr>
          <w:p w14:paraId="27EEA6ED" w14:textId="195C6805" w:rsidR="005650B2" w:rsidRPr="00F359C0" w:rsidRDefault="00EA380B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9" w:type="dxa"/>
            <w:gridSpan w:val="3"/>
            <w:vAlign w:val="center"/>
          </w:tcPr>
          <w:p w14:paraId="0986AA85" w14:textId="26EDA35B" w:rsidR="005650B2" w:rsidRPr="00F359C0" w:rsidRDefault="00792448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5" w:type="dxa"/>
            <w:gridSpan w:val="2"/>
            <w:vAlign w:val="center"/>
          </w:tcPr>
          <w:p w14:paraId="0E4855D2" w14:textId="5361971A" w:rsidR="005650B2" w:rsidRPr="00F359C0" w:rsidRDefault="005650B2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894" w:type="dxa"/>
            <w:gridSpan w:val="4"/>
            <w:vAlign w:val="center"/>
          </w:tcPr>
          <w:p w14:paraId="08111C8A" w14:textId="378BDB50" w:rsidR="005650B2" w:rsidRPr="00F359C0" w:rsidRDefault="002B0679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24</w:t>
            </w:r>
          </w:p>
        </w:tc>
      </w:tr>
      <w:tr w:rsidR="005650B2" w:rsidRPr="001E67EB" w14:paraId="7C478E1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5650B2" w:rsidRPr="001E67EB" w:rsidRDefault="005650B2" w:rsidP="005650B2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5650B2" w:rsidRPr="001E67EB" w14:paraId="0D697C97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023ADEC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</w:p>
        </w:tc>
        <w:tc>
          <w:tcPr>
            <w:tcW w:w="7763" w:type="dxa"/>
            <w:gridSpan w:val="21"/>
            <w:vAlign w:val="center"/>
          </w:tcPr>
          <w:p w14:paraId="53D42A59" w14:textId="76EA8CA0" w:rsidR="005650B2" w:rsidRPr="001E67EB" w:rsidRDefault="005650B2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Englisch</w:t>
            </w:r>
          </w:p>
        </w:tc>
      </w:tr>
      <w:tr w:rsidR="005650B2" w:rsidRPr="001E67EB" w14:paraId="1C06186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2DD61AF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323" w:type="dxa"/>
            <w:gridSpan w:val="3"/>
            <w:shd w:val="clear" w:color="auto" w:fill="B6DDE8" w:themeFill="accent5" w:themeFillTint="66"/>
            <w:vAlign w:val="center"/>
          </w:tcPr>
          <w:p w14:paraId="21F92C3A" w14:textId="77777777" w:rsidR="005650B2" w:rsidRPr="001E67EB" w:rsidRDefault="005650B2" w:rsidP="00565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</w:p>
        </w:tc>
        <w:tc>
          <w:tcPr>
            <w:tcW w:w="1263" w:type="dxa"/>
            <w:gridSpan w:val="4"/>
            <w:vAlign w:val="center"/>
          </w:tcPr>
          <w:p w14:paraId="6F2262A4" w14:textId="2B7F7DCB" w:rsidR="005650B2" w:rsidRPr="001E67EB" w:rsidRDefault="005650B2" w:rsidP="00565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26" w:type="dxa"/>
            <w:gridSpan w:val="2"/>
            <w:shd w:val="clear" w:color="auto" w:fill="B6DDE8" w:themeFill="accent5" w:themeFillTint="66"/>
            <w:vAlign w:val="center"/>
          </w:tcPr>
          <w:p w14:paraId="152F28EA" w14:textId="77777777" w:rsidR="005650B2" w:rsidRPr="001E67EB" w:rsidRDefault="005650B2" w:rsidP="00565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173" w:type="dxa"/>
            <w:gridSpan w:val="5"/>
            <w:vAlign w:val="center"/>
          </w:tcPr>
          <w:p w14:paraId="4D414BE2" w14:textId="77777777" w:rsidR="005650B2" w:rsidRPr="001E67EB" w:rsidRDefault="005650B2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gridSpan w:val="5"/>
            <w:shd w:val="clear" w:color="auto" w:fill="B6DDE8" w:themeFill="accent5" w:themeFillTint="66"/>
            <w:vAlign w:val="center"/>
          </w:tcPr>
          <w:p w14:paraId="5D0903C0" w14:textId="77777777" w:rsidR="005650B2" w:rsidRPr="001E67EB" w:rsidRDefault="005650B2" w:rsidP="00565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89" w:type="dxa"/>
            <w:gridSpan w:val="2"/>
            <w:vAlign w:val="center"/>
          </w:tcPr>
          <w:p w14:paraId="3DE1D71C" w14:textId="2FA05F62" w:rsidR="005650B2" w:rsidRPr="001E67EB" w:rsidRDefault="004265BE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62766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5650B2" w:rsidRPr="001E67EB" w14:paraId="791E3F1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0E2E8FB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sz w:val="20"/>
                <w:szCs w:val="20"/>
              </w:rPr>
              <w:t>Studiengang</w:t>
            </w:r>
          </w:p>
        </w:tc>
        <w:tc>
          <w:tcPr>
            <w:tcW w:w="7763" w:type="dxa"/>
            <w:gridSpan w:val="21"/>
            <w:vAlign w:val="center"/>
          </w:tcPr>
          <w:p w14:paraId="0C10BC8E" w14:textId="4BD8127E" w:rsidR="005650B2" w:rsidRPr="001E67EB" w:rsidRDefault="004265BE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PhD </w:t>
            </w:r>
            <w:r w:rsidR="00E913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in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Betriebswirtschaftslehre</w:t>
            </w:r>
          </w:p>
        </w:tc>
      </w:tr>
      <w:tr w:rsidR="005650B2" w:rsidRPr="001E67EB" w14:paraId="4FDFE96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63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7BC96372" w:rsidR="005650B2" w:rsidRPr="001E67EB" w:rsidRDefault="00E168EF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168E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Selbststudium</w:t>
            </w:r>
          </w:p>
        </w:tc>
      </w:tr>
      <w:tr w:rsidR="005650B2" w:rsidRPr="001E67EB" w14:paraId="6D9262E8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C0A95CC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Modultyp</w:t>
            </w:r>
          </w:p>
        </w:tc>
        <w:tc>
          <w:tcPr>
            <w:tcW w:w="1899" w:type="dxa"/>
            <w:gridSpan w:val="5"/>
            <w:shd w:val="clear" w:color="auto" w:fill="B6DDE8" w:themeFill="accent5" w:themeFillTint="66"/>
            <w:vAlign w:val="center"/>
          </w:tcPr>
          <w:p w14:paraId="1D218A7A" w14:textId="77777777" w:rsidR="005650B2" w:rsidRPr="001E67EB" w:rsidRDefault="005650B2" w:rsidP="00565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</w:p>
        </w:tc>
        <w:tc>
          <w:tcPr>
            <w:tcW w:w="2113" w:type="dxa"/>
            <w:gridSpan w:val="4"/>
            <w:vAlign w:val="center"/>
          </w:tcPr>
          <w:p w14:paraId="2ACA3C38" w14:textId="33DEBBA1" w:rsidR="005650B2" w:rsidRPr="001E67EB" w:rsidRDefault="0057765D" w:rsidP="00565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62766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752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5650B2" w:rsidRPr="001E67EB" w:rsidRDefault="005650B2" w:rsidP="00565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</w:p>
        </w:tc>
        <w:tc>
          <w:tcPr>
            <w:tcW w:w="1999" w:type="dxa"/>
            <w:gridSpan w:val="5"/>
            <w:vAlign w:val="center"/>
          </w:tcPr>
          <w:p w14:paraId="41657DA8" w14:textId="50B110CF" w:rsidR="005650B2" w:rsidRPr="001E67EB" w:rsidRDefault="005650B2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650B2" w:rsidRPr="001E67EB" w14:paraId="4F5BBCC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7763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11F18EC4" w:rsidR="005650B2" w:rsidRPr="00C65439" w:rsidRDefault="00E168EF" w:rsidP="00C6543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42"/>
                <w:szCs w:val="42"/>
                <w:lang w:eastAsia="tr-TR"/>
              </w:rPr>
            </w:pPr>
            <w:r w:rsidRPr="00E168E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 diesem Kurs erwerben die Studierenden Kompetenzen in theoretischen und praktischen Fragen, die mit diesem Bereich zusammenhängen.</w:t>
            </w:r>
          </w:p>
        </w:tc>
      </w:tr>
      <w:tr w:rsidR="005650B2" w:rsidRPr="001E67EB" w14:paraId="22D9CE0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D66DB3E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763" w:type="dxa"/>
            <w:gridSpan w:val="21"/>
            <w:vAlign w:val="center"/>
          </w:tcPr>
          <w:p w14:paraId="56FF7FE1" w14:textId="1378615A" w:rsidR="005650B2" w:rsidRPr="00EF7B84" w:rsidRDefault="00E168EF" w:rsidP="008B220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168E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Individuelles Studium zur Entwicklung der akademischen Kenntnisse, Fähigkeiten und Kompetenzen, die für die erfolgreiche Teilnahme an der Promotionsprüfung erforderlich sind.</w:t>
            </w:r>
          </w:p>
        </w:tc>
      </w:tr>
      <w:tr w:rsidR="005650B2" w:rsidRPr="001E67EB" w14:paraId="48C247B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2FEA7BD" w14:textId="3E9DE964" w:rsidR="005650B2" w:rsidRPr="00C53C5B" w:rsidRDefault="005650B2" w:rsidP="005650B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CA7697">
              <w:rPr>
                <w:rFonts w:cstheme="minorHAnsi"/>
                <w:sz w:val="20"/>
                <w:szCs w:val="20"/>
              </w:rPr>
              <w:t>Methoden und Verfahren</w:t>
            </w:r>
          </w:p>
        </w:tc>
        <w:tc>
          <w:tcPr>
            <w:tcW w:w="7763" w:type="dxa"/>
            <w:gridSpan w:val="21"/>
            <w:vAlign w:val="center"/>
          </w:tcPr>
          <w:p w14:paraId="3E75D03B" w14:textId="6C5F6D24" w:rsidR="005650B2" w:rsidRPr="00EF7B84" w:rsidRDefault="00E168EF" w:rsidP="00DC2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168E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Modularer Unterricht</w:t>
            </w:r>
          </w:p>
        </w:tc>
      </w:tr>
      <w:tr w:rsidR="005650B2" w:rsidRPr="001E67EB" w14:paraId="40D7E76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8C2B778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</w:p>
        </w:tc>
        <w:tc>
          <w:tcPr>
            <w:tcW w:w="7763" w:type="dxa"/>
            <w:gridSpan w:val="21"/>
            <w:vAlign w:val="center"/>
          </w:tcPr>
          <w:p w14:paraId="01053BE8" w14:textId="5A5A2C07" w:rsidR="005650B2" w:rsidRPr="001E67EB" w:rsidRDefault="00525FC4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Keine</w:t>
            </w:r>
          </w:p>
        </w:tc>
      </w:tr>
      <w:tr w:rsidR="00E168EF" w:rsidRPr="001E67EB" w14:paraId="2FF8EB6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5D650FD" w14:textId="77777777" w:rsidR="00E168EF" w:rsidRPr="00C53C5B" w:rsidRDefault="00E168EF" w:rsidP="00E168E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63" w:type="dxa"/>
            <w:gridSpan w:val="21"/>
            <w:vAlign w:val="center"/>
          </w:tcPr>
          <w:p w14:paraId="79EDB9AC" w14:textId="2F58E0A9" w:rsidR="00E168EF" w:rsidRPr="001E67EB" w:rsidRDefault="00E168EF" w:rsidP="00E168E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Prof.Dr. Ela Sibel BAYRAK MEYDANOĞLU </w:t>
            </w:r>
            <w:r w:rsidR="0033774C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(stellvertretend)</w:t>
            </w:r>
          </w:p>
        </w:tc>
      </w:tr>
      <w:tr w:rsidR="00E168EF" w:rsidRPr="001E67EB" w14:paraId="0D987DF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B6C9CD2" w14:textId="2418CEE1" w:rsidR="00E168EF" w:rsidRPr="00C53C5B" w:rsidRDefault="00E168EF" w:rsidP="00E168E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gende(r)</w:t>
            </w:r>
          </w:p>
        </w:tc>
        <w:tc>
          <w:tcPr>
            <w:tcW w:w="7763" w:type="dxa"/>
            <w:gridSpan w:val="21"/>
            <w:vAlign w:val="center"/>
          </w:tcPr>
          <w:p w14:paraId="10C91788" w14:textId="582149B0" w:rsidR="00E168EF" w:rsidRPr="001E67EB" w:rsidRDefault="00E168EF" w:rsidP="00E168E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Prof.Dr. Ela Sibel BAYRAK MEYDANOĞLU </w:t>
            </w:r>
            <w:r w:rsidR="0033774C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(stellvertretend)</w:t>
            </w:r>
          </w:p>
        </w:tc>
      </w:tr>
      <w:tr w:rsidR="004265BE" w:rsidRPr="001E67EB" w14:paraId="6CE0E12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E256A76" w14:textId="77777777" w:rsidR="004265BE" w:rsidRPr="00C53C5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Mitwirkende(r)</w:t>
            </w:r>
          </w:p>
        </w:tc>
        <w:tc>
          <w:tcPr>
            <w:tcW w:w="7763" w:type="dxa"/>
            <w:gridSpan w:val="21"/>
            <w:vAlign w:val="center"/>
          </w:tcPr>
          <w:p w14:paraId="6C7202C3" w14:textId="199FFF80" w:rsidR="004265BE" w:rsidRPr="001E67EB" w:rsidRDefault="004265BE" w:rsidP="004265B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265BE" w:rsidRPr="001E67EB" w14:paraId="7647923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A29BD95" w14:textId="77777777" w:rsidR="004265BE" w:rsidRPr="00C53C5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</w:p>
        </w:tc>
        <w:tc>
          <w:tcPr>
            <w:tcW w:w="7763" w:type="dxa"/>
            <w:gridSpan w:val="21"/>
            <w:vAlign w:val="center"/>
          </w:tcPr>
          <w:p w14:paraId="7E5AA3B7" w14:textId="0127EE16" w:rsidR="004265BE" w:rsidRPr="001E67EB" w:rsidRDefault="00525FC4" w:rsidP="004265B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</w:t>
            </w:r>
            <w:r w:rsidR="0010615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</w:t>
            </w:r>
          </w:p>
        </w:tc>
      </w:tr>
      <w:tr w:rsidR="004265BE" w:rsidRPr="001E67EB" w14:paraId="446CA39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2C18088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</w:p>
        </w:tc>
      </w:tr>
      <w:tr w:rsidR="004265BE" w:rsidRPr="001E67EB" w14:paraId="55501BC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6CBDA6E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 / Skripte</w:t>
            </w:r>
          </w:p>
        </w:tc>
        <w:tc>
          <w:tcPr>
            <w:tcW w:w="7763" w:type="dxa"/>
            <w:gridSpan w:val="21"/>
            <w:vAlign w:val="center"/>
          </w:tcPr>
          <w:p w14:paraId="25875EE4" w14:textId="31F334CE" w:rsidR="004265BE" w:rsidRPr="004265BE" w:rsidRDefault="004265BE" w:rsidP="0005795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265BE" w:rsidRPr="001E67EB" w14:paraId="13D046B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D45AD86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 Quellen</w:t>
            </w:r>
          </w:p>
        </w:tc>
        <w:tc>
          <w:tcPr>
            <w:tcW w:w="7763" w:type="dxa"/>
            <w:gridSpan w:val="21"/>
            <w:vAlign w:val="center"/>
          </w:tcPr>
          <w:p w14:paraId="40B250BD" w14:textId="56808D23" w:rsidR="004265BE" w:rsidRPr="00E168EF" w:rsidRDefault="00E168EF" w:rsidP="00E168E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E168E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Verwandte wissenschaftliche Bücher und Artikel</w:t>
            </w:r>
          </w:p>
        </w:tc>
      </w:tr>
      <w:tr w:rsidR="004265BE" w:rsidRPr="001E67EB" w14:paraId="59E6CE8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834BA96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</w:p>
        </w:tc>
      </w:tr>
      <w:tr w:rsidR="004265BE" w:rsidRPr="001E67EB" w14:paraId="36E582C8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68D05AE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63" w:type="dxa"/>
            <w:gridSpan w:val="21"/>
            <w:vAlign w:val="center"/>
          </w:tcPr>
          <w:p w14:paraId="6B1F9D61" w14:textId="13C1F28A" w:rsidR="004265BE" w:rsidRPr="001E67EB" w:rsidRDefault="004265BE" w:rsidP="004265B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265BE" w:rsidRPr="001E67EB" w14:paraId="6D73B935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DD705E7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7763" w:type="dxa"/>
            <w:gridSpan w:val="21"/>
            <w:vAlign w:val="center"/>
          </w:tcPr>
          <w:p w14:paraId="5D0A4130" w14:textId="1282417F" w:rsidR="004265BE" w:rsidRPr="001E67EB" w:rsidRDefault="004265BE" w:rsidP="004265B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265BE" w:rsidRPr="001E67EB" w14:paraId="44CACAD0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B95203E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</w:p>
        </w:tc>
        <w:tc>
          <w:tcPr>
            <w:tcW w:w="7763" w:type="dxa"/>
            <w:gridSpan w:val="21"/>
            <w:vAlign w:val="center"/>
          </w:tcPr>
          <w:p w14:paraId="730292E8" w14:textId="2A1762CE" w:rsidR="004265BE" w:rsidRPr="001E67EB" w:rsidRDefault="004265BE" w:rsidP="004265B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265BE" w:rsidRPr="001E67EB" w14:paraId="7291B354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2D36335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 des Moduls</w:t>
            </w:r>
          </w:p>
        </w:tc>
      </w:tr>
      <w:tr w:rsidR="004265BE" w:rsidRPr="001E67EB" w14:paraId="31EC1A7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A999DDE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Mathematik und Grundlagenwissenschaften</w:t>
            </w:r>
          </w:p>
        </w:tc>
        <w:tc>
          <w:tcPr>
            <w:tcW w:w="4965" w:type="dxa"/>
            <w:gridSpan w:val="13"/>
            <w:vAlign w:val="center"/>
          </w:tcPr>
          <w:p w14:paraId="524A2D55" w14:textId="1809B3DB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02B9EE00" w14:textId="27241C8F" w:rsidR="004265BE" w:rsidRPr="001E67EB" w:rsidRDefault="00E168EF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4265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0%</w:t>
            </w:r>
          </w:p>
        </w:tc>
      </w:tr>
      <w:tr w:rsidR="004265BE" w:rsidRPr="001E67EB" w14:paraId="53DAFBE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9C118DC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Ingenieurwesen</w:t>
            </w:r>
          </w:p>
        </w:tc>
        <w:tc>
          <w:tcPr>
            <w:tcW w:w="4965" w:type="dxa"/>
            <w:gridSpan w:val="13"/>
            <w:vAlign w:val="center"/>
          </w:tcPr>
          <w:p w14:paraId="0FE38C89" w14:textId="77777777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7932ABA" w14:textId="1F617B96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5948B21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2FFDBEA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Konstruktionsdesign</w:t>
            </w:r>
          </w:p>
        </w:tc>
        <w:tc>
          <w:tcPr>
            <w:tcW w:w="4965" w:type="dxa"/>
            <w:gridSpan w:val="13"/>
            <w:vAlign w:val="center"/>
          </w:tcPr>
          <w:p w14:paraId="7CA45C8C" w14:textId="77777777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87F5E12" w14:textId="0FD1E9D7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3E8F996A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4E4856D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Sozialwissenschaften</w:t>
            </w:r>
          </w:p>
        </w:tc>
        <w:tc>
          <w:tcPr>
            <w:tcW w:w="4965" w:type="dxa"/>
            <w:gridSpan w:val="13"/>
            <w:vAlign w:val="center"/>
          </w:tcPr>
          <w:p w14:paraId="5DDF9078" w14:textId="77777777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64B63EAF" w14:textId="54CA4295" w:rsidR="004265BE" w:rsidRPr="001E67EB" w:rsidRDefault="00E168EF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4265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  <w:r w:rsidR="004265BE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4C8A343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5FD492E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lastRenderedPageBreak/>
              <w:t>Erziehungswissenschaften</w:t>
            </w:r>
          </w:p>
        </w:tc>
        <w:tc>
          <w:tcPr>
            <w:tcW w:w="4965" w:type="dxa"/>
            <w:gridSpan w:val="13"/>
            <w:vAlign w:val="center"/>
          </w:tcPr>
          <w:p w14:paraId="00ED431B" w14:textId="77777777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9340AAC" w14:textId="34E92F81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1EC49245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D02DFA3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Naturwissenschaften</w:t>
            </w:r>
          </w:p>
        </w:tc>
        <w:tc>
          <w:tcPr>
            <w:tcW w:w="4965" w:type="dxa"/>
            <w:gridSpan w:val="13"/>
            <w:vAlign w:val="center"/>
          </w:tcPr>
          <w:p w14:paraId="224A5FB6" w14:textId="77777777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1A468763" w14:textId="005B893B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74F2903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62C2878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4965" w:type="dxa"/>
            <w:gridSpan w:val="13"/>
            <w:vAlign w:val="center"/>
          </w:tcPr>
          <w:p w14:paraId="171987C5" w14:textId="77777777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97A53ED" w14:textId="3743322A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1AF4D93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894C955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</w:p>
        </w:tc>
        <w:tc>
          <w:tcPr>
            <w:tcW w:w="4965" w:type="dxa"/>
            <w:gridSpan w:val="13"/>
            <w:vAlign w:val="center"/>
          </w:tcPr>
          <w:p w14:paraId="1EFC92E1" w14:textId="4745879D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A9B82C6" w14:textId="1A776609" w:rsidR="004265BE" w:rsidRPr="001E67EB" w:rsidRDefault="00057950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</w:t>
            </w:r>
            <w:r w:rsidR="004265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  <w:r w:rsidR="004265BE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1413326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E3F0E45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</w:p>
        </w:tc>
      </w:tr>
      <w:tr w:rsidR="004265BE" w:rsidRPr="001E67EB" w14:paraId="3E72070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shd w:val="clear" w:color="auto" w:fill="B6DDE8" w:themeFill="accent5" w:themeFillTint="66"/>
            <w:vAlign w:val="center"/>
          </w:tcPr>
          <w:p w14:paraId="3F806764" w14:textId="77777777" w:rsidR="004265BE" w:rsidRPr="008D7635" w:rsidRDefault="004265BE" w:rsidP="004265B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4965" w:type="dxa"/>
            <w:gridSpan w:val="13"/>
            <w:shd w:val="clear" w:color="auto" w:fill="B6DDE8" w:themeFill="accent5" w:themeFillTint="66"/>
            <w:vAlign w:val="center"/>
          </w:tcPr>
          <w:p w14:paraId="3C0B2AFD" w14:textId="77777777" w:rsidR="004265BE" w:rsidRPr="00F359C0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798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4265BE" w:rsidRPr="00F359C0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 in Endnote</w:t>
            </w: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057950" w:rsidRPr="001E67EB" w14:paraId="7D3827B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7835D6C" w14:textId="77777777" w:rsidR="00057950" w:rsidRPr="00B21C1A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Zwischenprüfungen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5A3CA95" w14:textId="6E691E4D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379F8182" w14:textId="51BC5773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4748CC87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E58D9B1" w14:textId="77777777" w:rsidR="00057950" w:rsidRPr="00B21C1A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Quiz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61A4544F" w14:textId="77777777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78434206" w14:textId="422E56A4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3C749C5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EDB23B2" w14:textId="77777777" w:rsidR="00057950" w:rsidRPr="00B21C1A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7F53689" w14:textId="657C9B74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539FB90" w14:textId="0D6B3929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7E3A0B7A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09E1443" w14:textId="77777777" w:rsidR="00057950" w:rsidRPr="00B21C1A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Anwesenheit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2B7C2EB3" w14:textId="77777777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6185321" w14:textId="06DE615C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15D20C1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3D73624" w14:textId="77777777" w:rsidR="00057950" w:rsidRPr="00B21C1A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Übung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244CF6E" w14:textId="5AB59615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64D68C52" w14:textId="1C49A78B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178B6F65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625BFB1" w14:textId="77777777" w:rsidR="00057950" w:rsidRPr="00B21C1A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Projekte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6137C922" w14:textId="77777777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342C0368" w14:textId="50AD3DE9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0102631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B3D3B86" w14:textId="77777777" w:rsidR="00057950" w:rsidRPr="00B21C1A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Abschlussprüfung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5721689B" w14:textId="5562CB6A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7B6F5D9" w14:textId="05661CA8" w:rsidR="00057950" w:rsidRPr="001E67EB" w:rsidRDefault="00E168EF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</w:t>
            </w:r>
            <w:r w:rsidR="0005795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</w:tr>
      <w:tr w:rsidR="004265BE" w:rsidRPr="001E67EB" w14:paraId="3871EEC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shd w:val="clear" w:color="auto" w:fill="auto"/>
            <w:vAlign w:val="center"/>
          </w:tcPr>
          <w:p w14:paraId="53A15535" w14:textId="77777777" w:rsidR="004265BE" w:rsidRPr="008D7635" w:rsidRDefault="004265BE" w:rsidP="004265BE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</w:p>
        </w:tc>
        <w:tc>
          <w:tcPr>
            <w:tcW w:w="2798" w:type="dxa"/>
            <w:gridSpan w:val="8"/>
            <w:shd w:val="clear" w:color="auto" w:fill="auto"/>
            <w:vAlign w:val="center"/>
          </w:tcPr>
          <w:p w14:paraId="6F4EADE4" w14:textId="77777777" w:rsidR="004265BE" w:rsidRPr="008D7635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4265BE" w:rsidRPr="001E67EB" w14:paraId="2831061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05E11D63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ECTS Leistungspunkte  und Arbeitsaufwand</w:t>
            </w:r>
          </w:p>
        </w:tc>
      </w:tr>
      <w:tr w:rsidR="004265BE" w:rsidRPr="001E67EB" w14:paraId="2C39FB0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shd w:val="clear" w:color="auto" w:fill="B6DDE8" w:themeFill="accent5" w:themeFillTint="66"/>
            <w:vAlign w:val="center"/>
          </w:tcPr>
          <w:p w14:paraId="7BC3000F" w14:textId="77777777" w:rsidR="004265BE" w:rsidRPr="00762FC7" w:rsidRDefault="004265BE" w:rsidP="004265B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2459" w:type="dxa"/>
            <w:gridSpan w:val="6"/>
            <w:shd w:val="clear" w:color="auto" w:fill="B6DDE8" w:themeFill="accent5" w:themeFillTint="66"/>
            <w:vAlign w:val="center"/>
          </w:tcPr>
          <w:p w14:paraId="02E634A4" w14:textId="77777777" w:rsidR="004265BE" w:rsidRPr="00762FC7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506" w:type="dxa"/>
            <w:gridSpan w:val="7"/>
            <w:shd w:val="clear" w:color="auto" w:fill="B6DDE8" w:themeFill="accent5" w:themeFillTint="66"/>
            <w:vAlign w:val="center"/>
          </w:tcPr>
          <w:p w14:paraId="547E2E5A" w14:textId="77777777" w:rsidR="004265BE" w:rsidRPr="00762FC7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</w:p>
        </w:tc>
        <w:tc>
          <w:tcPr>
            <w:tcW w:w="2798" w:type="dxa"/>
            <w:gridSpan w:val="8"/>
            <w:shd w:val="clear" w:color="auto" w:fill="B6DDE8" w:themeFill="accent5" w:themeFillTint="66"/>
            <w:vAlign w:val="center"/>
          </w:tcPr>
          <w:p w14:paraId="07C50413" w14:textId="77777777" w:rsidR="004265BE" w:rsidRPr="00762FC7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 (Stunden)</w:t>
            </w:r>
          </w:p>
        </w:tc>
      </w:tr>
      <w:tr w:rsidR="00057950" w:rsidRPr="001E67EB" w14:paraId="35E9DC6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7614418" w14:textId="77777777" w:rsidR="00057950" w:rsidRPr="00762FC7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</w:p>
        </w:tc>
        <w:tc>
          <w:tcPr>
            <w:tcW w:w="2459" w:type="dxa"/>
            <w:gridSpan w:val="6"/>
            <w:vAlign w:val="center"/>
          </w:tcPr>
          <w:p w14:paraId="797E17CB" w14:textId="30B49E5C" w:rsidR="00057950" w:rsidRPr="001E67EB" w:rsidRDefault="00EA380B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06" w:type="dxa"/>
            <w:gridSpan w:val="7"/>
            <w:vAlign w:val="center"/>
          </w:tcPr>
          <w:p w14:paraId="7563C718" w14:textId="1C2BF4A8" w:rsidR="00057950" w:rsidRPr="001E67EB" w:rsidRDefault="00EA380B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798" w:type="dxa"/>
            <w:gridSpan w:val="8"/>
            <w:vAlign w:val="center"/>
          </w:tcPr>
          <w:p w14:paraId="0FD9E9C5" w14:textId="3997898C" w:rsidR="00057950" w:rsidRPr="001E67EB" w:rsidRDefault="00EA380B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28</w:t>
            </w:r>
          </w:p>
        </w:tc>
      </w:tr>
      <w:tr w:rsidR="00E168EF" w:rsidRPr="001E67EB" w14:paraId="039ED94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7B8E083" w14:textId="77777777" w:rsidR="00E168EF" w:rsidRPr="00762FC7" w:rsidRDefault="00E168EF" w:rsidP="00E168E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</w:p>
        </w:tc>
        <w:tc>
          <w:tcPr>
            <w:tcW w:w="2459" w:type="dxa"/>
            <w:gridSpan w:val="6"/>
            <w:vAlign w:val="center"/>
          </w:tcPr>
          <w:p w14:paraId="3A89E8EB" w14:textId="7EA43EC2" w:rsidR="00E168EF" w:rsidRPr="001E67EB" w:rsidRDefault="00E168EF" w:rsidP="00E168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F70A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06" w:type="dxa"/>
            <w:gridSpan w:val="7"/>
            <w:vAlign w:val="center"/>
          </w:tcPr>
          <w:p w14:paraId="57B9455A" w14:textId="26763715" w:rsidR="00E168EF" w:rsidRPr="001E67EB" w:rsidRDefault="002B0679" w:rsidP="00E168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798" w:type="dxa"/>
            <w:gridSpan w:val="8"/>
            <w:vAlign w:val="center"/>
          </w:tcPr>
          <w:p w14:paraId="79A6808F" w14:textId="13AA8802" w:rsidR="00E168EF" w:rsidRPr="001E67EB" w:rsidRDefault="002B0679" w:rsidP="00E168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686</w:t>
            </w:r>
          </w:p>
        </w:tc>
      </w:tr>
      <w:tr w:rsidR="00057950" w:rsidRPr="001E67EB" w14:paraId="4E85F04A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00123ED" w14:textId="77777777" w:rsidR="00057950" w:rsidRPr="00762FC7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2459" w:type="dxa"/>
            <w:gridSpan w:val="6"/>
            <w:vAlign w:val="center"/>
          </w:tcPr>
          <w:p w14:paraId="46CBED00" w14:textId="2B83F78C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184FF1CB" w14:textId="062744B8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DFBC373" w14:textId="41376B97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3612D9B2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36014BD" w14:textId="77777777" w:rsidR="00057950" w:rsidRPr="00762FC7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 / Seminarvorbereitung</w:t>
            </w:r>
          </w:p>
        </w:tc>
        <w:tc>
          <w:tcPr>
            <w:tcW w:w="2459" w:type="dxa"/>
            <w:gridSpan w:val="6"/>
            <w:vAlign w:val="center"/>
          </w:tcPr>
          <w:p w14:paraId="18083F93" w14:textId="77777777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0F7BA4A0" w14:textId="77777777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156746C6" w14:textId="77777777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21CF5AF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C364B3F" w14:textId="77777777" w:rsidR="00057950" w:rsidRPr="00762FC7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</w:p>
        </w:tc>
        <w:tc>
          <w:tcPr>
            <w:tcW w:w="2459" w:type="dxa"/>
            <w:gridSpan w:val="6"/>
            <w:vAlign w:val="center"/>
          </w:tcPr>
          <w:p w14:paraId="19F1719A" w14:textId="5D8F503C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5E9FDFE2" w14:textId="5E05E5C3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365CD11F" w14:textId="234C4D1F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4DF8478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AE0B0BC" w14:textId="77777777" w:rsidR="00057950" w:rsidRPr="00762FC7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</w:p>
        </w:tc>
        <w:tc>
          <w:tcPr>
            <w:tcW w:w="2459" w:type="dxa"/>
            <w:gridSpan w:val="6"/>
            <w:vAlign w:val="center"/>
          </w:tcPr>
          <w:p w14:paraId="08E8E654" w14:textId="133E35A0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69D8E9AC" w14:textId="549BF6D8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1895E6D" w14:textId="7E598D63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52D4B118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8DBD36A" w14:textId="77777777" w:rsidR="00057950" w:rsidRPr="00762FC7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</w:p>
        </w:tc>
        <w:tc>
          <w:tcPr>
            <w:tcW w:w="2459" w:type="dxa"/>
            <w:gridSpan w:val="6"/>
            <w:vAlign w:val="center"/>
          </w:tcPr>
          <w:p w14:paraId="344A6226" w14:textId="77777777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24A42113" w14:textId="77777777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795A481" w14:textId="77777777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5FC908F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49AC374" w14:textId="77777777" w:rsidR="00057950" w:rsidRPr="00762FC7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</w:p>
        </w:tc>
        <w:tc>
          <w:tcPr>
            <w:tcW w:w="2459" w:type="dxa"/>
            <w:gridSpan w:val="6"/>
            <w:vAlign w:val="center"/>
          </w:tcPr>
          <w:p w14:paraId="00491BE6" w14:textId="77777777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0FC00978" w14:textId="77777777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537FBF0" w14:textId="77777777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51B6215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E6B16BF" w14:textId="77777777" w:rsidR="00057950" w:rsidRPr="001E67EB" w:rsidRDefault="00057950" w:rsidP="0005795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  <w:tc>
          <w:tcPr>
            <w:tcW w:w="2459" w:type="dxa"/>
            <w:gridSpan w:val="6"/>
            <w:vAlign w:val="center"/>
          </w:tcPr>
          <w:p w14:paraId="2D547DBF" w14:textId="2D27D398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06" w:type="dxa"/>
            <w:gridSpan w:val="7"/>
            <w:vAlign w:val="center"/>
          </w:tcPr>
          <w:p w14:paraId="1D68D27E" w14:textId="2B6DEC53" w:rsidR="00057950" w:rsidRPr="001E67EB" w:rsidRDefault="002B0679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798" w:type="dxa"/>
            <w:gridSpan w:val="8"/>
            <w:vAlign w:val="center"/>
          </w:tcPr>
          <w:p w14:paraId="595FF7E6" w14:textId="05811874" w:rsidR="00057950" w:rsidRPr="001E67EB" w:rsidRDefault="002B0679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4265BE" w:rsidRPr="001E67EB" w14:paraId="37211A5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vAlign w:val="center"/>
          </w:tcPr>
          <w:p w14:paraId="532B2C27" w14:textId="77777777" w:rsidR="004265BE" w:rsidRPr="001E67EB" w:rsidRDefault="004265BE" w:rsidP="004265BE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 Arbeitsaufwand</w:t>
            </w:r>
          </w:p>
        </w:tc>
        <w:tc>
          <w:tcPr>
            <w:tcW w:w="2798" w:type="dxa"/>
            <w:gridSpan w:val="8"/>
            <w:vAlign w:val="center"/>
          </w:tcPr>
          <w:p w14:paraId="3A49AA90" w14:textId="0F9E9370" w:rsidR="004265BE" w:rsidRPr="008243C2" w:rsidRDefault="002B0679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719</w:t>
            </w:r>
          </w:p>
        </w:tc>
      </w:tr>
      <w:tr w:rsidR="004265BE" w:rsidRPr="001E67EB" w14:paraId="1BD7795C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vAlign w:val="center"/>
          </w:tcPr>
          <w:p w14:paraId="0BFC9F7A" w14:textId="37B1DE22" w:rsidR="004265BE" w:rsidRPr="001E67EB" w:rsidRDefault="004265BE" w:rsidP="004265BE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Punkte  </w:t>
            </w:r>
            <w:r w:rsidRPr="00613AB0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(Gesamtaufwand / Stunden)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798" w:type="dxa"/>
            <w:gridSpan w:val="8"/>
            <w:vAlign w:val="center"/>
          </w:tcPr>
          <w:p w14:paraId="757EC84F" w14:textId="378FCD36" w:rsidR="004265BE" w:rsidRPr="008243C2" w:rsidRDefault="002B0679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24</w:t>
            </w:r>
          </w:p>
        </w:tc>
      </w:tr>
      <w:tr w:rsidR="004265BE" w:rsidRPr="001E67EB" w14:paraId="1BB8FF36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4577F3C" w14:textId="77777777" w:rsidR="004265BE" w:rsidRPr="006E28BC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</w:p>
        </w:tc>
      </w:tr>
      <w:tr w:rsidR="004265BE" w:rsidRPr="001E67EB" w14:paraId="6621952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3236900" w14:textId="77777777" w:rsidR="004265BE" w:rsidRPr="001E67EB" w:rsidRDefault="004265BE" w:rsidP="004265B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01" w:type="dxa"/>
            <w:gridSpan w:val="23"/>
            <w:vAlign w:val="center"/>
          </w:tcPr>
          <w:p w14:paraId="207FE930" w14:textId="2C9983D1" w:rsidR="004265BE" w:rsidRPr="00414A2C" w:rsidRDefault="00E168EF" w:rsidP="00414A2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E168EF">
              <w:rPr>
                <w:rFonts w:cstheme="minorHAnsi"/>
                <w:sz w:val="20"/>
                <w:szCs w:val="20"/>
              </w:rPr>
              <w:t>Die Studierenden erweitern ihre wissenschaftlichen Kenntnisse und Fähigkeiten in ihrem Fachgebiet.</w:t>
            </w:r>
          </w:p>
        </w:tc>
      </w:tr>
      <w:tr w:rsidR="004265BE" w:rsidRPr="001E67EB" w14:paraId="1B28BB97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163D448" w14:textId="77777777" w:rsidR="004265BE" w:rsidRPr="001E67EB" w:rsidRDefault="004265BE" w:rsidP="004265B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1" w:type="dxa"/>
            <w:gridSpan w:val="23"/>
            <w:vAlign w:val="center"/>
          </w:tcPr>
          <w:p w14:paraId="5DD3A333" w14:textId="4D73F1B9" w:rsidR="004265BE" w:rsidRPr="00670E2B" w:rsidRDefault="00E168EF" w:rsidP="004265B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168EF">
              <w:rPr>
                <w:rFonts w:cstheme="minorHAnsi"/>
                <w:sz w:val="20"/>
                <w:szCs w:val="20"/>
              </w:rPr>
              <w:t xml:space="preserve">Die Studierenden erwerben die notwendigen akademischen Kenntnisse, Fähigkeiten und Kompetenzen, um die </w:t>
            </w:r>
            <w:r w:rsidR="0033774C" w:rsidRPr="0033774C">
              <w:rPr>
                <w:rFonts w:cstheme="minorHAnsi"/>
                <w:sz w:val="20"/>
                <w:szCs w:val="20"/>
              </w:rPr>
              <w:t xml:space="preserve">Qualifikationsprüfung </w:t>
            </w:r>
            <w:r w:rsidRPr="00E168EF">
              <w:rPr>
                <w:rFonts w:cstheme="minorHAnsi"/>
                <w:sz w:val="20"/>
                <w:szCs w:val="20"/>
              </w:rPr>
              <w:t xml:space="preserve"> erfolgreich zu bestehen.</w:t>
            </w:r>
          </w:p>
        </w:tc>
      </w:tr>
      <w:tr w:rsidR="004265BE" w:rsidRPr="001E67EB" w14:paraId="21E2374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4B13E17" w14:textId="77777777" w:rsidR="004265BE" w:rsidRPr="001E67EB" w:rsidRDefault="004265BE" w:rsidP="004265B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01" w:type="dxa"/>
            <w:gridSpan w:val="23"/>
            <w:vAlign w:val="center"/>
          </w:tcPr>
          <w:p w14:paraId="1EA7AE9B" w14:textId="4534132D" w:rsidR="004265BE" w:rsidRPr="00CA4379" w:rsidRDefault="00E168EF" w:rsidP="00CA437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202124"/>
                <w:sz w:val="42"/>
                <w:szCs w:val="42"/>
              </w:rPr>
            </w:pPr>
            <w:r w:rsidRPr="00E168EF">
              <w:rPr>
                <w:rFonts w:cstheme="minorHAnsi"/>
                <w:sz w:val="20"/>
                <w:szCs w:val="20"/>
              </w:rPr>
              <w:t>Die Studierenden erhalten Zugang zu den neuesten Informationen in ihrem Fachgebiet.</w:t>
            </w:r>
          </w:p>
        </w:tc>
      </w:tr>
      <w:tr w:rsidR="00E168EF" w:rsidRPr="001E67EB" w14:paraId="1BE703CB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1EF2F219" w14:textId="0889327B" w:rsidR="00E168EF" w:rsidRDefault="00E168EF" w:rsidP="004265B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01" w:type="dxa"/>
            <w:gridSpan w:val="23"/>
            <w:vAlign w:val="center"/>
          </w:tcPr>
          <w:p w14:paraId="693E73A2" w14:textId="4927EE3C" w:rsidR="00E168EF" w:rsidRPr="00057950" w:rsidRDefault="00E168EF" w:rsidP="00CA437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168EF">
              <w:rPr>
                <w:rFonts w:cstheme="minorHAnsi"/>
                <w:sz w:val="20"/>
                <w:szCs w:val="20"/>
              </w:rPr>
              <w:t>Die Studierenden erlangen ein hohes Maß an Kompetenz in den für die Durchführung von Forschungsarbeiten erforderlichen Methoden und Fähigkeiten.</w:t>
            </w:r>
          </w:p>
        </w:tc>
      </w:tr>
      <w:tr w:rsidR="004265BE" w:rsidRPr="001E67EB" w14:paraId="52067E6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6693E008" w14:textId="77777777" w:rsidR="004265BE" w:rsidRPr="00BD61E0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 Themenverteilung</w:t>
            </w:r>
          </w:p>
        </w:tc>
      </w:tr>
      <w:tr w:rsidR="00C65439" w:rsidRPr="001E67EB" w14:paraId="15098330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E2D0E89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01" w:type="dxa"/>
            <w:gridSpan w:val="23"/>
          </w:tcPr>
          <w:p w14:paraId="0193900A" w14:textId="170710A3" w:rsidR="00C65439" w:rsidRPr="00670E2B" w:rsidRDefault="00E168EF" w:rsidP="00C6543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168EF">
              <w:rPr>
                <w:rFonts w:cstheme="minorHAnsi"/>
                <w:sz w:val="20"/>
                <w:szCs w:val="20"/>
                <w:lang w:val="de-DE"/>
              </w:rPr>
              <w:t>Literature review</w:t>
            </w:r>
            <w:r w:rsidR="0033774C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r w:rsidR="0033774C" w:rsidRPr="0033774C">
              <w:rPr>
                <w:rFonts w:cstheme="minorHAnsi"/>
                <w:sz w:val="20"/>
                <w:szCs w:val="20"/>
                <w:lang w:val="de-DE"/>
              </w:rPr>
              <w:t>über den verwandten Bereich</w:t>
            </w:r>
          </w:p>
        </w:tc>
      </w:tr>
      <w:tr w:rsidR="00C65439" w:rsidRPr="001E67EB" w14:paraId="12E43780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8FA7AB8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2</w:t>
            </w:r>
          </w:p>
        </w:tc>
        <w:tc>
          <w:tcPr>
            <w:tcW w:w="8901" w:type="dxa"/>
            <w:gridSpan w:val="23"/>
          </w:tcPr>
          <w:p w14:paraId="2C429F40" w14:textId="4B41EF00" w:rsidR="00C65439" w:rsidRPr="00670E2B" w:rsidRDefault="0033774C" w:rsidP="00C6543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168EF">
              <w:rPr>
                <w:rFonts w:cstheme="minorHAnsi"/>
                <w:sz w:val="20"/>
                <w:szCs w:val="20"/>
                <w:lang w:val="de-DE"/>
              </w:rPr>
              <w:t>Literature review</w:t>
            </w:r>
            <w:r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r w:rsidRPr="0033774C">
              <w:rPr>
                <w:rFonts w:cstheme="minorHAnsi"/>
                <w:sz w:val="20"/>
                <w:szCs w:val="20"/>
                <w:lang w:val="de-DE"/>
              </w:rPr>
              <w:t>über den verwandten Bereich</w:t>
            </w:r>
          </w:p>
        </w:tc>
      </w:tr>
      <w:tr w:rsidR="00C65439" w:rsidRPr="001E67EB" w14:paraId="56597950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831F224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01" w:type="dxa"/>
            <w:gridSpan w:val="23"/>
          </w:tcPr>
          <w:p w14:paraId="0F233FF6" w14:textId="6F70214E" w:rsidR="00C65439" w:rsidRPr="00670E2B" w:rsidRDefault="0033774C" w:rsidP="00C6543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168EF">
              <w:rPr>
                <w:rFonts w:cstheme="minorHAnsi"/>
                <w:sz w:val="20"/>
                <w:szCs w:val="20"/>
                <w:lang w:val="de-DE"/>
              </w:rPr>
              <w:t>Literature review</w:t>
            </w:r>
            <w:r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r w:rsidRPr="0033774C">
              <w:rPr>
                <w:rFonts w:cstheme="minorHAnsi"/>
                <w:sz w:val="20"/>
                <w:szCs w:val="20"/>
                <w:lang w:val="de-DE"/>
              </w:rPr>
              <w:t>über den verwandten Bereich</w:t>
            </w:r>
          </w:p>
        </w:tc>
      </w:tr>
      <w:tr w:rsidR="00C65439" w:rsidRPr="001E67EB" w14:paraId="74381D9E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418FCDB3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01" w:type="dxa"/>
            <w:gridSpan w:val="23"/>
          </w:tcPr>
          <w:p w14:paraId="44D32B7C" w14:textId="01DFED0F" w:rsidR="00C65439" w:rsidRPr="00670E2B" w:rsidRDefault="0033774C" w:rsidP="00C6543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168EF">
              <w:rPr>
                <w:rFonts w:cstheme="minorHAnsi"/>
                <w:sz w:val="20"/>
                <w:szCs w:val="20"/>
                <w:lang w:val="de-DE"/>
              </w:rPr>
              <w:t>Literature review</w:t>
            </w:r>
            <w:r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r w:rsidRPr="0033774C">
              <w:rPr>
                <w:rFonts w:cstheme="minorHAnsi"/>
                <w:sz w:val="20"/>
                <w:szCs w:val="20"/>
                <w:lang w:val="de-DE"/>
              </w:rPr>
              <w:t>über den verwandten Bereich</w:t>
            </w:r>
          </w:p>
        </w:tc>
      </w:tr>
      <w:tr w:rsidR="00C65439" w:rsidRPr="001E67EB" w14:paraId="30D1A39E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7D533FB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01" w:type="dxa"/>
            <w:gridSpan w:val="23"/>
          </w:tcPr>
          <w:p w14:paraId="3937E825" w14:textId="2A2E5205" w:rsidR="00C65439" w:rsidRPr="00670E2B" w:rsidRDefault="0033774C" w:rsidP="00C6543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3774C">
              <w:rPr>
                <w:rFonts w:cstheme="minorHAnsi"/>
                <w:sz w:val="20"/>
                <w:szCs w:val="20"/>
                <w:lang w:val="de-DE"/>
              </w:rPr>
              <w:t>Konsultation von Beratern</w:t>
            </w:r>
          </w:p>
        </w:tc>
      </w:tr>
      <w:tr w:rsidR="00C65439" w:rsidRPr="001E67EB" w14:paraId="228973DA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757EA582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901" w:type="dxa"/>
            <w:gridSpan w:val="23"/>
          </w:tcPr>
          <w:p w14:paraId="16A06683" w14:textId="7CEDEA10" w:rsidR="00C65439" w:rsidRPr="00670E2B" w:rsidRDefault="0033774C" w:rsidP="00C6543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3774C">
              <w:rPr>
                <w:rFonts w:cstheme="minorHAnsi"/>
                <w:sz w:val="20"/>
                <w:szCs w:val="20"/>
                <w:lang w:val="de-DE"/>
              </w:rPr>
              <w:t>Analyse der Methodik der im verwandten Bereich durchgeführten Studien</w:t>
            </w:r>
          </w:p>
        </w:tc>
      </w:tr>
      <w:tr w:rsidR="00C65439" w:rsidRPr="001E67EB" w14:paraId="2E0AA05A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E2E37E2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901" w:type="dxa"/>
            <w:gridSpan w:val="23"/>
          </w:tcPr>
          <w:p w14:paraId="1E2289BB" w14:textId="67DDC5CD" w:rsidR="00C65439" w:rsidRPr="00670E2B" w:rsidRDefault="0033774C" w:rsidP="00C6543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3774C">
              <w:rPr>
                <w:rFonts w:cstheme="minorHAnsi"/>
                <w:sz w:val="20"/>
                <w:szCs w:val="20"/>
                <w:lang w:val="de-DE"/>
              </w:rPr>
              <w:t>Analyse der Methodik der im verwandten Bereich durchgeführten Studien</w:t>
            </w:r>
          </w:p>
        </w:tc>
      </w:tr>
      <w:tr w:rsidR="00C65439" w:rsidRPr="001E67EB" w14:paraId="61B8A781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68B6793B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901" w:type="dxa"/>
            <w:gridSpan w:val="23"/>
          </w:tcPr>
          <w:p w14:paraId="3B55B2C9" w14:textId="560E33AA" w:rsidR="00C65439" w:rsidRPr="00670E2B" w:rsidRDefault="0033774C" w:rsidP="00C6543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3774C">
              <w:rPr>
                <w:rFonts w:cstheme="minorHAnsi"/>
                <w:sz w:val="20"/>
                <w:szCs w:val="20"/>
                <w:lang w:val="de-DE"/>
              </w:rPr>
              <w:t>Analyse der Methodik der im verwandten Bereich durchgeführten Studien</w:t>
            </w:r>
          </w:p>
        </w:tc>
      </w:tr>
      <w:tr w:rsidR="00C65439" w:rsidRPr="001E67EB" w14:paraId="55D3B678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3FEDB94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901" w:type="dxa"/>
            <w:gridSpan w:val="23"/>
          </w:tcPr>
          <w:p w14:paraId="633A7CD4" w14:textId="5E0017B8" w:rsidR="00C65439" w:rsidRPr="00670E2B" w:rsidRDefault="0033774C" w:rsidP="00C6543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3774C">
              <w:rPr>
                <w:rFonts w:cstheme="minorHAnsi"/>
                <w:sz w:val="20"/>
                <w:szCs w:val="20"/>
                <w:lang w:val="de-DE"/>
              </w:rPr>
              <w:t>Konsultation von Beratern</w:t>
            </w:r>
          </w:p>
        </w:tc>
      </w:tr>
      <w:tr w:rsidR="00C65439" w:rsidRPr="001E67EB" w14:paraId="7680394E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60BF130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901" w:type="dxa"/>
            <w:gridSpan w:val="23"/>
          </w:tcPr>
          <w:p w14:paraId="03307EE1" w14:textId="4424DB21" w:rsidR="00C65439" w:rsidRPr="00670E2B" w:rsidRDefault="0033774C" w:rsidP="00C6543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3774C">
              <w:rPr>
                <w:rFonts w:cstheme="minorHAnsi"/>
                <w:sz w:val="20"/>
                <w:szCs w:val="20"/>
                <w:lang w:val="de-DE"/>
              </w:rPr>
              <w:t>Vorbereitung auf die Qualifikationsprüfung</w:t>
            </w:r>
          </w:p>
        </w:tc>
      </w:tr>
      <w:tr w:rsidR="00835835" w:rsidRPr="001E67EB" w14:paraId="591D57BD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0234EB0" w14:textId="77777777" w:rsidR="00835835" w:rsidRPr="001E67EB" w:rsidRDefault="00835835" w:rsidP="0083583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901" w:type="dxa"/>
            <w:gridSpan w:val="23"/>
          </w:tcPr>
          <w:p w14:paraId="558E8F53" w14:textId="62E6A8D6" w:rsidR="00835835" w:rsidRPr="00670E2B" w:rsidRDefault="0033774C" w:rsidP="0083583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3774C">
              <w:rPr>
                <w:rFonts w:cstheme="minorHAnsi"/>
                <w:sz w:val="20"/>
                <w:szCs w:val="20"/>
                <w:lang w:val="de-DE"/>
              </w:rPr>
              <w:t>Vorbereitung auf die Qualifikationsprüfung</w:t>
            </w:r>
          </w:p>
        </w:tc>
      </w:tr>
      <w:tr w:rsidR="00835835" w:rsidRPr="001E67EB" w14:paraId="322BB4F3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5BBDFC6" w14:textId="77777777" w:rsidR="00835835" w:rsidRPr="001E67EB" w:rsidRDefault="00835835" w:rsidP="0083583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901" w:type="dxa"/>
            <w:gridSpan w:val="23"/>
          </w:tcPr>
          <w:p w14:paraId="2384A146" w14:textId="4622B970" w:rsidR="00835835" w:rsidRPr="00670E2B" w:rsidRDefault="0033774C" w:rsidP="0083583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3774C">
              <w:rPr>
                <w:rFonts w:cstheme="minorHAnsi"/>
                <w:sz w:val="20"/>
                <w:szCs w:val="20"/>
                <w:lang w:val="de-DE"/>
              </w:rPr>
              <w:t>Vorbereitung auf die Qualifikationsprüfung</w:t>
            </w:r>
          </w:p>
        </w:tc>
      </w:tr>
      <w:tr w:rsidR="00835835" w:rsidRPr="001E67EB" w14:paraId="5D225431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1C9A2CC" w14:textId="77777777" w:rsidR="00835835" w:rsidRPr="001E67EB" w:rsidRDefault="00835835" w:rsidP="0083583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901" w:type="dxa"/>
            <w:gridSpan w:val="23"/>
          </w:tcPr>
          <w:p w14:paraId="3F7741C1" w14:textId="50D5DBAD" w:rsidR="00835835" w:rsidRPr="00670E2B" w:rsidRDefault="0033774C" w:rsidP="0083583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3774C">
              <w:rPr>
                <w:rFonts w:cstheme="minorHAnsi"/>
                <w:sz w:val="20"/>
                <w:szCs w:val="20"/>
                <w:lang w:val="de-DE"/>
              </w:rPr>
              <w:t>Vorbereitung auf die Qualifikationsprüfung</w:t>
            </w:r>
          </w:p>
        </w:tc>
      </w:tr>
      <w:tr w:rsidR="00835835" w:rsidRPr="001E67EB" w14:paraId="7A8A126B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904B5CB" w14:textId="77777777" w:rsidR="00835835" w:rsidRPr="001E67EB" w:rsidRDefault="00835835" w:rsidP="0083583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901" w:type="dxa"/>
            <w:gridSpan w:val="23"/>
          </w:tcPr>
          <w:p w14:paraId="14BEE5FF" w14:textId="4B9900AF" w:rsidR="00835835" w:rsidRPr="00670E2B" w:rsidRDefault="0033774C" w:rsidP="0083583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3774C">
              <w:rPr>
                <w:rFonts w:cstheme="minorHAnsi"/>
                <w:iCs/>
                <w:sz w:val="20"/>
                <w:szCs w:val="20"/>
                <w:lang w:val="de-DE"/>
              </w:rPr>
              <w:t>Vorbereitung auf die Qualifikationsprüfung</w:t>
            </w:r>
          </w:p>
        </w:tc>
      </w:tr>
      <w:tr w:rsidR="00835835" w:rsidRPr="001E67EB" w14:paraId="5666D363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1DF18836" w14:textId="77777777" w:rsidR="00835835" w:rsidRDefault="00835835" w:rsidP="0083583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901" w:type="dxa"/>
            <w:gridSpan w:val="23"/>
          </w:tcPr>
          <w:p w14:paraId="5603447A" w14:textId="77362134" w:rsidR="00835835" w:rsidRPr="00670E2B" w:rsidRDefault="0033774C" w:rsidP="0083583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3774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Qualifikationsprüfung</w:t>
            </w:r>
          </w:p>
        </w:tc>
      </w:tr>
      <w:tr w:rsidR="00835835" w:rsidRPr="001E67EB" w14:paraId="5FDB58B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766BA341" w14:textId="77777777" w:rsidR="00835835" w:rsidRDefault="00835835" w:rsidP="0083583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01" w:type="dxa"/>
            <w:gridSpan w:val="23"/>
            <w:vAlign w:val="center"/>
          </w:tcPr>
          <w:p w14:paraId="1A62EAED" w14:textId="767D8444" w:rsidR="00835835" w:rsidRPr="00670E2B" w:rsidRDefault="00835835" w:rsidP="0083583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35835" w:rsidRPr="001E67EB" w14:paraId="3E18AA1C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41C8595A" w14:textId="77777777" w:rsidR="00835835" w:rsidRPr="00753B2D" w:rsidRDefault="00835835" w:rsidP="0083583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Beitrag der Lernergebnisse zu den Lernzielen des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835835" w:rsidRPr="00630100" w14:paraId="43D529A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6A9A8026" w14:textId="77777777" w:rsidR="00835835" w:rsidRPr="001E67EB" w:rsidRDefault="00835835" w:rsidP="0083583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7" w:type="dxa"/>
            <w:gridSpan w:val="2"/>
            <w:shd w:val="clear" w:color="auto" w:fill="B6DDE8" w:themeFill="accent5" w:themeFillTint="66"/>
            <w:vAlign w:val="center"/>
          </w:tcPr>
          <w:p w14:paraId="4433311C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872" w:type="dxa"/>
            <w:shd w:val="clear" w:color="auto" w:fill="B6DDE8" w:themeFill="accent5" w:themeFillTint="66"/>
            <w:vAlign w:val="center"/>
          </w:tcPr>
          <w:p w14:paraId="7AEFC9F2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868" w:type="dxa"/>
            <w:gridSpan w:val="2"/>
            <w:shd w:val="clear" w:color="auto" w:fill="B6DDE8" w:themeFill="accent5" w:themeFillTint="66"/>
            <w:vAlign w:val="center"/>
          </w:tcPr>
          <w:p w14:paraId="5C2353C1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858" w:type="dxa"/>
            <w:gridSpan w:val="2"/>
            <w:shd w:val="clear" w:color="auto" w:fill="B6DDE8" w:themeFill="accent5" w:themeFillTint="66"/>
            <w:vAlign w:val="center"/>
          </w:tcPr>
          <w:p w14:paraId="52510348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860" w:type="dxa"/>
            <w:gridSpan w:val="3"/>
            <w:shd w:val="clear" w:color="auto" w:fill="B6DDE8" w:themeFill="accent5" w:themeFillTint="66"/>
            <w:vAlign w:val="center"/>
          </w:tcPr>
          <w:p w14:paraId="08F7B7C7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868" w:type="dxa"/>
            <w:shd w:val="clear" w:color="auto" w:fill="B6DDE8" w:themeFill="accent5" w:themeFillTint="66"/>
            <w:vAlign w:val="center"/>
          </w:tcPr>
          <w:p w14:paraId="2251FFDF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859" w:type="dxa"/>
            <w:gridSpan w:val="3"/>
            <w:shd w:val="clear" w:color="auto" w:fill="B6DDE8" w:themeFill="accent5" w:themeFillTint="66"/>
            <w:vAlign w:val="center"/>
          </w:tcPr>
          <w:p w14:paraId="3ED1D8CA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  <w:tc>
          <w:tcPr>
            <w:tcW w:w="872" w:type="dxa"/>
            <w:gridSpan w:val="3"/>
            <w:shd w:val="clear" w:color="auto" w:fill="B6DDE8" w:themeFill="accent5" w:themeFillTint="66"/>
            <w:vAlign w:val="center"/>
          </w:tcPr>
          <w:p w14:paraId="1376A1DD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P8</w:t>
            </w:r>
          </w:p>
        </w:tc>
        <w:tc>
          <w:tcPr>
            <w:tcW w:w="869" w:type="dxa"/>
            <w:gridSpan w:val="4"/>
            <w:shd w:val="clear" w:color="auto" w:fill="B6DDE8" w:themeFill="accent5" w:themeFillTint="66"/>
            <w:vAlign w:val="center"/>
          </w:tcPr>
          <w:p w14:paraId="492C6504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P9</w:t>
            </w:r>
          </w:p>
        </w:tc>
        <w:tc>
          <w:tcPr>
            <w:tcW w:w="874" w:type="dxa"/>
            <w:gridSpan w:val="2"/>
            <w:shd w:val="clear" w:color="auto" w:fill="B6DDE8" w:themeFill="accent5" w:themeFillTint="66"/>
            <w:vAlign w:val="center"/>
          </w:tcPr>
          <w:p w14:paraId="472C1A1A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P10</w:t>
            </w:r>
          </w:p>
        </w:tc>
        <w:tc>
          <w:tcPr>
            <w:tcW w:w="835" w:type="dxa"/>
            <w:shd w:val="clear" w:color="auto" w:fill="B6DDE8" w:themeFill="accent5" w:themeFillTint="66"/>
            <w:vAlign w:val="center"/>
          </w:tcPr>
          <w:p w14:paraId="01F23483" w14:textId="77777777" w:rsidR="00835835" w:rsidRPr="00630100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P11</w:t>
            </w:r>
          </w:p>
        </w:tc>
      </w:tr>
      <w:tr w:rsidR="00057950" w:rsidRPr="001E67EB" w14:paraId="1F6AC2F7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63AAED7D" w14:textId="77777777" w:rsidR="00057950" w:rsidRPr="001E67EB" w:rsidRDefault="00057950" w:rsidP="0005795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7" w:type="dxa"/>
            <w:gridSpan w:val="2"/>
            <w:vAlign w:val="center"/>
          </w:tcPr>
          <w:p w14:paraId="2F65C9C0" w14:textId="4A19BA92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6EF98F75" w14:textId="10F2E528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gridSpan w:val="2"/>
            <w:vAlign w:val="center"/>
          </w:tcPr>
          <w:p w14:paraId="77016AFF" w14:textId="32BD2467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14:paraId="0C729D45" w14:textId="7A1DE31D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24081172" w14:textId="543244C8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vAlign w:val="center"/>
          </w:tcPr>
          <w:p w14:paraId="649210CA" w14:textId="4C8D7961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529AEF12" w14:textId="6A766856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gridSpan w:val="3"/>
            <w:vAlign w:val="center"/>
          </w:tcPr>
          <w:p w14:paraId="1CD26FA4" w14:textId="60623AD9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5011A1D9" w14:textId="33788FFE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4" w:type="dxa"/>
            <w:gridSpan w:val="2"/>
            <w:vAlign w:val="center"/>
          </w:tcPr>
          <w:p w14:paraId="4F7ACF4F" w14:textId="25E0E638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356FDC7F" w14:textId="77777777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7950" w:rsidRPr="001E67EB" w14:paraId="386D7E8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5DC63480" w14:textId="77777777" w:rsidR="00057950" w:rsidRDefault="00057950" w:rsidP="0005795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7" w:type="dxa"/>
            <w:gridSpan w:val="2"/>
            <w:vAlign w:val="center"/>
          </w:tcPr>
          <w:p w14:paraId="17D90A3D" w14:textId="791D275B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7C6A83AC" w14:textId="1F5F899C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gridSpan w:val="2"/>
            <w:vAlign w:val="center"/>
          </w:tcPr>
          <w:p w14:paraId="1D4A628F" w14:textId="3358D7F6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14:paraId="49B3D234" w14:textId="2B406A28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1293EEF5" w14:textId="529FF0CF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vAlign w:val="center"/>
          </w:tcPr>
          <w:p w14:paraId="5042ED37" w14:textId="03096B38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32934A5F" w14:textId="1B62FC84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gridSpan w:val="3"/>
            <w:vAlign w:val="center"/>
          </w:tcPr>
          <w:p w14:paraId="5798EDDC" w14:textId="3F7E1E23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9" w:type="dxa"/>
            <w:gridSpan w:val="4"/>
            <w:vAlign w:val="center"/>
          </w:tcPr>
          <w:p w14:paraId="20E9F87A" w14:textId="6456E873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4" w:type="dxa"/>
            <w:gridSpan w:val="2"/>
            <w:vAlign w:val="center"/>
          </w:tcPr>
          <w:p w14:paraId="4AEE14D8" w14:textId="76DF3A9E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2AA288F9" w14:textId="6CD8B88E" w:rsidR="00057950" w:rsidRPr="001E67EB" w:rsidRDefault="00057950" w:rsidP="0005795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057950" w:rsidRPr="001E67EB" w14:paraId="02C34DD5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5B9B616C" w14:textId="77777777" w:rsidR="00057950" w:rsidRDefault="00057950" w:rsidP="0005795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14:paraId="72F55368" w14:textId="4985AD03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488DC18E" w14:textId="652356D5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gridSpan w:val="2"/>
            <w:vAlign w:val="center"/>
          </w:tcPr>
          <w:p w14:paraId="01473956" w14:textId="49156A0A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14:paraId="246F3611" w14:textId="5A97405B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5979E8E4" w14:textId="703712B2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vAlign w:val="center"/>
          </w:tcPr>
          <w:p w14:paraId="34E85972" w14:textId="09AD222E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50BC27B4" w14:textId="5204F9C1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gridSpan w:val="3"/>
            <w:vAlign w:val="center"/>
          </w:tcPr>
          <w:p w14:paraId="5D4C148F" w14:textId="061BEB86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4ABD8891" w14:textId="78271B04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74" w:type="dxa"/>
            <w:gridSpan w:val="2"/>
            <w:vAlign w:val="center"/>
          </w:tcPr>
          <w:p w14:paraId="642CFB9D" w14:textId="4AC3D0FE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2CBDA72E" w14:textId="55357E88" w:rsidR="00057950" w:rsidRPr="001E67EB" w:rsidRDefault="00057950" w:rsidP="0005795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35835" w:rsidRPr="001E67EB" w14:paraId="2873C7D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auto"/>
            <w:vAlign w:val="center"/>
          </w:tcPr>
          <w:p w14:paraId="06B6A8BB" w14:textId="77777777" w:rsidR="00835835" w:rsidRDefault="00835835" w:rsidP="0083583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Beitragsgrad: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835835" w:rsidRPr="001E67EB" w14:paraId="74807FE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vAlign w:val="center"/>
          </w:tcPr>
          <w:p w14:paraId="7CC6DFB1" w14:textId="77777777" w:rsidR="00835835" w:rsidRPr="001E67EB" w:rsidRDefault="00835835" w:rsidP="0083583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3774C" w:rsidRPr="001E67EB" w14:paraId="3190E2E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gridSpan w:val="5"/>
            <w:vAlign w:val="center"/>
          </w:tcPr>
          <w:p w14:paraId="00B7FC2B" w14:textId="77777777" w:rsidR="0033774C" w:rsidRPr="001E67EB" w:rsidRDefault="0033774C" w:rsidP="0033774C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 von:</w:t>
            </w:r>
          </w:p>
        </w:tc>
        <w:tc>
          <w:tcPr>
            <w:tcW w:w="7668" w:type="dxa"/>
            <w:gridSpan w:val="20"/>
            <w:vAlign w:val="center"/>
          </w:tcPr>
          <w:p w14:paraId="2D51AE1A" w14:textId="2D7A2AA6" w:rsidR="0033774C" w:rsidRPr="001E67EB" w:rsidRDefault="00DA32B6" w:rsidP="0033774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A32B6">
              <w:rPr>
                <w:rFonts w:ascii="Calibri" w:hAnsi="Calibri" w:cs="Calibri"/>
                <w:color w:val="000000"/>
                <w:sz w:val="20"/>
                <w:szCs w:val="20"/>
              </w:rPr>
              <w:t>Prof. Dr.  Ela Sibel Bayrak Meydanoğlu  (Leiterin des Fachbereichs  Produktionsmanagement und Marketing)</w:t>
            </w:r>
          </w:p>
        </w:tc>
      </w:tr>
      <w:tr w:rsidR="0033774C" w:rsidRPr="001E67EB" w14:paraId="1BFDCA9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gridSpan w:val="5"/>
            <w:vAlign w:val="center"/>
          </w:tcPr>
          <w:p w14:paraId="1E5E8E61" w14:textId="77777777" w:rsidR="0033774C" w:rsidRPr="001E67EB" w:rsidRDefault="0033774C" w:rsidP="0033774C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 der Aktualisierung:</w:t>
            </w:r>
          </w:p>
        </w:tc>
        <w:tc>
          <w:tcPr>
            <w:tcW w:w="7668" w:type="dxa"/>
            <w:gridSpan w:val="20"/>
            <w:vAlign w:val="center"/>
          </w:tcPr>
          <w:p w14:paraId="2C88ED21" w14:textId="4AD47767" w:rsidR="0033774C" w:rsidRPr="001E67EB" w:rsidRDefault="0033774C" w:rsidP="0033774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13.05.2024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E85A2B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628E" w14:textId="77777777" w:rsidR="000E0006" w:rsidRDefault="000E0006" w:rsidP="003F0441">
      <w:pPr>
        <w:spacing w:after="0" w:line="240" w:lineRule="auto"/>
      </w:pPr>
      <w:r>
        <w:separator/>
      </w:r>
    </w:p>
  </w:endnote>
  <w:endnote w:type="continuationSeparator" w:id="0">
    <w:p w14:paraId="1DE0A106" w14:textId="77777777" w:rsidR="000E0006" w:rsidRDefault="000E0006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C233" w14:textId="77777777" w:rsidR="000E0006" w:rsidRDefault="000E0006" w:rsidP="003F0441">
      <w:pPr>
        <w:spacing w:after="0" w:line="240" w:lineRule="auto"/>
      </w:pPr>
      <w:r>
        <w:separator/>
      </w:r>
    </w:p>
  </w:footnote>
  <w:footnote w:type="continuationSeparator" w:id="0">
    <w:p w14:paraId="13CFA8E1" w14:textId="77777777" w:rsidR="000E0006" w:rsidRDefault="000E0006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2806" w14:textId="77777777" w:rsidR="000C3FF6" w:rsidRDefault="000C3FF6" w:rsidP="000C3FF6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2947A9" wp14:editId="65AF0857">
          <wp:simplePos x="0" y="0"/>
          <wp:positionH relativeFrom="margin">
            <wp:posOffset>-15240</wp:posOffset>
          </wp:positionH>
          <wp:positionV relativeFrom="page">
            <wp:posOffset>137160</wp:posOffset>
          </wp:positionV>
          <wp:extent cx="2927350" cy="678180"/>
          <wp:effectExtent l="0" t="0" r="6350" b="7620"/>
          <wp:wrapNone/>
          <wp:docPr id="1" name="Resim 1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 w:cs="Arial"/>
      </w:rPr>
      <w:t>SOSYAL BİLİMLER ENSTİTÜSÜ</w:t>
    </w:r>
  </w:p>
  <w:p w14:paraId="2EAA526F" w14:textId="77777777" w:rsidR="000C3FF6" w:rsidRDefault="000C3FF6" w:rsidP="000C3FF6">
    <w:pPr>
      <w:pStyle w:val="stBilgi"/>
      <w:tabs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</w:rPr>
      <w:t>INSTITUT</w:t>
    </w:r>
    <w:r>
      <w:rPr>
        <w:rFonts w:ascii="Corbel" w:hAnsi="Corbel" w:cs="Arial"/>
        <w:color w:val="169AA4"/>
        <w:lang w:val="de-AT"/>
      </w:rPr>
      <w:t xml:space="preserve"> FÜR </w:t>
    </w:r>
    <w:r>
      <w:rPr>
        <w:rFonts w:ascii="Corbel" w:hAnsi="Corbel" w:cs="Arial"/>
        <w:color w:val="169AA4"/>
        <w:lang w:val="de-AT"/>
      </w:rPr>
      <w:br/>
      <w:t>SOZIALWISSENSCHAFTEN</w:t>
    </w:r>
  </w:p>
  <w:p w14:paraId="223066A1" w14:textId="5796E8DD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F361B5">
      <w:rPr>
        <w:rFonts w:ascii="Corbel" w:hAnsi="Corbel"/>
        <w:b/>
        <w:bCs/>
        <w:color w:val="000000"/>
        <w:sz w:val="24"/>
        <w:szCs w:val="24"/>
      </w:rPr>
      <w:t xml:space="preserve">PhD </w:t>
    </w:r>
    <w:r w:rsidR="002B41C7">
      <w:rPr>
        <w:rFonts w:ascii="Corbel" w:hAnsi="Corbel"/>
        <w:b/>
        <w:bCs/>
        <w:color w:val="000000"/>
        <w:sz w:val="24"/>
        <w:szCs w:val="24"/>
      </w:rPr>
      <w:t>IN</w:t>
    </w:r>
    <w:r w:rsidR="00F361B5" w:rsidRPr="00F361B5">
      <w:rPr>
        <w:rFonts w:ascii="Corbel" w:hAnsi="Corbel"/>
        <w:b/>
        <w:bCs/>
        <w:color w:val="000000"/>
        <w:sz w:val="24"/>
        <w:szCs w:val="24"/>
      </w:rPr>
      <w:t xml:space="preserve"> </w:t>
    </w:r>
    <w:r w:rsidR="00EA380B">
      <w:rPr>
        <w:rFonts w:ascii="Corbel" w:hAnsi="Corbel"/>
        <w:b/>
        <w:bCs/>
        <w:color w:val="000000"/>
        <w:sz w:val="24"/>
        <w:szCs w:val="24"/>
      </w:rPr>
      <w:t>BETRIEB</w:t>
    </w:r>
    <w:r w:rsidR="00B021BC">
      <w:rPr>
        <w:rFonts w:ascii="Corbel" w:hAnsi="Corbel"/>
        <w:b/>
        <w:bCs/>
        <w:color w:val="000000"/>
        <w:sz w:val="24"/>
        <w:szCs w:val="24"/>
      </w:rPr>
      <w:t>S</w:t>
    </w:r>
    <w:r w:rsidR="00EA380B">
      <w:rPr>
        <w:rFonts w:ascii="Corbel" w:hAnsi="Corbel"/>
        <w:b/>
        <w:bCs/>
        <w:color w:val="000000"/>
        <w:sz w:val="24"/>
        <w:szCs w:val="24"/>
      </w:rPr>
      <w:t>WIRTSCHAFTSLEHRE</w:t>
    </w:r>
    <w:r w:rsidR="00F361B5" w:rsidRPr="006236F6">
      <w:rPr>
        <w:rFonts w:ascii="Corbel" w:hAnsi="Corbel"/>
        <w:b/>
        <w:bCs/>
        <w:color w:val="000000"/>
        <w:sz w:val="24"/>
        <w:szCs w:val="24"/>
      </w:rPr>
      <w:cr/>
    </w:r>
    <w:r w:rsidR="00B5178F" w:rsidRPr="00B5178F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13145">
    <w:abstractNumId w:val="4"/>
  </w:num>
  <w:num w:numId="2" w16cid:durableId="1795126209">
    <w:abstractNumId w:val="3"/>
  </w:num>
  <w:num w:numId="3" w16cid:durableId="1142696092">
    <w:abstractNumId w:val="2"/>
  </w:num>
  <w:num w:numId="4" w16cid:durableId="808786162">
    <w:abstractNumId w:val="1"/>
  </w:num>
  <w:num w:numId="5" w16cid:durableId="1687292128">
    <w:abstractNumId w:val="0"/>
  </w:num>
  <w:num w:numId="6" w16cid:durableId="633873904">
    <w:abstractNumId w:val="6"/>
  </w:num>
  <w:num w:numId="7" w16cid:durableId="194196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180"/>
    <w:rsid w:val="00012097"/>
    <w:rsid w:val="00013591"/>
    <w:rsid w:val="0001488C"/>
    <w:rsid w:val="0002000C"/>
    <w:rsid w:val="00042E26"/>
    <w:rsid w:val="00056180"/>
    <w:rsid w:val="000572B8"/>
    <w:rsid w:val="00057950"/>
    <w:rsid w:val="00060F36"/>
    <w:rsid w:val="00073ABA"/>
    <w:rsid w:val="00074FD2"/>
    <w:rsid w:val="00075F2A"/>
    <w:rsid w:val="0007689A"/>
    <w:rsid w:val="0009131D"/>
    <w:rsid w:val="0009226F"/>
    <w:rsid w:val="000A764A"/>
    <w:rsid w:val="000B0AAA"/>
    <w:rsid w:val="000B7E51"/>
    <w:rsid w:val="000C05D4"/>
    <w:rsid w:val="000C3FF6"/>
    <w:rsid w:val="000D5F11"/>
    <w:rsid w:val="000E0006"/>
    <w:rsid w:val="000E1D8F"/>
    <w:rsid w:val="000F018B"/>
    <w:rsid w:val="00106155"/>
    <w:rsid w:val="001253BB"/>
    <w:rsid w:val="001262BB"/>
    <w:rsid w:val="0014350A"/>
    <w:rsid w:val="001548B0"/>
    <w:rsid w:val="00156960"/>
    <w:rsid w:val="00166F57"/>
    <w:rsid w:val="001724FC"/>
    <w:rsid w:val="001758AF"/>
    <w:rsid w:val="001A77F8"/>
    <w:rsid w:val="001C2F7E"/>
    <w:rsid w:val="001C39A2"/>
    <w:rsid w:val="001E67EB"/>
    <w:rsid w:val="001F0361"/>
    <w:rsid w:val="001F3FB4"/>
    <w:rsid w:val="002270BA"/>
    <w:rsid w:val="00235B68"/>
    <w:rsid w:val="00246023"/>
    <w:rsid w:val="002717F7"/>
    <w:rsid w:val="00283D2C"/>
    <w:rsid w:val="00294856"/>
    <w:rsid w:val="0029787C"/>
    <w:rsid w:val="002A23FD"/>
    <w:rsid w:val="002B0679"/>
    <w:rsid w:val="002B267C"/>
    <w:rsid w:val="002B41C7"/>
    <w:rsid w:val="002B6344"/>
    <w:rsid w:val="002C552A"/>
    <w:rsid w:val="002F7D8D"/>
    <w:rsid w:val="003048F3"/>
    <w:rsid w:val="0031496E"/>
    <w:rsid w:val="0033774C"/>
    <w:rsid w:val="00344F0D"/>
    <w:rsid w:val="00361C10"/>
    <w:rsid w:val="00363170"/>
    <w:rsid w:val="00370813"/>
    <w:rsid w:val="003712F8"/>
    <w:rsid w:val="00374B87"/>
    <w:rsid w:val="00383A06"/>
    <w:rsid w:val="003944B0"/>
    <w:rsid w:val="003A4EF3"/>
    <w:rsid w:val="003B6CA9"/>
    <w:rsid w:val="003E4B30"/>
    <w:rsid w:val="003E578E"/>
    <w:rsid w:val="003F0441"/>
    <w:rsid w:val="00413C88"/>
    <w:rsid w:val="00413F91"/>
    <w:rsid w:val="00414A2C"/>
    <w:rsid w:val="00424996"/>
    <w:rsid w:val="004265BE"/>
    <w:rsid w:val="00430382"/>
    <w:rsid w:val="00460F5C"/>
    <w:rsid w:val="004853DE"/>
    <w:rsid w:val="00492BE4"/>
    <w:rsid w:val="00492D41"/>
    <w:rsid w:val="004D2CC4"/>
    <w:rsid w:val="004E3D7C"/>
    <w:rsid w:val="0050035E"/>
    <w:rsid w:val="005040D2"/>
    <w:rsid w:val="00507304"/>
    <w:rsid w:val="00524396"/>
    <w:rsid w:val="00525FC4"/>
    <w:rsid w:val="0053124C"/>
    <w:rsid w:val="005371D3"/>
    <w:rsid w:val="005650B2"/>
    <w:rsid w:val="005722E5"/>
    <w:rsid w:val="0057765D"/>
    <w:rsid w:val="00595EA5"/>
    <w:rsid w:val="005A65E3"/>
    <w:rsid w:val="005B3CD9"/>
    <w:rsid w:val="005C1487"/>
    <w:rsid w:val="005D274D"/>
    <w:rsid w:val="005F5E07"/>
    <w:rsid w:val="00603A7D"/>
    <w:rsid w:val="0061201A"/>
    <w:rsid w:val="00613AB0"/>
    <w:rsid w:val="006236F6"/>
    <w:rsid w:val="00630100"/>
    <w:rsid w:val="00643428"/>
    <w:rsid w:val="00670398"/>
    <w:rsid w:val="00670E2B"/>
    <w:rsid w:val="006A6E97"/>
    <w:rsid w:val="006A7963"/>
    <w:rsid w:val="006E0CF0"/>
    <w:rsid w:val="006E28BC"/>
    <w:rsid w:val="006E45E8"/>
    <w:rsid w:val="007162C5"/>
    <w:rsid w:val="007165DD"/>
    <w:rsid w:val="0072265C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92448"/>
    <w:rsid w:val="007A6E8A"/>
    <w:rsid w:val="007B4543"/>
    <w:rsid w:val="007C30DD"/>
    <w:rsid w:val="007F1AFD"/>
    <w:rsid w:val="007F3187"/>
    <w:rsid w:val="00823137"/>
    <w:rsid w:val="008243C2"/>
    <w:rsid w:val="00834145"/>
    <w:rsid w:val="00835835"/>
    <w:rsid w:val="00840308"/>
    <w:rsid w:val="00847DC0"/>
    <w:rsid w:val="00863DB2"/>
    <w:rsid w:val="0088754E"/>
    <w:rsid w:val="00892706"/>
    <w:rsid w:val="008935E7"/>
    <w:rsid w:val="008B1142"/>
    <w:rsid w:val="008B2203"/>
    <w:rsid w:val="008B51A6"/>
    <w:rsid w:val="008D1FED"/>
    <w:rsid w:val="008D7635"/>
    <w:rsid w:val="008F206D"/>
    <w:rsid w:val="00906A21"/>
    <w:rsid w:val="00916AB7"/>
    <w:rsid w:val="00930185"/>
    <w:rsid w:val="009534D5"/>
    <w:rsid w:val="009573BA"/>
    <w:rsid w:val="00961C6F"/>
    <w:rsid w:val="00990DB0"/>
    <w:rsid w:val="0099603B"/>
    <w:rsid w:val="009A7E10"/>
    <w:rsid w:val="009C390B"/>
    <w:rsid w:val="009D0A4A"/>
    <w:rsid w:val="009D77A6"/>
    <w:rsid w:val="009E44F0"/>
    <w:rsid w:val="009F3C5B"/>
    <w:rsid w:val="00A03CA3"/>
    <w:rsid w:val="00A27366"/>
    <w:rsid w:val="00A444F3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AF6747"/>
    <w:rsid w:val="00B021BC"/>
    <w:rsid w:val="00B12FE3"/>
    <w:rsid w:val="00B14BC9"/>
    <w:rsid w:val="00B15FCE"/>
    <w:rsid w:val="00B17865"/>
    <w:rsid w:val="00B20C66"/>
    <w:rsid w:val="00B21C1A"/>
    <w:rsid w:val="00B23142"/>
    <w:rsid w:val="00B31830"/>
    <w:rsid w:val="00B44693"/>
    <w:rsid w:val="00B5178F"/>
    <w:rsid w:val="00B649FC"/>
    <w:rsid w:val="00B7395D"/>
    <w:rsid w:val="00B77006"/>
    <w:rsid w:val="00B91F9D"/>
    <w:rsid w:val="00BA0E92"/>
    <w:rsid w:val="00BA65DD"/>
    <w:rsid w:val="00BD4C05"/>
    <w:rsid w:val="00BD61E0"/>
    <w:rsid w:val="00C0705D"/>
    <w:rsid w:val="00C12B1B"/>
    <w:rsid w:val="00C143C2"/>
    <w:rsid w:val="00C40620"/>
    <w:rsid w:val="00C41A3F"/>
    <w:rsid w:val="00C457F2"/>
    <w:rsid w:val="00C47A33"/>
    <w:rsid w:val="00C53C5B"/>
    <w:rsid w:val="00C65439"/>
    <w:rsid w:val="00C83EDD"/>
    <w:rsid w:val="00C8473F"/>
    <w:rsid w:val="00C853DA"/>
    <w:rsid w:val="00CA4379"/>
    <w:rsid w:val="00CA7697"/>
    <w:rsid w:val="00CB3401"/>
    <w:rsid w:val="00CC5551"/>
    <w:rsid w:val="00CD3BE5"/>
    <w:rsid w:val="00D066D7"/>
    <w:rsid w:val="00D07145"/>
    <w:rsid w:val="00D27C16"/>
    <w:rsid w:val="00D42F4D"/>
    <w:rsid w:val="00D57B37"/>
    <w:rsid w:val="00D70A81"/>
    <w:rsid w:val="00D757D0"/>
    <w:rsid w:val="00D76828"/>
    <w:rsid w:val="00D77843"/>
    <w:rsid w:val="00D873D4"/>
    <w:rsid w:val="00D90525"/>
    <w:rsid w:val="00D932F9"/>
    <w:rsid w:val="00DA32B6"/>
    <w:rsid w:val="00DA54F4"/>
    <w:rsid w:val="00DC1297"/>
    <w:rsid w:val="00DC23C8"/>
    <w:rsid w:val="00DC2894"/>
    <w:rsid w:val="00DC71AB"/>
    <w:rsid w:val="00E168EF"/>
    <w:rsid w:val="00E24FD9"/>
    <w:rsid w:val="00E2533B"/>
    <w:rsid w:val="00E35FA4"/>
    <w:rsid w:val="00E37D65"/>
    <w:rsid w:val="00E50FDF"/>
    <w:rsid w:val="00E76392"/>
    <w:rsid w:val="00E7649F"/>
    <w:rsid w:val="00E85A2B"/>
    <w:rsid w:val="00E913D7"/>
    <w:rsid w:val="00E92C78"/>
    <w:rsid w:val="00EA2DD4"/>
    <w:rsid w:val="00EA2EB5"/>
    <w:rsid w:val="00EA380B"/>
    <w:rsid w:val="00EB7CF6"/>
    <w:rsid w:val="00EE1A4F"/>
    <w:rsid w:val="00EE2881"/>
    <w:rsid w:val="00EF7B84"/>
    <w:rsid w:val="00F223DB"/>
    <w:rsid w:val="00F3399A"/>
    <w:rsid w:val="00F359C0"/>
    <w:rsid w:val="00F361B5"/>
    <w:rsid w:val="00F5612B"/>
    <w:rsid w:val="00F677D0"/>
    <w:rsid w:val="00F708CF"/>
    <w:rsid w:val="00F7530D"/>
    <w:rsid w:val="00F97328"/>
    <w:rsid w:val="00FA169D"/>
    <w:rsid w:val="00FB2930"/>
    <w:rsid w:val="00FC3DAE"/>
    <w:rsid w:val="00FD52B2"/>
    <w:rsid w:val="00FE4067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42F59"/>
  <w15:docId w15:val="{1C24A737-73ED-49C4-B83F-41C3DA77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6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65439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C6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Özdemir</dc:creator>
  <cp:lastModifiedBy>Merve Ahter Dede</cp:lastModifiedBy>
  <cp:revision>51</cp:revision>
  <dcterms:created xsi:type="dcterms:W3CDTF">2020-03-11T07:41:00Z</dcterms:created>
  <dcterms:modified xsi:type="dcterms:W3CDTF">2024-06-25T05:44:00Z</dcterms:modified>
</cp:coreProperties>
</file>