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2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990"/>
        <w:gridCol w:w="601"/>
        <w:gridCol w:w="266"/>
        <w:gridCol w:w="872"/>
        <w:gridCol w:w="95"/>
        <w:gridCol w:w="773"/>
        <w:gridCol w:w="455"/>
        <w:gridCol w:w="403"/>
        <w:gridCol w:w="173"/>
        <w:gridCol w:w="560"/>
        <w:gridCol w:w="127"/>
        <w:gridCol w:w="868"/>
        <w:gridCol w:w="558"/>
        <w:gridCol w:w="100"/>
        <w:gridCol w:w="201"/>
        <w:gridCol w:w="382"/>
        <w:gridCol w:w="270"/>
        <w:gridCol w:w="220"/>
        <w:gridCol w:w="99"/>
        <w:gridCol w:w="480"/>
        <w:gridCol w:w="105"/>
        <w:gridCol w:w="185"/>
        <w:gridCol w:w="420"/>
        <w:gridCol w:w="454"/>
        <w:gridCol w:w="835"/>
      </w:tblGrid>
      <w:tr w:rsidR="007B4543" w:rsidRPr="001E67EB" w14:paraId="42A76334" w14:textId="77777777" w:rsidTr="007F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ADC31A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57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89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7B4543" w:rsidRPr="001E67EB" w14:paraId="7C226A96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C6A1056" w14:textId="53B13985" w:rsidR="007B4543" w:rsidRPr="00F359C0" w:rsidRDefault="005F5C67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B</w:t>
            </w:r>
            <w:r w:rsidR="0072749D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A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00</w:t>
            </w:r>
            <w:r w:rsidR="0072749D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57" w:type="dxa"/>
            <w:gridSpan w:val="7"/>
            <w:vAlign w:val="center"/>
          </w:tcPr>
          <w:p w14:paraId="1C019B52" w14:textId="4E0876D5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04B057BC" w14:textId="4E2F995E" w:rsidR="007B4543" w:rsidRPr="00FA5F28" w:rsidRDefault="00FA5F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FA5F28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Wahlfach</w:t>
            </w:r>
          </w:p>
        </w:tc>
      </w:tr>
      <w:tr w:rsidR="007B4543" w:rsidRPr="001E67EB" w14:paraId="138F72F6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83" w:type="dxa"/>
            <w:gridSpan w:val="2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3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5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894" w:type="dxa"/>
            <w:gridSpan w:val="4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041175" w:rsidRPr="001E67EB" w14:paraId="1380A1A8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0139F813" w14:textId="679EDD02" w:rsidR="00041175" w:rsidRPr="005F5C67" w:rsidRDefault="005F5C67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5F5C67">
              <w:rPr>
                <w:b w:val="0"/>
                <w:sz w:val="20"/>
                <w:szCs w:val="20"/>
              </w:rPr>
              <w:t>Buchhaltungsinformationssysteme</w:t>
            </w:r>
          </w:p>
        </w:tc>
        <w:tc>
          <w:tcPr>
            <w:tcW w:w="583" w:type="dxa"/>
            <w:gridSpan w:val="2"/>
            <w:vAlign w:val="center"/>
          </w:tcPr>
          <w:p w14:paraId="27EEA6ED" w14:textId="233AD2A0" w:rsidR="00041175" w:rsidRPr="00F359C0" w:rsidRDefault="0004117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3</w:t>
            </w:r>
          </w:p>
        </w:tc>
        <w:tc>
          <w:tcPr>
            <w:tcW w:w="589" w:type="dxa"/>
            <w:gridSpan w:val="3"/>
            <w:vAlign w:val="center"/>
          </w:tcPr>
          <w:p w14:paraId="0986AA85" w14:textId="29456FFD" w:rsidR="00041175" w:rsidRPr="00F359C0" w:rsidRDefault="00DB2A9F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5" w:type="dxa"/>
            <w:gridSpan w:val="2"/>
            <w:vAlign w:val="center"/>
          </w:tcPr>
          <w:p w14:paraId="0E4855D2" w14:textId="3103D696" w:rsidR="00041175" w:rsidRPr="00F359C0" w:rsidRDefault="0004117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0</w:t>
            </w:r>
          </w:p>
        </w:tc>
        <w:tc>
          <w:tcPr>
            <w:tcW w:w="1894" w:type="dxa"/>
            <w:gridSpan w:val="4"/>
            <w:vAlign w:val="center"/>
          </w:tcPr>
          <w:p w14:paraId="08111C8A" w14:textId="0A4CE16F" w:rsidR="00041175" w:rsidRPr="00F359C0" w:rsidRDefault="0048658E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7.5</w:t>
            </w:r>
          </w:p>
        </w:tc>
      </w:tr>
      <w:tr w:rsidR="00041175" w:rsidRPr="001E67EB" w14:paraId="7C478E1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041175" w:rsidRPr="001E67EB" w:rsidRDefault="00041175" w:rsidP="00041175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041175" w:rsidRPr="001E67EB" w14:paraId="0D697C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23ADEC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63" w:type="dxa"/>
            <w:gridSpan w:val="21"/>
            <w:vAlign w:val="center"/>
          </w:tcPr>
          <w:p w14:paraId="53D42A59" w14:textId="4D30088F" w:rsidR="00041175" w:rsidRPr="001E67EB" w:rsidRDefault="00EE5EC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</w:t>
            </w:r>
          </w:p>
        </w:tc>
      </w:tr>
      <w:tr w:rsidR="00041175" w:rsidRPr="001E67EB" w14:paraId="1C06186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2DD61AF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323" w:type="dxa"/>
            <w:gridSpan w:val="3"/>
            <w:shd w:val="clear" w:color="auto" w:fill="B6DDE8" w:themeFill="accent5" w:themeFillTint="66"/>
            <w:vAlign w:val="center"/>
          </w:tcPr>
          <w:p w14:paraId="21F92C3A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63" w:type="dxa"/>
            <w:gridSpan w:val="4"/>
            <w:vAlign w:val="center"/>
          </w:tcPr>
          <w:p w14:paraId="6F2262A4" w14:textId="2B7F7DCB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26" w:type="dxa"/>
            <w:gridSpan w:val="2"/>
            <w:shd w:val="clear" w:color="auto" w:fill="B6DDE8" w:themeFill="accent5" w:themeFillTint="66"/>
            <w:vAlign w:val="center"/>
          </w:tcPr>
          <w:p w14:paraId="152F28EA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173" w:type="dxa"/>
            <w:gridSpan w:val="5"/>
            <w:vAlign w:val="center"/>
          </w:tcPr>
          <w:p w14:paraId="4D414BE2" w14:textId="77777777" w:rsidR="00041175" w:rsidRPr="001E67EB" w:rsidRDefault="0004117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gridSpan w:val="5"/>
            <w:shd w:val="clear" w:color="auto" w:fill="B6DDE8" w:themeFill="accent5" w:themeFillTint="66"/>
            <w:vAlign w:val="center"/>
          </w:tcPr>
          <w:p w14:paraId="5D0903C0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89" w:type="dxa"/>
            <w:gridSpan w:val="2"/>
            <w:vAlign w:val="center"/>
          </w:tcPr>
          <w:p w14:paraId="3DE1D71C" w14:textId="417FFD7C" w:rsidR="00041175" w:rsidRPr="00041175" w:rsidRDefault="0004117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4117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041175" w:rsidRPr="001E67EB" w14:paraId="791E3F1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0E2E8FB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63" w:type="dxa"/>
            <w:gridSpan w:val="21"/>
            <w:vAlign w:val="center"/>
          </w:tcPr>
          <w:p w14:paraId="0C10BC8E" w14:textId="61EB00CD" w:rsidR="00041175" w:rsidRPr="00EE5EC5" w:rsidRDefault="00EE5EC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5EC5">
              <w:rPr>
                <w:sz w:val="20"/>
                <w:szCs w:val="20"/>
              </w:rPr>
              <w:t xml:space="preserve">PhD </w:t>
            </w:r>
            <w:r w:rsidR="00B836F7">
              <w:rPr>
                <w:sz w:val="20"/>
                <w:szCs w:val="20"/>
              </w:rPr>
              <w:t>in Betriebswirtschaftslehre</w:t>
            </w:r>
          </w:p>
        </w:tc>
      </w:tr>
      <w:tr w:rsidR="00041175" w:rsidRPr="001E67EB" w14:paraId="4FDFE96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7A379661" w:rsidR="00041175" w:rsidRPr="00EE5EC5" w:rsidRDefault="00EE5EC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5EC5">
              <w:rPr>
                <w:sz w:val="20"/>
                <w:szCs w:val="20"/>
              </w:rPr>
              <w:t>Präsenzunterricht</w:t>
            </w:r>
          </w:p>
        </w:tc>
      </w:tr>
      <w:tr w:rsidR="00041175" w:rsidRPr="001E67EB" w14:paraId="6D9262E8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C0A95CC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899" w:type="dxa"/>
            <w:gridSpan w:val="5"/>
            <w:shd w:val="clear" w:color="auto" w:fill="B6DDE8" w:themeFill="accent5" w:themeFillTint="66"/>
            <w:vAlign w:val="center"/>
          </w:tcPr>
          <w:p w14:paraId="1D218A7A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2113" w:type="dxa"/>
            <w:gridSpan w:val="4"/>
            <w:vAlign w:val="center"/>
          </w:tcPr>
          <w:p w14:paraId="2ACA3C38" w14:textId="6FFCDC5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52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99" w:type="dxa"/>
            <w:gridSpan w:val="5"/>
            <w:vAlign w:val="center"/>
          </w:tcPr>
          <w:p w14:paraId="41657DA8" w14:textId="6F2C0715" w:rsidR="00041175" w:rsidRPr="00EE5EC5" w:rsidRDefault="00EE5EC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5EC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041175" w:rsidRPr="001E67EB" w14:paraId="4F5BBCC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12CD52EC" w:rsidR="00041175" w:rsidRPr="005F5C67" w:rsidRDefault="005F5C67" w:rsidP="00242DFE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F5C6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Dieser Kurs soll den Studierenden die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grundlegenden Konzepte der Buchhalt</w:t>
            </w:r>
            <w:r w:rsidRPr="005F5C6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ungsinformationssysteme</w:t>
            </w:r>
            <w:r w:rsidR="004E1CE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(AIS)</w:t>
            </w:r>
            <w:r w:rsidRPr="005F5C6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vorstellen und zeigen, wie Buchhaltungsdaten mithilfe von Informationssystemen erfasst, verarbeitet und kommuniziert werden. Durch die Kombination von menschlichen, technologischen und betri</w:t>
            </w:r>
            <w:r w:rsidR="004E1CE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eblichen Elementen eines Buchhaltun</w:t>
            </w:r>
            <w:r w:rsidRPr="005F5C6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gsinformationssystems liegt der Schwerpunkt des Kurses hauptsächlich auf den Auswirkungen von AIS auf die Effektivität von Managementkontrollen und Managementberichten. Die Studierenden verbessern auch ihre Computer- und analytischen Fähigkeiten, da sie während ihrer Übungseinheiten die Grundlagen einer Buchhaltungssoftware und Excel-Tabellenkalkulationen erlernen werden.</w:t>
            </w:r>
          </w:p>
        </w:tc>
      </w:tr>
      <w:tr w:rsidR="00041175" w:rsidRPr="001E67EB" w14:paraId="22D9CE0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D66DB3E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63" w:type="dxa"/>
            <w:gridSpan w:val="21"/>
            <w:vAlign w:val="center"/>
          </w:tcPr>
          <w:p w14:paraId="56FF7FE1" w14:textId="1495525A" w:rsidR="00041175" w:rsidRPr="00EF7B84" w:rsidRDefault="004E1CEF" w:rsidP="00242DFE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E1CE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Der AIS-Kurs vermittelt ein grundlegen</w:t>
            </w:r>
            <w:r w:rsidR="00BE23F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 Verständnis dafür, wie Buchhalt</w:t>
            </w:r>
            <w:r w:rsidRPr="004E1CE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ungsinformationssysteme in der heutigen Geschäftsumgebung funktionieren. Dieser Kurs behandelt die folgenden Themen: Grundlagen von Informationssystemen, Prozessverarbeitung, Umsatzanalyse, Ausgaben, Umwandlungszyklen, IT-Nutzung und Finanzberichterstattung sowie Managementberichterstattungssysteme, Datenbankmanagementsysteme, REA-Ansatz zur Geschäftsprozessmodellierung, Unternehmensressourcenplanungssysteme, computergestützte Buchhaltung und IT-Steuerungen und Anwendungen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 Excel-Tabellenkalkulationen.</w:t>
            </w:r>
            <w:r w:rsidRPr="004E1CEF">
              <w:rPr>
                <w:rFonts w:eastAsia="Times New Roman" w:cstheme="minorHAnsi"/>
                <w:bCs/>
                <w:vanish/>
                <w:color w:val="000000" w:themeColor="text1"/>
                <w:sz w:val="20"/>
                <w:szCs w:val="20"/>
                <w:lang w:eastAsia="tr-TR"/>
              </w:rPr>
              <w:t>Formun Üstü</w:t>
            </w:r>
          </w:p>
        </w:tc>
      </w:tr>
      <w:tr w:rsidR="00041175" w:rsidRPr="001E67EB" w14:paraId="48C247B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2FEA7BD" w14:textId="3E9DE964" w:rsidR="00041175" w:rsidRPr="00C53C5B" w:rsidRDefault="00041175" w:rsidP="00041175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CA7697">
              <w:rPr>
                <w:rFonts w:cstheme="minorHAnsi"/>
                <w:sz w:val="20"/>
                <w:szCs w:val="20"/>
              </w:rPr>
              <w:t>Methoden und Verfahren</w:t>
            </w:r>
          </w:p>
        </w:tc>
        <w:tc>
          <w:tcPr>
            <w:tcW w:w="7763" w:type="dxa"/>
            <w:gridSpan w:val="21"/>
            <w:vAlign w:val="center"/>
          </w:tcPr>
          <w:p w14:paraId="3E75D03B" w14:textId="22A741F7" w:rsidR="00041175" w:rsidRPr="00EF7B84" w:rsidRDefault="00FA5F28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</w:t>
            </w:r>
          </w:p>
        </w:tc>
      </w:tr>
      <w:tr w:rsidR="00041175" w:rsidRPr="001E67EB" w14:paraId="40D7E76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C2B778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63" w:type="dxa"/>
            <w:gridSpan w:val="21"/>
            <w:vAlign w:val="center"/>
          </w:tcPr>
          <w:p w14:paraId="01053BE8" w14:textId="70CC486A" w:rsidR="00041175" w:rsidRPr="001E67EB" w:rsidRDefault="0058499E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Keine</w:t>
            </w:r>
          </w:p>
        </w:tc>
      </w:tr>
      <w:tr w:rsidR="00041175" w:rsidRPr="001E67EB" w14:paraId="2FF8EB6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5D650FD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63" w:type="dxa"/>
            <w:gridSpan w:val="21"/>
            <w:vAlign w:val="center"/>
          </w:tcPr>
          <w:p w14:paraId="79EDB9AC" w14:textId="113EAC4D" w:rsidR="00041175" w:rsidRPr="001E67EB" w:rsidRDefault="00242C70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42C7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Assoc. Prof. Dr.</w:t>
            </w:r>
            <w:r w:rsidR="0058499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Çiydem Çatak </w:t>
            </w:r>
            <w:r w:rsidR="0058499E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041175" w:rsidRPr="001E67EB" w14:paraId="0D987DF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B6C9CD2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Vortrgende(r)</w:t>
            </w:r>
          </w:p>
        </w:tc>
        <w:tc>
          <w:tcPr>
            <w:tcW w:w="7763" w:type="dxa"/>
            <w:gridSpan w:val="21"/>
            <w:vAlign w:val="center"/>
          </w:tcPr>
          <w:p w14:paraId="10C91788" w14:textId="1C855C24" w:rsidR="00041175" w:rsidRPr="001E67EB" w:rsidRDefault="00242C70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42C7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Assoc. Prof. Dr.</w:t>
            </w:r>
            <w:r w:rsidR="0058499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Çiydem Çatak </w:t>
            </w:r>
            <w:r w:rsidR="0058499E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041175" w:rsidRPr="001E67EB" w14:paraId="6CE0E12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E256A76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63" w:type="dxa"/>
            <w:gridSpan w:val="21"/>
            <w:vAlign w:val="center"/>
          </w:tcPr>
          <w:p w14:paraId="6C7202C3" w14:textId="0C6E8473" w:rsidR="00041175" w:rsidRPr="001E67EB" w:rsidRDefault="0004117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41175" w:rsidRPr="001E67EB" w14:paraId="7647923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A29BD95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63" w:type="dxa"/>
            <w:gridSpan w:val="21"/>
            <w:vAlign w:val="center"/>
          </w:tcPr>
          <w:p w14:paraId="7E5AA3B7" w14:textId="0AA6DB0F" w:rsidR="00041175" w:rsidRPr="001E67EB" w:rsidRDefault="0058499E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Keine</w:t>
            </w:r>
          </w:p>
        </w:tc>
      </w:tr>
      <w:tr w:rsidR="00041175" w:rsidRPr="001E67EB" w14:paraId="446CA39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C18088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041175" w:rsidRPr="001E67EB" w14:paraId="55501BC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6CBDA6E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63" w:type="dxa"/>
            <w:gridSpan w:val="21"/>
            <w:vAlign w:val="center"/>
          </w:tcPr>
          <w:p w14:paraId="37A66440" w14:textId="3E2E7CFB" w:rsidR="00BE23F7" w:rsidRPr="00FA0514" w:rsidRDefault="00BE23F7" w:rsidP="00BE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A051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Core Concepts of Accounting Information Systems, Mark G. Simkin, John Wiley and Sons,12th edition. ISBN: 9781118022306</w:t>
            </w:r>
          </w:p>
          <w:p w14:paraId="0560B2E3" w14:textId="187D7B4F" w:rsidR="00BE23F7" w:rsidRPr="00FA0514" w:rsidRDefault="00BE23F7" w:rsidP="00BE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FA051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Accounting Information Systems, James A. Hall, 2018, </w:t>
            </w:r>
            <w:r w:rsidRPr="00FA051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FA051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Cengage Learning</w:t>
            </w:r>
          </w:p>
          <w:p w14:paraId="25875EE4" w14:textId="20F03C2D" w:rsidR="00041175" w:rsidRPr="00BE23F7" w:rsidRDefault="00BE23F7" w:rsidP="00BE23F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A051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Accounting Information Systems, </w:t>
            </w:r>
            <w:r w:rsidRPr="00FA051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FA051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Alison Parkes , Brett Considine , Yvette Blount , Karin Olesen, Wiley</w:t>
            </w:r>
          </w:p>
        </w:tc>
      </w:tr>
      <w:tr w:rsidR="00041175" w:rsidRPr="001E67EB" w14:paraId="13D046B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D45AD86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63" w:type="dxa"/>
            <w:gridSpan w:val="21"/>
            <w:vAlign w:val="center"/>
          </w:tcPr>
          <w:p w14:paraId="40B250BD" w14:textId="5A054A8C" w:rsidR="00041175" w:rsidRPr="00AE7943" w:rsidRDefault="00041175" w:rsidP="00041175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</w:tr>
      <w:tr w:rsidR="00041175" w:rsidRPr="001E67EB" w14:paraId="59E6CE8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834BA96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lastRenderedPageBreak/>
              <w:t>Lernmaterialien</w:t>
            </w:r>
          </w:p>
        </w:tc>
      </w:tr>
      <w:tr w:rsidR="00041175" w:rsidRPr="001E67EB" w14:paraId="36E582C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68D05AE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63" w:type="dxa"/>
            <w:gridSpan w:val="21"/>
            <w:vAlign w:val="center"/>
          </w:tcPr>
          <w:p w14:paraId="6B1F9D61" w14:textId="13C1F28A" w:rsidR="00041175" w:rsidRPr="001E67EB" w:rsidRDefault="0004117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41175" w:rsidRPr="001E67EB" w14:paraId="6D73B935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DD705E7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63" w:type="dxa"/>
            <w:gridSpan w:val="21"/>
            <w:vAlign w:val="center"/>
          </w:tcPr>
          <w:p w14:paraId="5D0A4130" w14:textId="1282417F" w:rsidR="00041175" w:rsidRPr="001E67EB" w:rsidRDefault="0004117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41175" w:rsidRPr="001E67EB" w14:paraId="44CACAD0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B95203E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63" w:type="dxa"/>
            <w:gridSpan w:val="21"/>
            <w:vAlign w:val="center"/>
          </w:tcPr>
          <w:p w14:paraId="730292E8" w14:textId="2A1762CE" w:rsidR="00041175" w:rsidRPr="001E67EB" w:rsidRDefault="0004117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41175" w:rsidRPr="001E67EB" w14:paraId="7291B354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D36335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041175" w:rsidRPr="001E67EB" w14:paraId="31EC1A7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A999DDE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Mathematik und Grundlagenwissenschaften</w:t>
            </w:r>
          </w:p>
        </w:tc>
        <w:tc>
          <w:tcPr>
            <w:tcW w:w="4965" w:type="dxa"/>
            <w:gridSpan w:val="13"/>
            <w:vAlign w:val="center"/>
          </w:tcPr>
          <w:p w14:paraId="524A2D55" w14:textId="1809B3DB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02B9EE00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53DAFBE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9C118DC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4965" w:type="dxa"/>
            <w:gridSpan w:val="13"/>
            <w:vAlign w:val="center"/>
          </w:tcPr>
          <w:p w14:paraId="0FE38C89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7932ABA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5948B2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2FFDBEA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4965" w:type="dxa"/>
            <w:gridSpan w:val="13"/>
            <w:vAlign w:val="center"/>
          </w:tcPr>
          <w:p w14:paraId="7CA45C8C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87F5E12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3E8F996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4E4856D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4965" w:type="dxa"/>
            <w:gridSpan w:val="13"/>
            <w:vAlign w:val="center"/>
          </w:tcPr>
          <w:p w14:paraId="5DDF9078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B63EAF" w14:textId="49E25F4E" w:rsidR="00041175" w:rsidRPr="001E67EB" w:rsidRDefault="00EE5EC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041175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4C8A343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5FD492E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4965" w:type="dxa"/>
            <w:gridSpan w:val="13"/>
            <w:vAlign w:val="center"/>
          </w:tcPr>
          <w:p w14:paraId="00ED431B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9340AAC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1EC4924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D02DFA3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4965" w:type="dxa"/>
            <w:gridSpan w:val="13"/>
            <w:vAlign w:val="center"/>
          </w:tcPr>
          <w:p w14:paraId="224A5FB6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A468763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74F2903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62C2878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4965" w:type="dxa"/>
            <w:gridSpan w:val="13"/>
            <w:vAlign w:val="center"/>
          </w:tcPr>
          <w:p w14:paraId="171987C5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97A53ED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1AF4D93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94C955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4965" w:type="dxa"/>
            <w:gridSpan w:val="13"/>
            <w:vAlign w:val="center"/>
          </w:tcPr>
          <w:p w14:paraId="1EFC92E1" w14:textId="4745879D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A9B82C6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1413326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E3F0E45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041175" w:rsidRPr="001E67EB" w14:paraId="3E72070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3F806764" w14:textId="77777777" w:rsidR="00041175" w:rsidRPr="008D7635" w:rsidRDefault="00041175" w:rsidP="0004117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4965" w:type="dxa"/>
            <w:gridSpan w:val="13"/>
            <w:shd w:val="clear" w:color="auto" w:fill="B6DDE8" w:themeFill="accent5" w:themeFillTint="66"/>
            <w:vAlign w:val="center"/>
          </w:tcPr>
          <w:p w14:paraId="3C0B2AFD" w14:textId="77777777" w:rsidR="00041175" w:rsidRPr="00F359C0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041175" w:rsidRPr="00F359C0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FA5F28" w:rsidRPr="001E67EB" w14:paraId="7D3827B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7835D6C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5A3CA95" w14:textId="4AB32593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79F8182" w14:textId="55B545A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40</w:t>
            </w:r>
          </w:p>
        </w:tc>
      </w:tr>
      <w:tr w:rsidR="00FA5F28" w:rsidRPr="001E67EB" w14:paraId="4748CC87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E58D9B1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A4544F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78434206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3C749C5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EDB23B2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7F53689" w14:textId="22019E4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539FB90" w14:textId="24C483D1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7E3A0B7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9E1443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2B7C2EB3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6185321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15D20C1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3D73624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244CF6E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D68C52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178B6F6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625BFB1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37C922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342C0368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0102631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B3D3B86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5721689B" w14:textId="263DFBED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7B6F5D9" w14:textId="32F667EC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60</w:t>
            </w:r>
          </w:p>
        </w:tc>
      </w:tr>
      <w:tr w:rsidR="00FA5F28" w:rsidRPr="001E67EB" w14:paraId="3871EEC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shd w:val="clear" w:color="auto" w:fill="auto"/>
            <w:vAlign w:val="center"/>
          </w:tcPr>
          <w:p w14:paraId="53A15535" w14:textId="77777777" w:rsidR="00FA5F28" w:rsidRPr="008D7635" w:rsidRDefault="00FA5F28" w:rsidP="00FA5F28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798" w:type="dxa"/>
            <w:gridSpan w:val="8"/>
            <w:shd w:val="clear" w:color="auto" w:fill="auto"/>
            <w:vAlign w:val="center"/>
          </w:tcPr>
          <w:p w14:paraId="6F4EADE4" w14:textId="77777777" w:rsidR="00FA5F28" w:rsidRPr="008D7635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FA5F28" w:rsidRPr="001E67EB" w14:paraId="283106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05E11D63" w14:textId="77777777" w:rsidR="00FA5F28" w:rsidRPr="001E67EB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FA5F28" w:rsidRPr="001E67EB" w14:paraId="2C39FB0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7BC3000F" w14:textId="77777777" w:rsidR="00FA5F28" w:rsidRPr="00762FC7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459" w:type="dxa"/>
            <w:gridSpan w:val="6"/>
            <w:shd w:val="clear" w:color="auto" w:fill="B6DDE8" w:themeFill="accent5" w:themeFillTint="66"/>
            <w:vAlign w:val="center"/>
          </w:tcPr>
          <w:p w14:paraId="02E634A4" w14:textId="77777777" w:rsidR="00FA5F28" w:rsidRPr="00762FC7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06" w:type="dxa"/>
            <w:gridSpan w:val="7"/>
            <w:shd w:val="clear" w:color="auto" w:fill="B6DDE8" w:themeFill="accent5" w:themeFillTint="66"/>
            <w:vAlign w:val="center"/>
          </w:tcPr>
          <w:p w14:paraId="547E2E5A" w14:textId="77777777" w:rsidR="00FA5F28" w:rsidRPr="00762FC7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07C50413" w14:textId="77777777" w:rsidR="00FA5F28" w:rsidRPr="00762FC7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DB2A9F" w:rsidRPr="001E67EB" w14:paraId="35E9DC6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7614418" w14:textId="77777777" w:rsidR="00DB2A9F" w:rsidRPr="00762FC7" w:rsidRDefault="00DB2A9F" w:rsidP="00DB2A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459" w:type="dxa"/>
            <w:gridSpan w:val="6"/>
            <w:vAlign w:val="center"/>
          </w:tcPr>
          <w:p w14:paraId="797E17CB" w14:textId="585F8DDB" w:rsidR="00DB2A9F" w:rsidRPr="001E67EB" w:rsidRDefault="00DB2A9F" w:rsidP="00DB2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7563C718" w14:textId="669247ED" w:rsidR="00DB2A9F" w:rsidRPr="001E67EB" w:rsidRDefault="00DB2A9F" w:rsidP="00DB2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8" w:type="dxa"/>
            <w:gridSpan w:val="8"/>
            <w:vAlign w:val="center"/>
          </w:tcPr>
          <w:p w14:paraId="0FD9E9C5" w14:textId="2E365E6C" w:rsidR="00DB2A9F" w:rsidRPr="001E67EB" w:rsidRDefault="00DB2A9F" w:rsidP="00DB2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</w:tr>
      <w:tr w:rsidR="00DB2A9F" w:rsidRPr="001E67EB" w14:paraId="039ED94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7B8E083" w14:textId="77777777" w:rsidR="00DB2A9F" w:rsidRPr="00762FC7" w:rsidRDefault="00DB2A9F" w:rsidP="00DB2A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459" w:type="dxa"/>
            <w:gridSpan w:val="6"/>
            <w:vAlign w:val="center"/>
          </w:tcPr>
          <w:p w14:paraId="3A89E8EB" w14:textId="5291B75E" w:rsidR="00DB2A9F" w:rsidRPr="001E67EB" w:rsidRDefault="00DB2A9F" w:rsidP="00DB2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57B9455A" w14:textId="06611A5B" w:rsidR="00DB2A9F" w:rsidRPr="001E67EB" w:rsidRDefault="00DB2A9F" w:rsidP="00DB2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48658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8" w:type="dxa"/>
            <w:gridSpan w:val="8"/>
            <w:vAlign w:val="center"/>
          </w:tcPr>
          <w:p w14:paraId="79A6808F" w14:textId="2B025D5B" w:rsidR="00DB2A9F" w:rsidRPr="001E67EB" w:rsidRDefault="00DB2A9F" w:rsidP="00DB2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48658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82</w:t>
            </w:r>
          </w:p>
        </w:tc>
      </w:tr>
      <w:tr w:rsidR="00DB2A9F" w:rsidRPr="001E67EB" w14:paraId="4E85F04A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00123ED" w14:textId="77777777" w:rsidR="00DB2A9F" w:rsidRPr="00762FC7" w:rsidRDefault="00DB2A9F" w:rsidP="00DB2A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459" w:type="dxa"/>
            <w:gridSpan w:val="6"/>
            <w:vAlign w:val="center"/>
          </w:tcPr>
          <w:p w14:paraId="46CBED00" w14:textId="49CCD42B" w:rsidR="00DB2A9F" w:rsidRPr="001E67EB" w:rsidRDefault="00DB2A9F" w:rsidP="00DB2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184FF1CB" w14:textId="28EDE73D" w:rsidR="00DB2A9F" w:rsidRPr="001E67EB" w:rsidRDefault="00DB2A9F" w:rsidP="00DB2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DFBC373" w14:textId="32E8D2DB" w:rsidR="00DB2A9F" w:rsidRPr="001E67EB" w:rsidRDefault="00DB2A9F" w:rsidP="00DB2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B2A9F" w:rsidRPr="001E67EB" w14:paraId="3612D9B2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36014BD" w14:textId="77777777" w:rsidR="00DB2A9F" w:rsidRPr="00762FC7" w:rsidRDefault="00DB2A9F" w:rsidP="00DB2A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459" w:type="dxa"/>
            <w:gridSpan w:val="6"/>
            <w:vAlign w:val="center"/>
          </w:tcPr>
          <w:p w14:paraId="18083F93" w14:textId="77777777" w:rsidR="00DB2A9F" w:rsidRPr="001E67EB" w:rsidRDefault="00DB2A9F" w:rsidP="00DB2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7BA4A0" w14:textId="77777777" w:rsidR="00DB2A9F" w:rsidRPr="001E67EB" w:rsidRDefault="00DB2A9F" w:rsidP="00DB2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56746C6" w14:textId="77777777" w:rsidR="00DB2A9F" w:rsidRPr="001E67EB" w:rsidRDefault="00DB2A9F" w:rsidP="00DB2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B2A9F" w:rsidRPr="001E67EB" w14:paraId="21CF5AF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C364B3F" w14:textId="77777777" w:rsidR="00DB2A9F" w:rsidRPr="00762FC7" w:rsidRDefault="00DB2A9F" w:rsidP="00DB2A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459" w:type="dxa"/>
            <w:gridSpan w:val="6"/>
            <w:vAlign w:val="center"/>
          </w:tcPr>
          <w:p w14:paraId="19F1719A" w14:textId="4E105346" w:rsidR="00DB2A9F" w:rsidRPr="001E67EB" w:rsidRDefault="00DB2A9F" w:rsidP="00DB2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5E9FDFE2" w14:textId="2E7CEFC6" w:rsidR="00DB2A9F" w:rsidRPr="001E67EB" w:rsidRDefault="00DB2A9F" w:rsidP="00DB2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65CD11F" w14:textId="56051953" w:rsidR="00DB2A9F" w:rsidRPr="001E67EB" w:rsidRDefault="00DB2A9F" w:rsidP="00DB2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DB2A9F" w:rsidRPr="001E67EB" w14:paraId="4DF8478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AE0B0BC" w14:textId="77777777" w:rsidR="00DB2A9F" w:rsidRPr="00762FC7" w:rsidRDefault="00DB2A9F" w:rsidP="00DB2A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459" w:type="dxa"/>
            <w:gridSpan w:val="6"/>
            <w:vAlign w:val="center"/>
          </w:tcPr>
          <w:p w14:paraId="08E8E654" w14:textId="429D1E4F" w:rsidR="00DB2A9F" w:rsidRPr="001E67EB" w:rsidRDefault="00DB2A9F" w:rsidP="00DB2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69D8E9AC" w14:textId="6A1F0203" w:rsidR="00DB2A9F" w:rsidRPr="001E67EB" w:rsidRDefault="00DB2A9F" w:rsidP="00DB2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1895E6D" w14:textId="3FB3A71E" w:rsidR="00DB2A9F" w:rsidRPr="001E67EB" w:rsidRDefault="00DB2A9F" w:rsidP="00DB2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B2A9F" w:rsidRPr="001E67EB" w14:paraId="52D4B11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8DBD36A" w14:textId="77777777" w:rsidR="00DB2A9F" w:rsidRPr="00762FC7" w:rsidRDefault="00DB2A9F" w:rsidP="00DB2A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459" w:type="dxa"/>
            <w:gridSpan w:val="6"/>
            <w:vAlign w:val="center"/>
          </w:tcPr>
          <w:p w14:paraId="344A6226" w14:textId="77777777" w:rsidR="00DB2A9F" w:rsidRPr="001E67EB" w:rsidRDefault="00DB2A9F" w:rsidP="00DB2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24A42113" w14:textId="77777777" w:rsidR="00DB2A9F" w:rsidRPr="001E67EB" w:rsidRDefault="00DB2A9F" w:rsidP="00DB2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795A481" w14:textId="77777777" w:rsidR="00DB2A9F" w:rsidRPr="001E67EB" w:rsidRDefault="00DB2A9F" w:rsidP="00DB2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B2A9F" w:rsidRPr="001E67EB" w14:paraId="5FC908F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49AC374" w14:textId="77777777" w:rsidR="00DB2A9F" w:rsidRPr="00762FC7" w:rsidRDefault="00DB2A9F" w:rsidP="00DB2A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459" w:type="dxa"/>
            <w:gridSpan w:val="6"/>
            <w:vAlign w:val="center"/>
          </w:tcPr>
          <w:p w14:paraId="00491BE6" w14:textId="77777777" w:rsidR="00DB2A9F" w:rsidRPr="001E67EB" w:rsidRDefault="00DB2A9F" w:rsidP="00DB2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C00978" w14:textId="77777777" w:rsidR="00DB2A9F" w:rsidRPr="001E67EB" w:rsidRDefault="00DB2A9F" w:rsidP="00DB2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537FBF0" w14:textId="77777777" w:rsidR="00DB2A9F" w:rsidRPr="001E67EB" w:rsidRDefault="00DB2A9F" w:rsidP="00DB2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B2A9F" w:rsidRPr="001E67EB" w14:paraId="51B6215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E6B16BF" w14:textId="77777777" w:rsidR="00DB2A9F" w:rsidRPr="001E67EB" w:rsidRDefault="00DB2A9F" w:rsidP="00DB2A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459" w:type="dxa"/>
            <w:gridSpan w:val="6"/>
            <w:vAlign w:val="center"/>
          </w:tcPr>
          <w:p w14:paraId="2D547DBF" w14:textId="2ACA6FA2" w:rsidR="00DB2A9F" w:rsidRPr="001E67EB" w:rsidRDefault="00DB2A9F" w:rsidP="00DB2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1D68D27E" w14:textId="57176CAE" w:rsidR="00DB2A9F" w:rsidRPr="001E67EB" w:rsidRDefault="00DB2A9F" w:rsidP="00DB2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595FF7E6" w14:textId="01A89091" w:rsidR="00DB2A9F" w:rsidRPr="001E67EB" w:rsidRDefault="00DB2A9F" w:rsidP="00DB2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FA5F28" w:rsidRPr="001E67EB" w14:paraId="37211A5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532B2C27" w14:textId="77777777" w:rsidR="00FA5F28" w:rsidRPr="001E67EB" w:rsidRDefault="00FA5F28" w:rsidP="00FA5F28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798" w:type="dxa"/>
            <w:gridSpan w:val="8"/>
            <w:vAlign w:val="center"/>
          </w:tcPr>
          <w:p w14:paraId="3A49AA90" w14:textId="1D77BB53" w:rsidR="00FA5F28" w:rsidRPr="008243C2" w:rsidRDefault="00DB2A9F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48658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26</w:t>
            </w:r>
          </w:p>
        </w:tc>
      </w:tr>
      <w:tr w:rsidR="00FA5F28" w:rsidRPr="001E67EB" w14:paraId="1BD7795C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0BFC9F7A" w14:textId="37B1DE22" w:rsidR="00FA5F28" w:rsidRPr="001E67EB" w:rsidRDefault="00FA5F28" w:rsidP="00FA5F28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 xml:space="preserve">ECTS Punkte  </w:t>
            </w:r>
            <w:r w:rsidRPr="00613AB0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(Gesamtaufwand / Stunden)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798" w:type="dxa"/>
            <w:gridSpan w:val="8"/>
            <w:vAlign w:val="center"/>
          </w:tcPr>
          <w:p w14:paraId="757EC84F" w14:textId="2594A1A2" w:rsidR="00FA5F28" w:rsidRPr="008243C2" w:rsidRDefault="0048658E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7.5</w:t>
            </w:r>
          </w:p>
        </w:tc>
      </w:tr>
      <w:tr w:rsidR="00FA5F28" w:rsidRPr="001E67EB" w14:paraId="1BB8FF36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4577F3C" w14:textId="77777777" w:rsidR="00FA5F28" w:rsidRPr="006E28BC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FA5F28" w:rsidRPr="001E67EB" w14:paraId="6621952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3236900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  <w:vAlign w:val="center"/>
          </w:tcPr>
          <w:p w14:paraId="207FE930" w14:textId="4C51C8E2" w:rsidR="00FA5F28" w:rsidRPr="00670E2B" w:rsidRDefault="0047207E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720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Daten analysieren, um Einblicke in betriebliche Abläufe und Leistungen zu bieten.</w:t>
            </w:r>
          </w:p>
        </w:tc>
      </w:tr>
      <w:tr w:rsidR="00FA5F28" w:rsidRPr="001E67EB" w14:paraId="1B28BB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163D448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  <w:vAlign w:val="center"/>
          </w:tcPr>
          <w:p w14:paraId="5DD3A333" w14:textId="46DA6AD5" w:rsidR="00FA5F28" w:rsidRPr="00670E2B" w:rsidRDefault="0047207E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720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Verstehen, wie Buchhaltungsdaten durch und zwischen Geschäftsprozessen fließen.</w:t>
            </w:r>
          </w:p>
        </w:tc>
      </w:tr>
      <w:tr w:rsidR="00FA5F28" w:rsidRPr="001E67EB" w14:paraId="21E2374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4B13E17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01" w:type="dxa"/>
            <w:gridSpan w:val="23"/>
            <w:vAlign w:val="center"/>
          </w:tcPr>
          <w:p w14:paraId="1EA7AE9B" w14:textId="1BFF9E64" w:rsidR="00FA5F28" w:rsidRPr="00670E2B" w:rsidRDefault="0047207E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720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Geschäftsprozesse entwerfen und mit Datenflussdiagrammen darstellen.</w:t>
            </w:r>
          </w:p>
        </w:tc>
      </w:tr>
      <w:tr w:rsidR="0047207E" w:rsidRPr="001E67EB" w14:paraId="4859EF6F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5981FA9" w14:textId="2E146435" w:rsidR="0047207E" w:rsidRDefault="0047207E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01" w:type="dxa"/>
            <w:gridSpan w:val="23"/>
            <w:vAlign w:val="center"/>
          </w:tcPr>
          <w:p w14:paraId="48037986" w14:textId="691DEBD8" w:rsidR="0047207E" w:rsidRPr="00670E2B" w:rsidRDefault="0047207E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720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Buchhaltungssoftware und Tabellenkalkulationen in Buchhaltungsanwendungen verwenden.</w:t>
            </w:r>
          </w:p>
        </w:tc>
      </w:tr>
      <w:tr w:rsidR="0047207E" w:rsidRPr="001E67EB" w14:paraId="3C92D14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48B36570" w14:textId="5F55235D" w:rsidR="0047207E" w:rsidRDefault="0047207E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01" w:type="dxa"/>
            <w:gridSpan w:val="23"/>
            <w:vAlign w:val="center"/>
          </w:tcPr>
          <w:p w14:paraId="254754F4" w14:textId="17307709" w:rsidR="0047207E" w:rsidRPr="00670E2B" w:rsidRDefault="0047207E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720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Computer- und Analysefähigkeiten verbessern.</w:t>
            </w:r>
          </w:p>
        </w:tc>
      </w:tr>
      <w:tr w:rsidR="00FA5F28" w:rsidRPr="001E67EB" w14:paraId="52067E6D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6693E008" w14:textId="77777777" w:rsidR="00FA5F28" w:rsidRPr="00BD61E0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FA5F28" w:rsidRPr="001E67EB" w14:paraId="15098330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E2D0E89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  <w:vAlign w:val="center"/>
          </w:tcPr>
          <w:p w14:paraId="0193900A" w14:textId="3028A07D" w:rsidR="00FA5F28" w:rsidRPr="00670E2B" w:rsidRDefault="001C7DA4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7DA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Einführung: Was sind Buchhaltungsinformationssysteme?</w:t>
            </w:r>
          </w:p>
        </w:tc>
      </w:tr>
      <w:tr w:rsidR="00FA5F28" w:rsidRPr="001E67EB" w14:paraId="12E43780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8FA7AB8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  <w:vAlign w:val="center"/>
          </w:tcPr>
          <w:p w14:paraId="2C429F40" w14:textId="1BC72020" w:rsidR="00FA5F28" w:rsidRPr="00670E2B" w:rsidRDefault="001C7DA4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7DA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Datenmodellierung - Ein Überblick über Datenbanken</w:t>
            </w:r>
          </w:p>
        </w:tc>
      </w:tr>
      <w:tr w:rsidR="00FA5F28" w:rsidRPr="001E67EB" w14:paraId="56597950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831F224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01" w:type="dxa"/>
            <w:gridSpan w:val="23"/>
            <w:vAlign w:val="center"/>
          </w:tcPr>
          <w:p w14:paraId="0F233FF6" w14:textId="703F12F8" w:rsidR="00FA5F28" w:rsidRPr="00670E2B" w:rsidRDefault="001C7DA4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7DA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Dokumentation von Buchhaltungsinformationssystemen – Warum Dokumentation wichtig ist</w:t>
            </w:r>
          </w:p>
        </w:tc>
      </w:tr>
      <w:tr w:rsidR="00FA5F28" w:rsidRPr="001E67EB" w14:paraId="74381D9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418FCDB3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01" w:type="dxa"/>
            <w:gridSpan w:val="23"/>
            <w:vAlign w:val="center"/>
          </w:tcPr>
          <w:p w14:paraId="44D32B7C" w14:textId="51557B2D" w:rsidR="00FA5F28" w:rsidRPr="00670E2B" w:rsidRDefault="001C7DA4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7DA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Dokumentation von Buchhaltungsinformationssystemen – Primäre Dokumentationsmethoden</w:t>
            </w:r>
          </w:p>
        </w:tc>
      </w:tr>
      <w:tr w:rsidR="00FA5F28" w:rsidRPr="001E67EB" w14:paraId="30D1A39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7D533FB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01" w:type="dxa"/>
            <w:gridSpan w:val="23"/>
            <w:vAlign w:val="center"/>
          </w:tcPr>
          <w:p w14:paraId="3937E825" w14:textId="203FBDE6" w:rsidR="00FA5F28" w:rsidRPr="00670E2B" w:rsidRDefault="001C7DA4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7DA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AIS und Geschäftsprozesse: Verkauf und Einkauf</w:t>
            </w:r>
          </w:p>
        </w:tc>
      </w:tr>
      <w:tr w:rsidR="00FA5F28" w:rsidRPr="001E67EB" w14:paraId="228973DA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757EA582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901" w:type="dxa"/>
            <w:gridSpan w:val="23"/>
            <w:vAlign w:val="center"/>
          </w:tcPr>
          <w:p w14:paraId="16A06683" w14:textId="20C8D5F8" w:rsidR="00FA5F28" w:rsidRPr="00670E2B" w:rsidRDefault="001C7DA4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7DA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AIS und Geschäftsprozesse: Verkauf und Einkauf</w:t>
            </w:r>
          </w:p>
        </w:tc>
      </w:tr>
      <w:tr w:rsidR="00FA5F28" w:rsidRPr="001E67EB" w14:paraId="2E0AA05A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E2E37E2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901" w:type="dxa"/>
            <w:gridSpan w:val="23"/>
            <w:vAlign w:val="center"/>
          </w:tcPr>
          <w:p w14:paraId="1E2289BB" w14:textId="34E06AF3" w:rsidR="00FA5F28" w:rsidRPr="00670E2B" w:rsidRDefault="001C7DA4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7DA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Fallstudie</w:t>
            </w:r>
          </w:p>
        </w:tc>
      </w:tr>
      <w:tr w:rsidR="00FA5F28" w:rsidRPr="001E67EB" w14:paraId="61B8A78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68B6793B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901" w:type="dxa"/>
            <w:gridSpan w:val="23"/>
            <w:vAlign w:val="center"/>
          </w:tcPr>
          <w:p w14:paraId="3B55B2C9" w14:textId="6F0719D9" w:rsidR="00FA5F28" w:rsidRPr="00670E2B" w:rsidRDefault="00BD79D8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Zwischenprüfungen,</w:t>
            </w:r>
            <w:r w:rsidRPr="001C7DA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1C7DA4" w:rsidRPr="001C7DA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AIS und Geschäftsprozesse: Ressourcenmanagement, Produktion</w:t>
            </w:r>
          </w:p>
        </w:tc>
      </w:tr>
      <w:tr w:rsidR="00FA5F28" w:rsidRPr="001E67EB" w14:paraId="55D3B67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3FEDB94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901" w:type="dxa"/>
            <w:gridSpan w:val="23"/>
            <w:vAlign w:val="center"/>
          </w:tcPr>
          <w:p w14:paraId="633A7CD4" w14:textId="1B09C653" w:rsidR="00FA5F28" w:rsidRPr="00670E2B" w:rsidRDefault="001C7DA4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7DA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AIS und Geschäftsprozesse: Finanzierungsprozesse, Business Process Reengineering</w:t>
            </w:r>
          </w:p>
        </w:tc>
      </w:tr>
      <w:tr w:rsidR="00FA5F28" w:rsidRPr="001E67EB" w14:paraId="7680394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60BF130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901" w:type="dxa"/>
            <w:gridSpan w:val="23"/>
            <w:vAlign w:val="center"/>
          </w:tcPr>
          <w:p w14:paraId="03307EE1" w14:textId="04DC1C66" w:rsidR="00FA5F28" w:rsidRPr="00670E2B" w:rsidRDefault="001C7DA4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7DA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Buchhaltungs- und Unternehmenssoftware: Integrierte Buchhaltungssoftware, unternehmensweite Informationssysteme</w:t>
            </w:r>
          </w:p>
        </w:tc>
      </w:tr>
      <w:tr w:rsidR="00FA5F28" w:rsidRPr="001E67EB" w14:paraId="591D57B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0234EB0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901" w:type="dxa"/>
            <w:gridSpan w:val="23"/>
            <w:vAlign w:val="center"/>
          </w:tcPr>
          <w:p w14:paraId="558E8F53" w14:textId="53E4C178" w:rsidR="00FA5F28" w:rsidRPr="00670E2B" w:rsidRDefault="001C7DA4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7DA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Grundlagen der Verwendung von computerbasierten Buchhaltungssystemen - Unternehmensgründung, Kontenrahmen</w:t>
            </w:r>
          </w:p>
        </w:tc>
      </w:tr>
      <w:tr w:rsidR="00FA5F28" w:rsidRPr="001E67EB" w14:paraId="322BB4F3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5BBDFC6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901" w:type="dxa"/>
            <w:gridSpan w:val="23"/>
            <w:vAlign w:val="center"/>
          </w:tcPr>
          <w:p w14:paraId="2384A146" w14:textId="7B81C22A" w:rsidR="00FA5F28" w:rsidRPr="00670E2B" w:rsidRDefault="00AE36DC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E36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Grundlagen der Verwendung von computerbasierten Buchhaltungssystemen - Einrichtung von Inventar, Gehaltsabrechnung, Lieferanten und Kunden sowie Anlagevermögen</w:t>
            </w:r>
          </w:p>
        </w:tc>
      </w:tr>
      <w:tr w:rsidR="00FA5F28" w:rsidRPr="001E67EB" w14:paraId="5D22543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1C9A2CC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901" w:type="dxa"/>
            <w:gridSpan w:val="23"/>
            <w:vAlign w:val="center"/>
          </w:tcPr>
          <w:p w14:paraId="3F7741C1" w14:textId="3DDCC773" w:rsidR="00FA5F28" w:rsidRPr="00670E2B" w:rsidRDefault="00AE36DC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E36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Buchhaltungssoftwareanwendungen</w:t>
            </w:r>
          </w:p>
        </w:tc>
      </w:tr>
      <w:tr w:rsidR="00FA5F28" w:rsidRPr="001E67EB" w14:paraId="7A8A126B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904B5CB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901" w:type="dxa"/>
            <w:gridSpan w:val="23"/>
            <w:vAlign w:val="center"/>
          </w:tcPr>
          <w:p w14:paraId="14BEE5FF" w14:textId="789E1B8B" w:rsidR="00FA5F28" w:rsidRPr="00670E2B" w:rsidRDefault="00AE36DC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E36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Buchhaltungssoftwareanwendungen &amp; Fallstudie</w:t>
            </w:r>
          </w:p>
        </w:tc>
      </w:tr>
      <w:tr w:rsidR="00FA5F28" w:rsidRPr="001E67EB" w14:paraId="5666D363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1DF18836" w14:textId="77777777" w:rsidR="00FA5F28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901" w:type="dxa"/>
            <w:gridSpan w:val="23"/>
            <w:vAlign w:val="center"/>
          </w:tcPr>
          <w:p w14:paraId="5603447A" w14:textId="78F86422" w:rsidR="00FA5F28" w:rsidRPr="00670E2B" w:rsidRDefault="00AE36DC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E36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</w:tr>
      <w:tr w:rsidR="00FA5F28" w:rsidRPr="001E67EB" w14:paraId="3E18AA1C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41C8595A" w14:textId="77777777" w:rsidR="00FA5F28" w:rsidRPr="00753B2D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FA5F28" w:rsidRPr="00630100" w14:paraId="43D529A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A9A8026" w14:textId="77777777" w:rsidR="00FA5F28" w:rsidRPr="001E67EB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7" w:type="dxa"/>
            <w:gridSpan w:val="2"/>
            <w:shd w:val="clear" w:color="auto" w:fill="B6DDE8" w:themeFill="accent5" w:themeFillTint="66"/>
            <w:vAlign w:val="center"/>
          </w:tcPr>
          <w:p w14:paraId="4433311C" w14:textId="77777777" w:rsidR="00FA5F28" w:rsidRPr="00630100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872" w:type="dxa"/>
            <w:shd w:val="clear" w:color="auto" w:fill="B6DDE8" w:themeFill="accent5" w:themeFillTint="66"/>
            <w:vAlign w:val="center"/>
          </w:tcPr>
          <w:p w14:paraId="7AEFC9F2" w14:textId="77777777" w:rsidR="00FA5F28" w:rsidRPr="00630100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868" w:type="dxa"/>
            <w:gridSpan w:val="2"/>
            <w:shd w:val="clear" w:color="auto" w:fill="B6DDE8" w:themeFill="accent5" w:themeFillTint="66"/>
            <w:vAlign w:val="center"/>
          </w:tcPr>
          <w:p w14:paraId="5C2353C1" w14:textId="77777777" w:rsidR="00FA5F28" w:rsidRPr="00630100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858" w:type="dxa"/>
            <w:gridSpan w:val="2"/>
            <w:shd w:val="clear" w:color="auto" w:fill="B6DDE8" w:themeFill="accent5" w:themeFillTint="66"/>
            <w:vAlign w:val="center"/>
          </w:tcPr>
          <w:p w14:paraId="52510348" w14:textId="77777777" w:rsidR="00FA5F28" w:rsidRPr="00630100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860" w:type="dxa"/>
            <w:gridSpan w:val="3"/>
            <w:shd w:val="clear" w:color="auto" w:fill="B6DDE8" w:themeFill="accent5" w:themeFillTint="66"/>
            <w:vAlign w:val="center"/>
          </w:tcPr>
          <w:p w14:paraId="08F7B7C7" w14:textId="77777777" w:rsidR="00FA5F28" w:rsidRPr="00630100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14:paraId="2251FFDF" w14:textId="77777777" w:rsidR="00FA5F28" w:rsidRPr="00630100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859" w:type="dxa"/>
            <w:gridSpan w:val="3"/>
            <w:shd w:val="clear" w:color="auto" w:fill="B6DDE8" w:themeFill="accent5" w:themeFillTint="66"/>
            <w:vAlign w:val="center"/>
          </w:tcPr>
          <w:p w14:paraId="3ED1D8CA" w14:textId="77777777" w:rsidR="00FA5F28" w:rsidRPr="00630100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  <w:tc>
          <w:tcPr>
            <w:tcW w:w="872" w:type="dxa"/>
            <w:gridSpan w:val="3"/>
            <w:shd w:val="clear" w:color="auto" w:fill="B6DDE8" w:themeFill="accent5" w:themeFillTint="66"/>
            <w:vAlign w:val="center"/>
          </w:tcPr>
          <w:p w14:paraId="1376A1DD" w14:textId="77777777" w:rsidR="00FA5F28" w:rsidRPr="00630100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P8</w:t>
            </w:r>
          </w:p>
        </w:tc>
        <w:tc>
          <w:tcPr>
            <w:tcW w:w="869" w:type="dxa"/>
            <w:gridSpan w:val="4"/>
            <w:shd w:val="clear" w:color="auto" w:fill="B6DDE8" w:themeFill="accent5" w:themeFillTint="66"/>
            <w:vAlign w:val="center"/>
          </w:tcPr>
          <w:p w14:paraId="492C6504" w14:textId="77777777" w:rsidR="00FA5F28" w:rsidRPr="00630100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P9</w:t>
            </w:r>
          </w:p>
        </w:tc>
        <w:tc>
          <w:tcPr>
            <w:tcW w:w="874" w:type="dxa"/>
            <w:gridSpan w:val="2"/>
            <w:shd w:val="clear" w:color="auto" w:fill="B6DDE8" w:themeFill="accent5" w:themeFillTint="66"/>
            <w:vAlign w:val="center"/>
          </w:tcPr>
          <w:p w14:paraId="472C1A1A" w14:textId="77777777" w:rsidR="00FA5F28" w:rsidRPr="00630100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P10</w:t>
            </w:r>
          </w:p>
        </w:tc>
        <w:tc>
          <w:tcPr>
            <w:tcW w:w="835" w:type="dxa"/>
            <w:shd w:val="clear" w:color="auto" w:fill="B6DDE8" w:themeFill="accent5" w:themeFillTint="66"/>
            <w:vAlign w:val="center"/>
          </w:tcPr>
          <w:p w14:paraId="01F23483" w14:textId="77777777" w:rsidR="00FA5F28" w:rsidRPr="00630100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P11</w:t>
            </w:r>
          </w:p>
        </w:tc>
      </w:tr>
      <w:tr w:rsidR="00FA5F28" w:rsidRPr="001E67EB" w14:paraId="1F6AC2F7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3AAED7D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7" w:type="dxa"/>
            <w:gridSpan w:val="2"/>
            <w:vAlign w:val="center"/>
          </w:tcPr>
          <w:p w14:paraId="2F65C9C0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vAlign w:val="center"/>
          </w:tcPr>
          <w:p w14:paraId="6EF98F75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77016AFF" w14:textId="1AC32717" w:rsidR="00FA5F28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14:paraId="0C729D45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24081172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vAlign w:val="center"/>
          </w:tcPr>
          <w:p w14:paraId="649210CA" w14:textId="64B46EE9" w:rsidR="00FA5F28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9" w:type="dxa"/>
            <w:gridSpan w:val="3"/>
            <w:vAlign w:val="center"/>
          </w:tcPr>
          <w:p w14:paraId="529AEF12" w14:textId="790FD3F5" w:rsidR="00FA5F28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2" w:type="dxa"/>
            <w:gridSpan w:val="3"/>
            <w:vAlign w:val="center"/>
          </w:tcPr>
          <w:p w14:paraId="1CD26FA4" w14:textId="6F434CBF" w:rsidR="00FA5F28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5011A1D9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F7ACF4F" w14:textId="56D69049" w:rsidR="00FA5F28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35" w:type="dxa"/>
            <w:vAlign w:val="center"/>
          </w:tcPr>
          <w:p w14:paraId="356FDC7F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386D7E8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DC63480" w14:textId="77777777" w:rsidR="00FA5F28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7" w:type="dxa"/>
            <w:gridSpan w:val="2"/>
            <w:vAlign w:val="center"/>
          </w:tcPr>
          <w:p w14:paraId="17D90A3D" w14:textId="5ADB5757" w:rsidR="00FA5F28" w:rsidRPr="001E67EB" w:rsidRDefault="00242DFE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2" w:type="dxa"/>
            <w:vAlign w:val="center"/>
          </w:tcPr>
          <w:p w14:paraId="7C6A83AC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D4A628F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49B3D234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1293EEF5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vAlign w:val="center"/>
          </w:tcPr>
          <w:p w14:paraId="5042ED37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gridSpan w:val="3"/>
            <w:vAlign w:val="center"/>
          </w:tcPr>
          <w:p w14:paraId="32934A5F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5798EDDC" w14:textId="03E42736" w:rsidR="00FA5F28" w:rsidRPr="001E67EB" w:rsidRDefault="00242DFE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20E9F87A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AEE14D8" w14:textId="006A31D1" w:rsidR="00FA5F28" w:rsidRPr="001E67EB" w:rsidRDefault="00242DFE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35" w:type="dxa"/>
            <w:vAlign w:val="center"/>
          </w:tcPr>
          <w:p w14:paraId="2AA288F9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02C34DD5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B9B616C" w14:textId="77777777" w:rsidR="00FA5F28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14:paraId="72F55368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vAlign w:val="center"/>
          </w:tcPr>
          <w:p w14:paraId="488DC18E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01473956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246F3611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5979E8E4" w14:textId="3073C760" w:rsidR="00FA5F28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vAlign w:val="center"/>
          </w:tcPr>
          <w:p w14:paraId="34E85972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gridSpan w:val="3"/>
            <w:vAlign w:val="center"/>
          </w:tcPr>
          <w:p w14:paraId="50BC27B4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5D4C148F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4ABD8891" w14:textId="62C104C7" w:rsidR="00FA5F28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4" w:type="dxa"/>
            <w:gridSpan w:val="2"/>
            <w:vAlign w:val="center"/>
          </w:tcPr>
          <w:p w14:paraId="642CFB9D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  <w:vAlign w:val="center"/>
          </w:tcPr>
          <w:p w14:paraId="2CBDA72E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77AAD44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198D87BF" w14:textId="77777777" w:rsidR="00FA5F28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7" w:type="dxa"/>
            <w:gridSpan w:val="2"/>
            <w:vAlign w:val="center"/>
          </w:tcPr>
          <w:p w14:paraId="659D7A09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vAlign w:val="center"/>
          </w:tcPr>
          <w:p w14:paraId="655F9F55" w14:textId="2BB284D1" w:rsidR="00FA5F28" w:rsidRPr="001E67EB" w:rsidRDefault="00242DFE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14:paraId="20706795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13428198" w14:textId="4BBF6536" w:rsidR="00FA5F28" w:rsidRPr="001E67EB" w:rsidRDefault="00242DFE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79725C1D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vAlign w:val="center"/>
          </w:tcPr>
          <w:p w14:paraId="3344B1B5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gridSpan w:val="3"/>
            <w:vAlign w:val="center"/>
          </w:tcPr>
          <w:p w14:paraId="6D623941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6C3B5DE9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3C8E91AE" w14:textId="21E12F0B" w:rsidR="00FA5F28" w:rsidRPr="001E67EB" w:rsidRDefault="00242DFE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4" w:type="dxa"/>
            <w:gridSpan w:val="2"/>
            <w:vAlign w:val="center"/>
          </w:tcPr>
          <w:p w14:paraId="4477988D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  <w:vAlign w:val="center"/>
          </w:tcPr>
          <w:p w14:paraId="3B2438FB" w14:textId="0505C49E" w:rsidR="00FA5F28" w:rsidRPr="001E67EB" w:rsidRDefault="00242DFE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242DFE" w:rsidRPr="001E67EB" w14:paraId="57433E8B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17A1D800" w14:textId="49C34CE9" w:rsidR="00242DFE" w:rsidRDefault="00242DFE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14:paraId="36E847F3" w14:textId="77777777" w:rsidR="00242DFE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vAlign w:val="center"/>
          </w:tcPr>
          <w:p w14:paraId="081D07DA" w14:textId="7A9E0217" w:rsidR="00242DFE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14:paraId="5CC2F01D" w14:textId="77777777" w:rsidR="00242DFE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3D827209" w14:textId="089AA9E1" w:rsidR="00242DFE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505D9384" w14:textId="77777777" w:rsidR="00242DFE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vAlign w:val="center"/>
          </w:tcPr>
          <w:p w14:paraId="30F11D66" w14:textId="77777777" w:rsidR="00242DFE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gridSpan w:val="3"/>
            <w:vAlign w:val="center"/>
          </w:tcPr>
          <w:p w14:paraId="2D01A1DB" w14:textId="77777777" w:rsidR="00242DFE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32AB1332" w14:textId="77777777" w:rsidR="00242DFE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680C2753" w14:textId="77777777" w:rsidR="00242DFE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354D83E7" w14:textId="77777777" w:rsidR="00242DFE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  <w:vAlign w:val="center"/>
          </w:tcPr>
          <w:p w14:paraId="79CA0C35" w14:textId="77777777" w:rsidR="00242DFE" w:rsidRPr="001E67EB" w:rsidRDefault="00242DFE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2873C7D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auto"/>
            <w:vAlign w:val="center"/>
          </w:tcPr>
          <w:p w14:paraId="06B6A8BB" w14:textId="77777777" w:rsidR="00FA5F28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FA5F28" w:rsidRPr="001E67EB" w14:paraId="74807FE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7CC6DFB1" w14:textId="77777777" w:rsidR="00FA5F28" w:rsidRPr="001E67EB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3190E2E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00B7FC2B" w14:textId="77777777" w:rsidR="00FA5F28" w:rsidRPr="001E67EB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68" w:type="dxa"/>
            <w:gridSpan w:val="20"/>
            <w:vAlign w:val="center"/>
          </w:tcPr>
          <w:p w14:paraId="2D51AE1A" w14:textId="3F24B58B" w:rsidR="00FA5F28" w:rsidRPr="001E67EB" w:rsidRDefault="00242C70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42C7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Assoc. Prof. Dr.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="009B684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Çiydem Çatak </w:t>
            </w:r>
            <w:r w:rsidR="009B6840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</w:t>
            </w:r>
            <w:r w:rsidR="009B6840" w:rsidRPr="00F038BE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Leiterin des Fachbereichs Rechnungswesen und Finanzen</w:t>
            </w:r>
            <w:r w:rsidR="009B6840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FA5F28" w:rsidRPr="001E67EB" w14:paraId="1BFDCA9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1E5E8E61" w14:textId="77777777" w:rsidR="00FA5F28" w:rsidRPr="001E67EB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Datum der Aktualisierung:</w:t>
            </w:r>
          </w:p>
        </w:tc>
        <w:tc>
          <w:tcPr>
            <w:tcW w:w="7668" w:type="dxa"/>
            <w:gridSpan w:val="20"/>
            <w:vAlign w:val="center"/>
          </w:tcPr>
          <w:p w14:paraId="2C88ED21" w14:textId="68EB5B20" w:rsidR="00FA5F28" w:rsidRPr="001E67EB" w:rsidRDefault="0072749D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13.05.2024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893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E7BA" w14:textId="77777777" w:rsidR="00201561" w:rsidRDefault="00201561" w:rsidP="003F0441">
      <w:pPr>
        <w:spacing w:after="0" w:line="240" w:lineRule="auto"/>
      </w:pPr>
      <w:r>
        <w:separator/>
      </w:r>
    </w:p>
  </w:endnote>
  <w:endnote w:type="continuationSeparator" w:id="0">
    <w:p w14:paraId="24ACA545" w14:textId="77777777" w:rsidR="00201561" w:rsidRDefault="00201561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A0E5" w14:textId="77777777" w:rsidR="00B836F7" w:rsidRDefault="00B836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B493" w14:textId="77777777" w:rsidR="00B836F7" w:rsidRDefault="00B836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9CA3" w14:textId="77777777" w:rsidR="00B836F7" w:rsidRDefault="00B836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B8BA" w14:textId="77777777" w:rsidR="00201561" w:rsidRDefault="00201561" w:rsidP="003F0441">
      <w:pPr>
        <w:spacing w:after="0" w:line="240" w:lineRule="auto"/>
      </w:pPr>
      <w:r>
        <w:separator/>
      </w:r>
    </w:p>
  </w:footnote>
  <w:footnote w:type="continuationSeparator" w:id="0">
    <w:p w14:paraId="0AF79F76" w14:textId="77777777" w:rsidR="00201561" w:rsidRDefault="00201561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D287" w14:textId="77777777" w:rsidR="00B836F7" w:rsidRDefault="00B836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2806" w14:textId="77777777" w:rsidR="000C3FF6" w:rsidRDefault="000C3FF6" w:rsidP="000C3FF6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572947A9" wp14:editId="65AF085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 w:cs="Arial"/>
      </w:rPr>
      <w:t>SOSYAL BİLİMLER ENSTİTÜSÜ</w:t>
    </w:r>
  </w:p>
  <w:p w14:paraId="2EAA526F" w14:textId="77777777" w:rsidR="000C3FF6" w:rsidRDefault="000C3FF6" w:rsidP="000C3FF6">
    <w:pPr>
      <w:pStyle w:val="stBilgi"/>
      <w:tabs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</w:rPr>
      <w:t>INSTITUT</w:t>
    </w:r>
    <w:r>
      <w:rPr>
        <w:rFonts w:ascii="Corbel" w:hAnsi="Corbel" w:cs="Arial"/>
        <w:color w:val="169AA4"/>
        <w:lang w:val="de-AT"/>
      </w:rPr>
      <w:t xml:space="preserve"> FÜR </w:t>
    </w:r>
    <w:r>
      <w:rPr>
        <w:rFonts w:ascii="Corbel" w:hAnsi="Corbel" w:cs="Arial"/>
        <w:color w:val="169AA4"/>
        <w:lang w:val="de-AT"/>
      </w:rPr>
      <w:br/>
      <w:t>SOZIALWISSENSCHAFTEN</w:t>
    </w:r>
  </w:p>
  <w:p w14:paraId="223066A1" w14:textId="2E7ECDD1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F361B5">
      <w:rPr>
        <w:rFonts w:ascii="Corbel" w:hAnsi="Corbel"/>
        <w:b/>
        <w:bCs/>
        <w:color w:val="000000"/>
        <w:sz w:val="24"/>
        <w:szCs w:val="24"/>
      </w:rPr>
      <w:t xml:space="preserve">PhD </w:t>
    </w:r>
    <w:r w:rsidR="002B41C7">
      <w:rPr>
        <w:rFonts w:ascii="Corbel" w:hAnsi="Corbel"/>
        <w:b/>
        <w:bCs/>
        <w:color w:val="000000"/>
        <w:sz w:val="24"/>
        <w:szCs w:val="24"/>
      </w:rPr>
      <w:t>IN</w:t>
    </w:r>
    <w:r w:rsidR="00F361B5" w:rsidRPr="00F361B5">
      <w:rPr>
        <w:rFonts w:ascii="Corbel" w:hAnsi="Corbel"/>
        <w:b/>
        <w:bCs/>
        <w:color w:val="000000"/>
        <w:sz w:val="24"/>
        <w:szCs w:val="24"/>
      </w:rPr>
      <w:t xml:space="preserve"> </w:t>
    </w:r>
    <w:r w:rsidR="00344834">
      <w:rPr>
        <w:rFonts w:ascii="Corbel" w:hAnsi="Corbel"/>
        <w:b/>
        <w:bCs/>
        <w:color w:val="000000"/>
        <w:sz w:val="24"/>
        <w:szCs w:val="24"/>
      </w:rPr>
      <w:t>BETRIEBSWIRTSCAHFTSLEHRE</w:t>
    </w:r>
    <w:r w:rsidR="00F361B5" w:rsidRPr="006236F6">
      <w:rPr>
        <w:rFonts w:ascii="Corbel" w:hAnsi="Corbel"/>
        <w:b/>
        <w:bCs/>
        <w:color w:val="000000"/>
        <w:sz w:val="24"/>
        <w:szCs w:val="24"/>
      </w:rPr>
      <w:cr/>
    </w:r>
    <w:r w:rsidR="00B5178F" w:rsidRPr="00B5178F">
      <w:rPr>
        <w:rFonts w:ascii="Corbel" w:hAnsi="Corbel"/>
        <w:b/>
        <w:bCs/>
        <w:color w:val="000000"/>
      </w:rPr>
      <w:t>MODULBESCHREIBUNG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4A46" w14:textId="77777777" w:rsidR="00B836F7" w:rsidRDefault="00B836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995">
    <w:abstractNumId w:val="4"/>
  </w:num>
  <w:num w:numId="2" w16cid:durableId="1814524510">
    <w:abstractNumId w:val="3"/>
  </w:num>
  <w:num w:numId="3" w16cid:durableId="509181536">
    <w:abstractNumId w:val="2"/>
  </w:num>
  <w:num w:numId="4" w16cid:durableId="1441991826">
    <w:abstractNumId w:val="1"/>
  </w:num>
  <w:num w:numId="5" w16cid:durableId="1150907722">
    <w:abstractNumId w:val="0"/>
  </w:num>
  <w:num w:numId="6" w16cid:durableId="1807893032">
    <w:abstractNumId w:val="6"/>
  </w:num>
  <w:num w:numId="7" w16cid:durableId="1359618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80"/>
    <w:rsid w:val="00013591"/>
    <w:rsid w:val="00041175"/>
    <w:rsid w:val="00042E26"/>
    <w:rsid w:val="00056180"/>
    <w:rsid w:val="00060F36"/>
    <w:rsid w:val="00064B9C"/>
    <w:rsid w:val="00073ABA"/>
    <w:rsid w:val="00075F2A"/>
    <w:rsid w:val="0007689A"/>
    <w:rsid w:val="0009226F"/>
    <w:rsid w:val="000A764A"/>
    <w:rsid w:val="000B0AAA"/>
    <w:rsid w:val="000B7E51"/>
    <w:rsid w:val="000C05D4"/>
    <w:rsid w:val="000C3FF6"/>
    <w:rsid w:val="000D5F11"/>
    <w:rsid w:val="000E1D8F"/>
    <w:rsid w:val="000F018B"/>
    <w:rsid w:val="0010761D"/>
    <w:rsid w:val="0012325D"/>
    <w:rsid w:val="001262BB"/>
    <w:rsid w:val="001548B0"/>
    <w:rsid w:val="00156960"/>
    <w:rsid w:val="00166F57"/>
    <w:rsid w:val="001724FC"/>
    <w:rsid w:val="00174376"/>
    <w:rsid w:val="00187F09"/>
    <w:rsid w:val="001A77F8"/>
    <w:rsid w:val="001C2F7E"/>
    <w:rsid w:val="001C39A2"/>
    <w:rsid w:val="001C7DA4"/>
    <w:rsid w:val="001D527A"/>
    <w:rsid w:val="001E67EB"/>
    <w:rsid w:val="001F0361"/>
    <w:rsid w:val="001F3FB4"/>
    <w:rsid w:val="00201561"/>
    <w:rsid w:val="002270BA"/>
    <w:rsid w:val="00230023"/>
    <w:rsid w:val="00235B68"/>
    <w:rsid w:val="00236360"/>
    <w:rsid w:val="00242C70"/>
    <w:rsid w:val="00242DFE"/>
    <w:rsid w:val="00246023"/>
    <w:rsid w:val="002717F7"/>
    <w:rsid w:val="00294856"/>
    <w:rsid w:val="0029787C"/>
    <w:rsid w:val="002A23FD"/>
    <w:rsid w:val="002A5332"/>
    <w:rsid w:val="002B267C"/>
    <w:rsid w:val="002B41C7"/>
    <w:rsid w:val="002B6344"/>
    <w:rsid w:val="002C552A"/>
    <w:rsid w:val="00344834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D4F87"/>
    <w:rsid w:val="003D66A7"/>
    <w:rsid w:val="003E4B30"/>
    <w:rsid w:val="003F0441"/>
    <w:rsid w:val="00413C88"/>
    <w:rsid w:val="00413F91"/>
    <w:rsid w:val="00424996"/>
    <w:rsid w:val="00430382"/>
    <w:rsid w:val="00460F5C"/>
    <w:rsid w:val="0047207E"/>
    <w:rsid w:val="004722FF"/>
    <w:rsid w:val="004853DE"/>
    <w:rsid w:val="0048658E"/>
    <w:rsid w:val="00492BE4"/>
    <w:rsid w:val="00492D41"/>
    <w:rsid w:val="004D2CC4"/>
    <w:rsid w:val="004D7D42"/>
    <w:rsid w:val="004E1CEF"/>
    <w:rsid w:val="00501E5A"/>
    <w:rsid w:val="005040D2"/>
    <w:rsid w:val="005072C1"/>
    <w:rsid w:val="00507304"/>
    <w:rsid w:val="00524396"/>
    <w:rsid w:val="0053124C"/>
    <w:rsid w:val="005371D3"/>
    <w:rsid w:val="0054403A"/>
    <w:rsid w:val="0058499E"/>
    <w:rsid w:val="00595EA5"/>
    <w:rsid w:val="005A65E3"/>
    <w:rsid w:val="005B3CD9"/>
    <w:rsid w:val="005C1487"/>
    <w:rsid w:val="005F156E"/>
    <w:rsid w:val="005F5C67"/>
    <w:rsid w:val="005F5E07"/>
    <w:rsid w:val="00603A7D"/>
    <w:rsid w:val="0061201A"/>
    <w:rsid w:val="00613AB0"/>
    <w:rsid w:val="006236F6"/>
    <w:rsid w:val="00630100"/>
    <w:rsid w:val="00643428"/>
    <w:rsid w:val="00654951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2749D"/>
    <w:rsid w:val="00734B6A"/>
    <w:rsid w:val="00735792"/>
    <w:rsid w:val="007427FE"/>
    <w:rsid w:val="00746EE2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7F3187"/>
    <w:rsid w:val="00823137"/>
    <w:rsid w:val="008243C2"/>
    <w:rsid w:val="00834145"/>
    <w:rsid w:val="00840308"/>
    <w:rsid w:val="00863DB2"/>
    <w:rsid w:val="0088754E"/>
    <w:rsid w:val="0088767E"/>
    <w:rsid w:val="00892706"/>
    <w:rsid w:val="008935E7"/>
    <w:rsid w:val="008B1142"/>
    <w:rsid w:val="008B51A6"/>
    <w:rsid w:val="008D1FED"/>
    <w:rsid w:val="008D7635"/>
    <w:rsid w:val="00930185"/>
    <w:rsid w:val="009573BA"/>
    <w:rsid w:val="0099603B"/>
    <w:rsid w:val="009A7E10"/>
    <w:rsid w:val="009B6840"/>
    <w:rsid w:val="009C390B"/>
    <w:rsid w:val="009D0A4A"/>
    <w:rsid w:val="009D77A6"/>
    <w:rsid w:val="009E44F0"/>
    <w:rsid w:val="009F3C5B"/>
    <w:rsid w:val="00A03CA3"/>
    <w:rsid w:val="00A27366"/>
    <w:rsid w:val="00A4731E"/>
    <w:rsid w:val="00A52030"/>
    <w:rsid w:val="00A609B6"/>
    <w:rsid w:val="00A747B2"/>
    <w:rsid w:val="00A90C5C"/>
    <w:rsid w:val="00AC529C"/>
    <w:rsid w:val="00AD1B09"/>
    <w:rsid w:val="00AD40D9"/>
    <w:rsid w:val="00AE36DC"/>
    <w:rsid w:val="00AE7943"/>
    <w:rsid w:val="00AF3715"/>
    <w:rsid w:val="00B12FE3"/>
    <w:rsid w:val="00B15FCE"/>
    <w:rsid w:val="00B17865"/>
    <w:rsid w:val="00B20C66"/>
    <w:rsid w:val="00B21C1A"/>
    <w:rsid w:val="00B23142"/>
    <w:rsid w:val="00B31830"/>
    <w:rsid w:val="00B44693"/>
    <w:rsid w:val="00B5178F"/>
    <w:rsid w:val="00B649FC"/>
    <w:rsid w:val="00B7395D"/>
    <w:rsid w:val="00B77006"/>
    <w:rsid w:val="00B836F7"/>
    <w:rsid w:val="00B91F9D"/>
    <w:rsid w:val="00BA0E92"/>
    <w:rsid w:val="00BA2E48"/>
    <w:rsid w:val="00BA65DD"/>
    <w:rsid w:val="00BD4C05"/>
    <w:rsid w:val="00BD61E0"/>
    <w:rsid w:val="00BD79D8"/>
    <w:rsid w:val="00BE23F7"/>
    <w:rsid w:val="00BE52F4"/>
    <w:rsid w:val="00C0705D"/>
    <w:rsid w:val="00C143C2"/>
    <w:rsid w:val="00C40620"/>
    <w:rsid w:val="00C41A3F"/>
    <w:rsid w:val="00C457F2"/>
    <w:rsid w:val="00C47A33"/>
    <w:rsid w:val="00C53C5B"/>
    <w:rsid w:val="00C8081C"/>
    <w:rsid w:val="00C83EDD"/>
    <w:rsid w:val="00C8473F"/>
    <w:rsid w:val="00C853DA"/>
    <w:rsid w:val="00CA7697"/>
    <w:rsid w:val="00CB3401"/>
    <w:rsid w:val="00D07145"/>
    <w:rsid w:val="00D27C16"/>
    <w:rsid w:val="00D42F4D"/>
    <w:rsid w:val="00D57B37"/>
    <w:rsid w:val="00D70A81"/>
    <w:rsid w:val="00D873D4"/>
    <w:rsid w:val="00D932F9"/>
    <w:rsid w:val="00DA54F4"/>
    <w:rsid w:val="00DB2A9F"/>
    <w:rsid w:val="00DC1297"/>
    <w:rsid w:val="00DC23C8"/>
    <w:rsid w:val="00E2533B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C73BA"/>
    <w:rsid w:val="00EE1A4F"/>
    <w:rsid w:val="00EE2881"/>
    <w:rsid w:val="00EE5EC5"/>
    <w:rsid w:val="00EF7B84"/>
    <w:rsid w:val="00F3399A"/>
    <w:rsid w:val="00F359C0"/>
    <w:rsid w:val="00F361B5"/>
    <w:rsid w:val="00F43CBB"/>
    <w:rsid w:val="00F5612B"/>
    <w:rsid w:val="00F677D0"/>
    <w:rsid w:val="00F7530D"/>
    <w:rsid w:val="00F97328"/>
    <w:rsid w:val="00FA169D"/>
    <w:rsid w:val="00FA5F28"/>
    <w:rsid w:val="00FB2930"/>
    <w:rsid w:val="00FC3DAE"/>
    <w:rsid w:val="00FD52B2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2F59"/>
  <w15:docId w15:val="{1C24A737-73ED-49C4-B83F-41C3DA77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23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75687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05567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30415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514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830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48719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4532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708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1990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176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23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1187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307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22037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Merve Ahter Dede</cp:lastModifiedBy>
  <cp:revision>13</cp:revision>
  <dcterms:created xsi:type="dcterms:W3CDTF">2024-05-14T05:19:00Z</dcterms:created>
  <dcterms:modified xsi:type="dcterms:W3CDTF">2024-06-25T05:36:00Z</dcterms:modified>
</cp:coreProperties>
</file>