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696" w:rsidRDefault="000A269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1"/>
        <w:tblW w:w="991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49"/>
        <w:gridCol w:w="3308"/>
        <w:gridCol w:w="3364"/>
      </w:tblGrid>
      <w:tr w:rsidR="000A2696" w:rsidTr="00A05FCE">
        <w:trPr>
          <w:trHeight w:val="251"/>
        </w:trPr>
        <w:tc>
          <w:tcPr>
            <w:tcW w:w="319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</w:tcPr>
          <w:p w:rsidR="000A2696" w:rsidRDefault="005B32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KURUMU</w:t>
            </w:r>
          </w:p>
        </w:tc>
        <w:tc>
          <w:tcPr>
            <w:tcW w:w="6721" w:type="dxa"/>
            <w:gridSpan w:val="3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</w:tcPr>
          <w:p w:rsidR="000A2696" w:rsidRDefault="005B32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TÜRK-ALMAN ÜNİVERSİTESİ</w:t>
            </w:r>
          </w:p>
        </w:tc>
      </w:tr>
      <w:tr w:rsidR="000A2696" w:rsidTr="00A05FCE">
        <w:trPr>
          <w:trHeight w:val="198"/>
        </w:trPr>
        <w:tc>
          <w:tcPr>
            <w:tcW w:w="3197" w:type="dxa"/>
            <w:shd w:val="clear" w:color="auto" w:fill="DEEAF6"/>
          </w:tcPr>
          <w:p w:rsidR="000A2696" w:rsidRDefault="005B3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UNVANI</w:t>
            </w:r>
          </w:p>
        </w:tc>
        <w:tc>
          <w:tcPr>
            <w:tcW w:w="6721" w:type="dxa"/>
            <w:gridSpan w:val="3"/>
            <w:shd w:val="clear" w:color="auto" w:fill="DEEAF6"/>
          </w:tcPr>
          <w:p w:rsidR="000A2696" w:rsidRDefault="000A2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0A2696" w:rsidTr="00A05FCE">
        <w:trPr>
          <w:trHeight w:val="198"/>
        </w:trPr>
        <w:tc>
          <w:tcPr>
            <w:tcW w:w="3197" w:type="dxa"/>
            <w:shd w:val="clear" w:color="auto" w:fill="auto"/>
          </w:tcPr>
          <w:p w:rsidR="000A2696" w:rsidRDefault="005B3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KADRO UNVANI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6721" w:type="dxa"/>
            <w:gridSpan w:val="3"/>
            <w:shd w:val="clear" w:color="auto" w:fill="auto"/>
          </w:tcPr>
          <w:p w:rsidR="000A2696" w:rsidRDefault="000A2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2696" w:rsidTr="00A05FCE">
        <w:trPr>
          <w:trHeight w:val="210"/>
        </w:trPr>
        <w:tc>
          <w:tcPr>
            <w:tcW w:w="3197" w:type="dxa"/>
            <w:shd w:val="clear" w:color="auto" w:fill="DEEAF6"/>
          </w:tcPr>
          <w:p w:rsidR="000A2696" w:rsidRDefault="005B3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BİRİMİ</w:t>
            </w:r>
          </w:p>
        </w:tc>
        <w:tc>
          <w:tcPr>
            <w:tcW w:w="6721" w:type="dxa"/>
            <w:gridSpan w:val="3"/>
            <w:shd w:val="clear" w:color="auto" w:fill="DEEAF6"/>
          </w:tcPr>
          <w:p w:rsidR="000A2696" w:rsidRDefault="000A2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2696" w:rsidTr="00A05FCE">
        <w:trPr>
          <w:trHeight w:val="198"/>
        </w:trPr>
        <w:tc>
          <w:tcPr>
            <w:tcW w:w="3197" w:type="dxa"/>
            <w:shd w:val="clear" w:color="auto" w:fill="auto"/>
          </w:tcPr>
          <w:p w:rsidR="000A2696" w:rsidRDefault="005B3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BAĞLI OLDUĞU UNVAN</w:t>
            </w:r>
          </w:p>
        </w:tc>
        <w:tc>
          <w:tcPr>
            <w:tcW w:w="6721" w:type="dxa"/>
            <w:gridSpan w:val="3"/>
            <w:shd w:val="clear" w:color="auto" w:fill="auto"/>
          </w:tcPr>
          <w:p w:rsidR="000A2696" w:rsidRDefault="000A2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2696" w:rsidTr="00A05FCE">
        <w:trPr>
          <w:trHeight w:val="198"/>
        </w:trPr>
        <w:tc>
          <w:tcPr>
            <w:tcW w:w="3197" w:type="dxa"/>
            <w:shd w:val="clear" w:color="auto" w:fill="auto"/>
          </w:tcPr>
          <w:p w:rsidR="000A2696" w:rsidRDefault="005B3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ADI SOYADI</w:t>
            </w:r>
          </w:p>
        </w:tc>
        <w:tc>
          <w:tcPr>
            <w:tcW w:w="6721" w:type="dxa"/>
            <w:gridSpan w:val="3"/>
            <w:shd w:val="clear" w:color="auto" w:fill="auto"/>
          </w:tcPr>
          <w:p w:rsidR="000A2696" w:rsidRDefault="000A26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2696" w:rsidTr="00A05FCE">
        <w:trPr>
          <w:trHeight w:val="601"/>
        </w:trPr>
        <w:tc>
          <w:tcPr>
            <w:tcW w:w="9918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A2696" w:rsidRDefault="005B3217" w:rsidP="001A53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İş/Görev Kısa Tanımı: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2696" w:rsidTr="00A05FCE">
        <w:trPr>
          <w:trHeight w:val="4153"/>
        </w:trPr>
        <w:tc>
          <w:tcPr>
            <w:tcW w:w="9918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A2696" w:rsidRDefault="000A2696" w:rsidP="001A5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360"/>
              <w:jc w:val="both"/>
            </w:pPr>
          </w:p>
        </w:tc>
      </w:tr>
      <w:tr w:rsidR="000A2696" w:rsidTr="00A05FCE">
        <w:trPr>
          <w:trHeight w:val="242"/>
        </w:trPr>
        <w:tc>
          <w:tcPr>
            <w:tcW w:w="9918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A2696" w:rsidRDefault="005B321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Yetkinlikler:</w:t>
            </w:r>
            <w:r w:rsidR="001A5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A53C7" w:rsidRPr="001A53C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(Örnektir)</w:t>
            </w:r>
          </w:p>
        </w:tc>
      </w:tr>
      <w:tr w:rsidR="000A2696" w:rsidTr="00A05FCE">
        <w:trPr>
          <w:trHeight w:val="224"/>
        </w:trPr>
        <w:tc>
          <w:tcPr>
            <w:tcW w:w="3246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A2696" w:rsidRDefault="005B321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TEMEL</w:t>
            </w:r>
          </w:p>
        </w:tc>
        <w:tc>
          <w:tcPr>
            <w:tcW w:w="330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A2696" w:rsidRDefault="005B321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TEKNİK</w:t>
            </w:r>
          </w:p>
        </w:tc>
        <w:tc>
          <w:tcPr>
            <w:tcW w:w="336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A2696" w:rsidRDefault="005B321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YÖNETSEL</w:t>
            </w:r>
          </w:p>
        </w:tc>
      </w:tr>
      <w:tr w:rsidR="000A2696" w:rsidTr="00A05FCE">
        <w:trPr>
          <w:trHeight w:val="1631"/>
        </w:trPr>
        <w:tc>
          <w:tcPr>
            <w:tcW w:w="3246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Kalite Odaklılık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Detaylara Önem Verme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*Ekip/Takım Çalışmasına Yatkınlık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*İş, Zaman ve Personel Planı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Profesyonellik ve Uzmanlık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Paylaşımcı ve İşbirliğine Açık Olma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*Nitelikli İş Çıkarma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Sorumluluk Alma/İnisiyatif Sahibi Olma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*Dürüstlük, İş Ahlakı ve Güvenilirlik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Proaktif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Olma </w:t>
            </w:r>
          </w:p>
        </w:tc>
        <w:tc>
          <w:tcPr>
            <w:tcW w:w="330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Mevzuat Bilgisi ve Uygulama * Koordinasyon ve Standartlaştırma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Bilgi Sistemlerini Kullanma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İstatistiksel Veri Analizi Yapma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Veri Yönetimi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Resmi Yazışma Usulleri Bilgisi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Temsil Kabiliyeti</w:t>
            </w:r>
          </w:p>
          <w:p w:rsidR="000A2696" w:rsidRDefault="000A2696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0A2696" w:rsidRDefault="000A2696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36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Planlama, Organize Etme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Analitik ve Sistematik Çalışma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Denetleme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İletişim Becerileri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Etkili Karar Verme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Kontrol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Verimlilik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Yorumlama ve Değerlendirme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Fikir Üretme/Öneri Geliştirme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Liderlik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Değişim Yönetimi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Zaman Yönetimi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 Stratejik Yönetim </w:t>
            </w:r>
          </w:p>
          <w:p w:rsidR="000A2696" w:rsidRDefault="005B321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Kurums</w:t>
            </w:r>
            <w:r>
              <w:rPr>
                <w:rFonts w:ascii="Times New Roman" w:eastAsia="Times New Roman" w:hAnsi="Times New Roman" w:cs="Times New Roman"/>
              </w:rPr>
              <w:t>al Performans Yönetimi</w:t>
            </w:r>
          </w:p>
        </w:tc>
      </w:tr>
    </w:tbl>
    <w:p w:rsidR="000A2696" w:rsidRDefault="000A2696"/>
    <w:p w:rsidR="000A2696" w:rsidRDefault="000A2696"/>
    <w:p w:rsidR="000A2696" w:rsidRDefault="000A2696">
      <w:pPr>
        <w:jc w:val="center"/>
      </w:pPr>
      <w:bookmarkStart w:id="1" w:name="_heading=h.gjdgxs" w:colFirst="0" w:colLast="0"/>
      <w:bookmarkEnd w:id="1"/>
    </w:p>
    <w:sectPr w:rsidR="000A2696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217" w:rsidRDefault="005B3217" w:rsidP="00F93FEA">
      <w:pPr>
        <w:spacing w:after="0" w:line="240" w:lineRule="auto"/>
      </w:pPr>
      <w:r>
        <w:separator/>
      </w:r>
    </w:p>
  </w:endnote>
  <w:endnote w:type="continuationSeparator" w:id="0">
    <w:p w:rsidR="005B3217" w:rsidRDefault="005B3217" w:rsidP="00F9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365BE8D-4E29-46DD-8906-74BE775F7EB9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E7760222-602D-400C-8392-101E2B63188F}"/>
    <w:embedBold r:id="rId3" w:fontKey="{B3B427D7-1986-4B7A-A299-BF8331502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C0B11EF0-C8AD-492D-BD00-E33CA2C52190}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Regular r:id="rId5" w:fontKey="{45BBE12B-552F-4C43-84F7-6D849AFA19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6" w:fontKey="{98DA5E77-544F-4754-A2EF-9EB1D15B7E5E}"/>
    <w:embedBold r:id="rId7" w:fontKey="{AA2C80C6-F690-4A67-AD3E-4ED6DFE241E9}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  <w:embedBold r:id="rId8" w:fontKey="{EB81CA7C-3116-4A98-A0E1-9A0E4E7E2FF0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9" w:fontKey="{17715522-CA75-4BE5-98E5-985F2EE4059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217" w:rsidRDefault="005B3217" w:rsidP="00F93FEA">
      <w:pPr>
        <w:spacing w:after="0" w:line="240" w:lineRule="auto"/>
      </w:pPr>
      <w:r>
        <w:separator/>
      </w:r>
    </w:p>
  </w:footnote>
  <w:footnote w:type="continuationSeparator" w:id="0">
    <w:p w:rsidR="005B3217" w:rsidRDefault="005B3217" w:rsidP="00F93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36" w:type="pct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02"/>
      <w:gridCol w:w="3834"/>
      <w:gridCol w:w="1878"/>
      <w:gridCol w:w="2138"/>
    </w:tblGrid>
    <w:tr w:rsidR="00F93FEA" w:rsidRPr="00211120" w:rsidTr="00F93FEA">
      <w:trPr>
        <w:cantSplit/>
        <w:trHeight w:val="486"/>
      </w:trPr>
      <w:tc>
        <w:tcPr>
          <w:tcW w:w="1016" w:type="pct"/>
          <w:vMerge w:val="restart"/>
          <w:vAlign w:val="center"/>
        </w:tcPr>
        <w:p w:rsidR="00F93FEA" w:rsidRDefault="00F93FEA" w:rsidP="00F93FEA">
          <w:pPr>
            <w:tabs>
              <w:tab w:val="right" w:pos="2029"/>
            </w:tabs>
            <w:spacing w:after="0"/>
            <w:jc w:val="center"/>
            <w:rPr>
              <w:rFonts w:ascii="Century Gothic" w:hAnsi="Century Gothic"/>
            </w:rPr>
          </w:pPr>
          <w:r>
            <w:rPr>
              <w:rFonts w:ascii="Arial" w:hAnsi="Arial" w:cs="Arial"/>
              <w:b/>
              <w:bCs/>
              <w:noProof/>
              <w:color w:val="0066FF"/>
              <w:szCs w:val="24"/>
            </w:rPr>
            <w:drawing>
              <wp:inline distT="0" distB="0" distL="0" distR="0" wp14:anchorId="7FA0F2AC" wp14:editId="5C8AA080">
                <wp:extent cx="745946" cy="588397"/>
                <wp:effectExtent l="0" t="0" r="0" b="254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8953" cy="590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6" w:type="pct"/>
          <w:vMerge w:val="restart"/>
          <w:vAlign w:val="center"/>
        </w:tcPr>
        <w:p w:rsidR="00F93FEA" w:rsidRDefault="00F93FEA" w:rsidP="00F93FEA">
          <w:pPr>
            <w:spacing w:after="0"/>
            <w:rPr>
              <w:rFonts w:ascii="Times New Roman" w:hAnsi="Times New Roman"/>
              <w:b/>
              <w:sz w:val="24"/>
              <w:szCs w:val="24"/>
            </w:rPr>
          </w:pPr>
        </w:p>
        <w:p w:rsidR="00F93FEA" w:rsidRDefault="00F93FEA" w:rsidP="00F93FEA">
          <w:pPr>
            <w:spacing w:after="0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 w:rsidRPr="00483EC0">
            <w:rPr>
              <w:rFonts w:ascii="Arial" w:hAnsi="Arial" w:cs="Arial"/>
              <w:b/>
              <w:bCs/>
              <w:sz w:val="24"/>
              <w:szCs w:val="24"/>
            </w:rPr>
            <w:t xml:space="preserve">TÜRK-ALMAN ÜNİVERSİTESİ </w:t>
          </w:r>
          <w:r w:rsidRPr="00F93FEA">
            <w:rPr>
              <w:rFonts w:ascii="Arial" w:hAnsi="Arial" w:cs="Arial"/>
              <w:b/>
              <w:bCs/>
              <w:sz w:val="24"/>
              <w:szCs w:val="24"/>
            </w:rPr>
            <w:t>İŞ/GÖREV TANIM FORMU</w:t>
          </w:r>
        </w:p>
        <w:p w:rsidR="00F93FEA" w:rsidRPr="00483EC0" w:rsidRDefault="00F93FEA" w:rsidP="00F93FEA">
          <w:pPr>
            <w:spacing w:after="0"/>
            <w:jc w:val="center"/>
            <w:rPr>
              <w:sz w:val="24"/>
              <w:szCs w:val="24"/>
            </w:rPr>
          </w:pPr>
        </w:p>
      </w:tc>
      <w:tc>
        <w:tcPr>
          <w:tcW w:w="953" w:type="pct"/>
          <w:vAlign w:val="center"/>
        </w:tcPr>
        <w:p w:rsidR="00F93FEA" w:rsidRPr="00EE7F6F" w:rsidRDefault="00F93FEA" w:rsidP="00F93FEA">
          <w:pPr>
            <w:spacing w:after="0" w:line="240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Doküman Kodu</w:t>
          </w:r>
        </w:p>
      </w:tc>
      <w:tc>
        <w:tcPr>
          <w:tcW w:w="1085" w:type="pct"/>
        </w:tcPr>
        <w:p w:rsidR="00F93FEA" w:rsidRPr="00361A08" w:rsidRDefault="00F93FEA" w:rsidP="00F93FEA">
          <w:pPr>
            <w:spacing w:after="0"/>
            <w:jc w:val="center"/>
            <w:rPr>
              <w:rFonts w:ascii="Tahoma" w:hAnsi="Tahoma" w:cs="Tahoma"/>
              <w:bCs/>
              <w:sz w:val="18"/>
              <w:szCs w:val="18"/>
            </w:rPr>
          </w:pPr>
        </w:p>
      </w:tc>
    </w:tr>
    <w:tr w:rsidR="00F93FEA" w:rsidRPr="00211120" w:rsidTr="00F93FEA">
      <w:trPr>
        <w:cantSplit/>
        <w:trHeight w:val="476"/>
      </w:trPr>
      <w:tc>
        <w:tcPr>
          <w:tcW w:w="1016" w:type="pct"/>
          <w:vMerge/>
          <w:vAlign w:val="center"/>
        </w:tcPr>
        <w:p w:rsidR="00F93FEA" w:rsidRDefault="00F93FEA" w:rsidP="00F93FEA">
          <w:pPr>
            <w:spacing w:after="0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1946" w:type="pct"/>
          <w:vMerge/>
          <w:vAlign w:val="center"/>
        </w:tcPr>
        <w:p w:rsidR="00F93FEA" w:rsidRPr="000348E8" w:rsidRDefault="00F93FEA" w:rsidP="00F93FEA">
          <w:pPr>
            <w:spacing w:after="0"/>
            <w:jc w:val="center"/>
            <w:rPr>
              <w:rFonts w:ascii="Tahoma" w:hAnsi="Tahoma" w:cs="Tahoma"/>
              <w:b/>
              <w:bCs/>
              <w:sz w:val="44"/>
              <w:szCs w:val="44"/>
            </w:rPr>
          </w:pPr>
        </w:p>
      </w:tc>
      <w:tc>
        <w:tcPr>
          <w:tcW w:w="953" w:type="pct"/>
          <w:vAlign w:val="center"/>
        </w:tcPr>
        <w:p w:rsidR="00F93FEA" w:rsidRPr="00EE7F6F" w:rsidRDefault="00F93FEA" w:rsidP="00F93FEA">
          <w:pPr>
            <w:spacing w:after="0" w:line="240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Tarih</w:t>
          </w:r>
        </w:p>
      </w:tc>
      <w:tc>
        <w:tcPr>
          <w:tcW w:w="1085" w:type="pct"/>
          <w:vAlign w:val="center"/>
        </w:tcPr>
        <w:p w:rsidR="00F93FEA" w:rsidRPr="00B716E0" w:rsidRDefault="00F93FEA" w:rsidP="00F93FEA">
          <w:pPr>
            <w:spacing w:after="0"/>
            <w:jc w:val="center"/>
            <w:rPr>
              <w:rFonts w:ascii="Tahoma" w:hAnsi="Tahoma" w:cs="Tahoma"/>
              <w:bCs/>
              <w:sz w:val="18"/>
              <w:szCs w:val="18"/>
            </w:rPr>
          </w:pPr>
        </w:p>
      </w:tc>
    </w:tr>
    <w:tr w:rsidR="00F93FEA" w:rsidRPr="00211120" w:rsidTr="00F93FEA">
      <w:trPr>
        <w:cantSplit/>
        <w:trHeight w:val="386"/>
      </w:trPr>
      <w:tc>
        <w:tcPr>
          <w:tcW w:w="1016" w:type="pct"/>
          <w:vMerge/>
          <w:vAlign w:val="center"/>
        </w:tcPr>
        <w:p w:rsidR="00F93FEA" w:rsidRDefault="00F93FEA" w:rsidP="00F93FEA">
          <w:pPr>
            <w:spacing w:after="0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1946" w:type="pct"/>
          <w:vMerge/>
          <w:vAlign w:val="center"/>
        </w:tcPr>
        <w:p w:rsidR="00F93FEA" w:rsidRPr="000348E8" w:rsidRDefault="00F93FEA" w:rsidP="00F93FEA">
          <w:pPr>
            <w:spacing w:after="0"/>
            <w:jc w:val="center"/>
            <w:rPr>
              <w:rFonts w:ascii="Tahoma" w:hAnsi="Tahoma" w:cs="Tahoma"/>
              <w:b/>
              <w:bCs/>
              <w:sz w:val="44"/>
              <w:szCs w:val="44"/>
            </w:rPr>
          </w:pPr>
        </w:p>
      </w:tc>
      <w:tc>
        <w:tcPr>
          <w:tcW w:w="953" w:type="pct"/>
          <w:vAlign w:val="center"/>
        </w:tcPr>
        <w:p w:rsidR="00F93FEA" w:rsidRPr="00EE7F6F" w:rsidRDefault="00F93FEA" w:rsidP="00F93FEA">
          <w:pPr>
            <w:spacing w:after="0" w:line="240" w:lineRule="auto"/>
            <w:rPr>
              <w:sz w:val="18"/>
              <w:szCs w:val="18"/>
            </w:rPr>
          </w:pPr>
          <w:r w:rsidRPr="00EE7F6F">
            <w:rPr>
              <w:sz w:val="18"/>
              <w:szCs w:val="18"/>
            </w:rPr>
            <w:t xml:space="preserve">Sayfa No            </w:t>
          </w:r>
        </w:p>
      </w:tc>
      <w:tc>
        <w:tcPr>
          <w:tcW w:w="1085" w:type="pct"/>
          <w:vAlign w:val="center"/>
        </w:tcPr>
        <w:p w:rsidR="00F93FEA" w:rsidRPr="00B716E0" w:rsidRDefault="00F93FEA" w:rsidP="00F93FEA">
          <w:pPr>
            <w:spacing w:after="0"/>
            <w:jc w:val="center"/>
            <w:rPr>
              <w:rFonts w:ascii="Tahoma" w:hAnsi="Tahoma" w:cs="Tahoma"/>
              <w:bCs/>
              <w:sz w:val="18"/>
              <w:szCs w:val="18"/>
            </w:rPr>
          </w:pPr>
          <w:r w:rsidRPr="003C6B09">
            <w:rPr>
              <w:rFonts w:ascii="Tahoma" w:hAnsi="Tahoma" w:cs="Tahoma"/>
              <w:b/>
              <w:bCs/>
              <w:sz w:val="18"/>
              <w:szCs w:val="18"/>
            </w:rPr>
            <w:fldChar w:fldCharType="begin"/>
          </w:r>
          <w:r w:rsidRPr="003C6B09">
            <w:rPr>
              <w:rFonts w:ascii="Tahoma" w:hAnsi="Tahoma" w:cs="Tahoma"/>
              <w:b/>
              <w:bCs/>
              <w:sz w:val="18"/>
              <w:szCs w:val="18"/>
            </w:rPr>
            <w:instrText>PAGE  \* Arabic  \* MERGEFORMAT</w:instrText>
          </w:r>
          <w:r w:rsidRPr="003C6B09">
            <w:rPr>
              <w:rFonts w:ascii="Tahoma" w:hAnsi="Tahoma" w:cs="Tahoma"/>
              <w:b/>
              <w:bCs/>
              <w:sz w:val="18"/>
              <w:szCs w:val="18"/>
            </w:rPr>
            <w:fldChar w:fldCharType="separate"/>
          </w:r>
          <w:r w:rsidR="00A05FCE">
            <w:rPr>
              <w:rFonts w:ascii="Tahoma" w:hAnsi="Tahoma" w:cs="Tahoma"/>
              <w:b/>
              <w:bCs/>
              <w:noProof/>
              <w:sz w:val="18"/>
              <w:szCs w:val="18"/>
            </w:rPr>
            <w:t>1</w:t>
          </w:r>
          <w:r w:rsidRPr="003C6B09">
            <w:rPr>
              <w:rFonts w:ascii="Tahoma" w:hAnsi="Tahoma" w:cs="Tahoma"/>
              <w:b/>
              <w:bCs/>
              <w:sz w:val="18"/>
              <w:szCs w:val="18"/>
            </w:rPr>
            <w:fldChar w:fldCharType="end"/>
          </w:r>
          <w:r w:rsidRPr="003C6B09">
            <w:rPr>
              <w:rFonts w:ascii="Tahoma" w:hAnsi="Tahoma" w:cs="Tahoma"/>
              <w:bCs/>
              <w:sz w:val="18"/>
              <w:szCs w:val="18"/>
            </w:rPr>
            <w:t xml:space="preserve"> / </w:t>
          </w:r>
          <w:r w:rsidR="00454638">
            <w:rPr>
              <w:rFonts w:ascii="Tahoma" w:hAnsi="Tahoma" w:cs="Tahoma"/>
              <w:bCs/>
              <w:sz w:val="18"/>
              <w:szCs w:val="18"/>
            </w:rPr>
            <w:t>.</w:t>
          </w:r>
        </w:p>
      </w:tc>
    </w:tr>
  </w:tbl>
  <w:p w:rsidR="00F93FEA" w:rsidRDefault="00F93FE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B11D4"/>
    <w:multiLevelType w:val="multilevel"/>
    <w:tmpl w:val="570A88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696"/>
    <w:rsid w:val="000A2696"/>
    <w:rsid w:val="001A53C7"/>
    <w:rsid w:val="00454638"/>
    <w:rsid w:val="005B3217"/>
    <w:rsid w:val="00A05FCE"/>
    <w:rsid w:val="00D5178C"/>
    <w:rsid w:val="00F9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9539C5"/>
  <w15:docId w15:val="{64360462-D96E-47E4-AF6E-6057118A3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D27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link w:val="Balk2Char"/>
    <w:unhideWhenUsed/>
    <w:qFormat/>
    <w:rsid w:val="00FA10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2Char">
    <w:name w:val="Başlık 2 Char"/>
    <w:basedOn w:val="VarsaylanParagrafYazTipi"/>
    <w:link w:val="Balk2"/>
    <w:rsid w:val="00FA1046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paragraph" w:styleId="ListeParagraf">
    <w:name w:val="List Paragraph"/>
    <w:basedOn w:val="Normal"/>
    <w:uiPriority w:val="34"/>
    <w:qFormat/>
    <w:rsid w:val="001428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9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9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3FEA"/>
  </w:style>
  <w:style w:type="paragraph" w:styleId="AltBilgi">
    <w:name w:val="footer"/>
    <w:basedOn w:val="Normal"/>
    <w:link w:val="AltBilgiChar"/>
    <w:uiPriority w:val="99"/>
    <w:unhideWhenUsed/>
    <w:rsid w:val="00F9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3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4Ab10D1wKM22BpbfY3R0J4uB6A==">CgMxLjAyCGguZ2pkZ3hzOAByITFRbkVJYmNzX0tFRlI2SDRBRkhWb3hmakViT2ppYVMzbw==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SENNUR CAKMAKTEPE</dc:creator>
  <cp:lastModifiedBy>TAU</cp:lastModifiedBy>
  <cp:revision>10</cp:revision>
  <dcterms:created xsi:type="dcterms:W3CDTF">2023-10-26T07:18:00Z</dcterms:created>
  <dcterms:modified xsi:type="dcterms:W3CDTF">2026-07-16T13:14:00Z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eef761fb-9e41-42df-8fa7-7991b1a717a1</vt:lpwstr>
  </property>
</Properties>
</file>