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E72F" w14:textId="77777777" w:rsidR="00692638" w:rsidRPr="00424200" w:rsidRDefault="00692638">
      <w:pPr>
        <w:rPr>
          <w:rFonts w:ascii="Times New Roman" w:hAnsi="Times New Roman" w:cs="Times New Roman"/>
          <w:color w:val="000000" w:themeColor="text1"/>
          <w:lang w:val="de-DE"/>
        </w:rPr>
      </w:pPr>
    </w:p>
    <w:tbl>
      <w:tblPr>
        <w:tblStyle w:val="TableGrid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03067" w:rsidRPr="00424200" w14:paraId="332D5589" w14:textId="77777777" w:rsidTr="00590161">
        <w:trPr>
          <w:trHeight w:val="1896"/>
          <w:jc w:val="center"/>
        </w:trPr>
        <w:tc>
          <w:tcPr>
            <w:tcW w:w="10378" w:type="dxa"/>
          </w:tcPr>
          <w:p w14:paraId="251DC6EC" w14:textId="77777777" w:rsidR="00667047" w:rsidRPr="00424200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  <w:p w14:paraId="02652534" w14:textId="77777777" w:rsidR="00692638" w:rsidRPr="00424200" w:rsidRDefault="002C13BC" w:rsidP="002C13B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</w:pPr>
            <w:r w:rsidRPr="00424200"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  <w:tab/>
            </w:r>
            <w:r w:rsidRPr="00424200"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  <w:drawing>
                <wp:inline distT="0" distB="0" distL="0" distR="0" wp14:anchorId="423B4884" wp14:editId="7759CE5C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0EAB8" w14:textId="712B8351" w:rsidR="00A503F4" w:rsidRPr="00424200" w:rsidRDefault="004F6F92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</w:pPr>
            <w:r w:rsidRPr="00424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MASTER</w:t>
            </w:r>
            <w:r w:rsidR="001F7F58" w:rsidRPr="00424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T</w:t>
            </w:r>
            <w:r w:rsidRPr="00424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HESENTITEL und/oder</w:t>
            </w:r>
            <w:r w:rsidR="0022273A" w:rsidRPr="00424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T</w:t>
            </w:r>
            <w:r w:rsidRPr="00424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HESENTHEMA</w:t>
            </w:r>
          </w:p>
          <w:p w14:paraId="244982D8" w14:textId="4F763C49" w:rsidR="0022273A" w:rsidRPr="00424200" w:rsidRDefault="004F6F92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  <w:r w:rsidRPr="00424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ANTRAG AUF ÄNDERUNGSMITTEILUNG</w:t>
            </w:r>
          </w:p>
        </w:tc>
      </w:tr>
      <w:tr w:rsidR="00CD36AC" w:rsidRPr="00424200" w14:paraId="6D074B57" w14:textId="77777777" w:rsidTr="00557EAB">
        <w:trPr>
          <w:trHeight w:val="13391"/>
          <w:jc w:val="center"/>
        </w:trPr>
        <w:tc>
          <w:tcPr>
            <w:tcW w:w="10378" w:type="dxa"/>
          </w:tcPr>
          <w:p w14:paraId="6D374408" w14:textId="77777777" w:rsidR="004E72DE" w:rsidRPr="0042420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7C39C9E2" w14:textId="77777777" w:rsidR="004E72DE" w:rsidRPr="00424200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42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D30F42" w:rsidRPr="0042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…</w:t>
            </w:r>
            <w:r w:rsidRPr="0042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../……/20….</w:t>
            </w:r>
          </w:p>
          <w:p w14:paraId="5002E15B" w14:textId="77777777" w:rsidR="004E72DE" w:rsidRPr="0042420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198C3C73" w14:textId="74E20155" w:rsidR="004E72DE" w:rsidRPr="00424200" w:rsidRDefault="004F6F92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4242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33F7B9D5" w14:textId="77777777" w:rsidR="00CD36AC" w:rsidRPr="00424200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41A0E0BE" w14:textId="77777777" w:rsidR="004E72DE" w:rsidRPr="00424200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48"/>
              <w:gridCol w:w="6882"/>
              <w:gridCol w:w="68"/>
            </w:tblGrid>
            <w:tr w:rsidR="00B03067" w:rsidRPr="00424200" w14:paraId="0837B805" w14:textId="77777777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14:paraId="53DAB3FC" w14:textId="6E12ADC7" w:rsidR="00AB7B79" w:rsidRPr="00424200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B03067" w:rsidRPr="00424200" w14:paraId="0761C334" w14:textId="77777777" w:rsidTr="00CB62B3">
              <w:tc>
                <w:tcPr>
                  <w:tcW w:w="2445" w:type="dxa"/>
                </w:tcPr>
                <w:p w14:paraId="5C9B59C0" w14:textId="43581688" w:rsidR="00AB7B79" w:rsidRPr="00424200" w:rsidRDefault="004F6F92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Immatrikulationsnummer des Studenten</w:t>
                  </w:r>
                </w:p>
              </w:tc>
              <w:tc>
                <w:tcPr>
                  <w:tcW w:w="236" w:type="dxa"/>
                </w:tcPr>
                <w:p w14:paraId="4ECF14F5" w14:textId="77777777" w:rsidR="00AB7B79" w:rsidRPr="00424200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963DEA8" w14:textId="77777777" w:rsidR="00AB7B79" w:rsidRPr="00424200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B03067" w:rsidRPr="00424200" w14:paraId="21872DFF" w14:textId="77777777" w:rsidTr="00CB62B3">
              <w:tc>
                <w:tcPr>
                  <w:tcW w:w="2445" w:type="dxa"/>
                </w:tcPr>
                <w:p w14:paraId="4C8A5238" w14:textId="0D803895" w:rsidR="00AB7B79" w:rsidRPr="00424200" w:rsidRDefault="004F6F92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Vor-und Nachname</w:t>
                  </w:r>
                </w:p>
              </w:tc>
              <w:tc>
                <w:tcPr>
                  <w:tcW w:w="236" w:type="dxa"/>
                </w:tcPr>
                <w:p w14:paraId="71810E40" w14:textId="77777777" w:rsidR="00AB7B79" w:rsidRPr="00424200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F0C9A44" w14:textId="77777777" w:rsidR="00AB7B79" w:rsidRPr="00424200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B03067" w:rsidRPr="00424200" w14:paraId="47FBF8EB" w14:textId="77777777" w:rsidTr="00CB62B3">
              <w:tc>
                <w:tcPr>
                  <w:tcW w:w="2445" w:type="dxa"/>
                  <w:vAlign w:val="center"/>
                </w:tcPr>
                <w:p w14:paraId="59FC5CE3" w14:textId="681CE659" w:rsidR="00AB7B79" w:rsidRPr="00424200" w:rsidRDefault="004F6F92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Fachbereich-Wissenschaft/ Name des Programms</w:t>
                  </w:r>
                </w:p>
              </w:tc>
              <w:tc>
                <w:tcPr>
                  <w:tcW w:w="236" w:type="dxa"/>
                  <w:vAlign w:val="bottom"/>
                </w:tcPr>
                <w:p w14:paraId="418454B8" w14:textId="77777777" w:rsidR="00AB7B79" w:rsidRPr="00424200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14:paraId="0CB2F209" w14:textId="77777777" w:rsidR="00AB7B79" w:rsidRPr="00424200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B03067" w:rsidRPr="00424200" w14:paraId="77A4E26C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14:paraId="733B3C1D" w14:textId="467CAC79" w:rsidR="00D30F42" w:rsidRPr="00424200" w:rsidRDefault="004103E6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Antrag </w:t>
                  </w:r>
                  <w:r w:rsidR="004F6F92"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auf Änderung des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427E1561" w14:textId="77777777" w:rsidR="00D30F42" w:rsidRPr="00424200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14:paraId="7A06F2FE" w14:textId="0415D155" w:rsidR="00D30F42" w:rsidRPr="00424200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[    ] T</w:t>
                  </w:r>
                  <w:r w:rsidR="004F6F92" w:rsidRPr="0042420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hesentitels</w:t>
                  </w:r>
                </w:p>
              </w:tc>
            </w:tr>
            <w:tr w:rsidR="00B03067" w:rsidRPr="00424200" w14:paraId="503CDF26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0B8F35A9" w14:textId="77777777" w:rsidR="00D30F42" w:rsidRPr="00424200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100A4194" w14:textId="77777777" w:rsidR="00D30F42" w:rsidRPr="00424200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14:paraId="7482928B" w14:textId="6665524B" w:rsidR="00D30F42" w:rsidRPr="00424200" w:rsidRDefault="00D30F42" w:rsidP="00FE6ED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[    ] T</w:t>
                  </w:r>
                  <w:r w:rsidR="004F6F92" w:rsidRPr="0042420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hesenthemas</w:t>
                  </w:r>
                </w:p>
              </w:tc>
            </w:tr>
            <w:tr w:rsidR="00B03067" w:rsidRPr="00424200" w14:paraId="68F2B834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4A4989FF" w14:textId="77777777" w:rsidR="00D30F42" w:rsidRPr="00424200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14:paraId="023FE9A3" w14:textId="77777777" w:rsidR="00D30F42" w:rsidRPr="00424200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80B7938" w14:textId="39BACB49" w:rsidR="004E72DE" w:rsidRPr="00424200" w:rsidRDefault="004F6F92" w:rsidP="004F6F92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42420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Hinweis</w:t>
            </w:r>
            <w:r w:rsidRPr="00424200">
              <w:rPr>
                <w:rFonts w:ascii="Times New Roman" w:hAnsi="Times New Roman" w:cs="Times New Roman"/>
                <w:color w:val="000000" w:themeColor="text1"/>
                <w:lang w:val="de-DE"/>
              </w:rPr>
              <w:t>: Wenn sich der Titel der Abschlussarbeit und das Thema der Abschlussarbeit gemeinsam ändern, kreuzen Sie beide Kästchen an. Leer gelassene Felder werden wie bisher der Graduiertenschule angeboten akzeptiert.</w:t>
            </w:r>
          </w:p>
          <w:p w14:paraId="42806F5A" w14:textId="77777777" w:rsidR="008463F3" w:rsidRPr="00424200" w:rsidRDefault="004F6F92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424200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Es wurde als angemessen erachtet, den Titel der Abschlussarbeit und/oder das Thema der Abschlussarbeit des Studenten, dessen Registrierungsinformationen zur Graduiertenschule oben angegeben sind, wie unten vorgeschlagen zu ändern. </w:t>
            </w:r>
          </w:p>
          <w:p w14:paraId="3840676C" w14:textId="77777777" w:rsidR="008463F3" w:rsidRPr="00424200" w:rsidRDefault="008463F3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7A857DD2" w14:textId="543CB6DF" w:rsidR="00CD36AC" w:rsidRPr="00424200" w:rsidRDefault="004F6F92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424200">
              <w:rPr>
                <w:rFonts w:ascii="Times New Roman" w:hAnsi="Times New Roman" w:cs="Times New Roman"/>
                <w:color w:val="000000" w:themeColor="text1"/>
                <w:lang w:val="de-DE"/>
              </w:rPr>
              <w:t>Wir bitten um Kenntnisnahme und Mitwirkung.</w:t>
            </w:r>
          </w:p>
          <w:p w14:paraId="6E38ECF4" w14:textId="77777777" w:rsidR="00CD36AC" w:rsidRPr="0042420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B03067" w:rsidRPr="00424200" w14:paraId="22A53A10" w14:textId="77777777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14:paraId="18E73CA9" w14:textId="77777777" w:rsidR="00CD36AC" w:rsidRPr="00424200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14:paraId="7A0EE826" w14:textId="472ADD86" w:rsidR="00CD36AC" w:rsidRPr="00424200" w:rsidRDefault="004F6F92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Titel,</w:t>
                  </w:r>
                  <w:r w:rsidR="004E72DE"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 </w:t>
                  </w: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Vor-und Nachname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28ECE1F5" w14:textId="1659957B" w:rsidR="00CD36AC" w:rsidRPr="00424200" w:rsidRDefault="004F6F92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Unterschrift</w:t>
                  </w:r>
                </w:p>
              </w:tc>
            </w:tr>
            <w:tr w:rsidR="00B03067" w:rsidRPr="00424200" w14:paraId="7CBCAAA0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37B14B49" w14:textId="4486291B" w:rsidR="00CD36AC" w:rsidRPr="00424200" w:rsidRDefault="004F6F92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Be</w:t>
                  </w:r>
                  <w:r w:rsidR="00D01C88"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treuend</w:t>
                  </w: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e/r Dozent/in</w:t>
                  </w:r>
                </w:p>
              </w:tc>
              <w:tc>
                <w:tcPr>
                  <w:tcW w:w="3382" w:type="dxa"/>
                  <w:vAlign w:val="center"/>
                </w:tcPr>
                <w:p w14:paraId="27A1F056" w14:textId="77777777" w:rsidR="00CD36AC" w:rsidRPr="00424200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0A8DCB4B" w14:textId="77777777" w:rsidR="00CD36AC" w:rsidRPr="0042420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B03067" w:rsidRPr="00424200" w14:paraId="2689B24C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6CEAA6AC" w14:textId="3D748B92" w:rsidR="00CD36AC" w:rsidRPr="00424200" w:rsidRDefault="007D304F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Abteilungsleiter</w:t>
                  </w:r>
                </w:p>
              </w:tc>
              <w:tc>
                <w:tcPr>
                  <w:tcW w:w="3382" w:type="dxa"/>
                  <w:vAlign w:val="center"/>
                </w:tcPr>
                <w:p w14:paraId="0108F9B7" w14:textId="77777777" w:rsidR="00CD36AC" w:rsidRPr="00424200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5060A43E" w14:textId="77777777" w:rsidR="00CD36AC" w:rsidRPr="0042420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B03067" w:rsidRPr="00424200" w14:paraId="40E641F7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9CF66" w14:textId="6026F05D" w:rsidR="00590161" w:rsidRPr="00424200" w:rsidRDefault="004F6F92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VORHANDENER THESENTITEL</w:t>
                  </w:r>
                  <w:r w:rsidR="00590161" w:rsidRPr="0042420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  <w:r w:rsidR="00590161"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 </w:t>
                  </w:r>
                  <w:r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(Wenn Sie das Feld Titeländerung der Abschlussarbeit markiert haben, müssen Sie dieses Feld ausfüllen.)</w:t>
                  </w:r>
                </w:p>
              </w:tc>
            </w:tr>
            <w:tr w:rsidR="00B03067" w:rsidRPr="00424200" w14:paraId="51C907C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6643" w14:textId="77777777" w:rsidR="00590161" w:rsidRPr="00424200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  <w:tr w:rsidR="00B03067" w:rsidRPr="00424200" w14:paraId="0CEFC981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7B24" w14:textId="1E43FD19" w:rsidR="00590161" w:rsidRPr="00424200" w:rsidRDefault="004F6F92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VORGESCHLAGENER THESENTITEL</w:t>
                  </w:r>
                  <w:r w:rsidR="00590161" w:rsidRPr="0042420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  <w:r w:rsidR="00590161"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 </w:t>
                  </w:r>
                  <w:r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(Wenn Sie das Feld </w:t>
                  </w:r>
                  <w:r w:rsid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„</w:t>
                  </w:r>
                  <w:r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Titeländerung der Abschlussarbeit</w:t>
                  </w:r>
                  <w:r w:rsid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“</w:t>
                  </w:r>
                  <w:r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 markiert haben, müssen Sie dieses Feld ausfüllen.)</w:t>
                  </w:r>
                </w:p>
              </w:tc>
            </w:tr>
            <w:tr w:rsidR="00B03067" w:rsidRPr="00424200" w14:paraId="6084D286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61220E5" w14:textId="77777777" w:rsidR="00590161" w:rsidRPr="00424200" w:rsidRDefault="00590161" w:rsidP="00312A4F">
                  <w:pPr>
                    <w:tabs>
                      <w:tab w:val="left" w:pos="6480"/>
                    </w:tabs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  <w:tr w:rsidR="00B03067" w:rsidRPr="00424200" w14:paraId="5E763B38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8D36A5" w14:textId="77777777" w:rsidR="00590161" w:rsidRPr="00424200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  <w:tr w:rsidR="00B03067" w:rsidRPr="00424200" w14:paraId="1642692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AC708" w14:textId="440E7830" w:rsidR="00590161" w:rsidRPr="00424200" w:rsidRDefault="004F6F92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42420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ZWECK UND UMFANG DES VORGESCHLAGENEN THESENTHEMAS</w:t>
                  </w:r>
                  <w:r w:rsidR="00590161" w:rsidRPr="0042420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  <w:r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(Wenn Sie den </w:t>
                  </w:r>
                  <w:r w:rsid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„</w:t>
                  </w:r>
                  <w:r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Themenwechsel der Abschlussarbeit</w:t>
                  </w:r>
                  <w:r w:rsid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“</w:t>
                  </w:r>
                  <w:r w:rsidRPr="0042420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 markiert haben, müssen Sie dieses Feld ausfüllen.)</w:t>
                  </w:r>
                </w:p>
              </w:tc>
            </w:tr>
          </w:tbl>
          <w:p w14:paraId="0CC7EE22" w14:textId="77777777" w:rsidR="00FA539E" w:rsidRPr="00424200" w:rsidRDefault="00FA539E" w:rsidP="005901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de-DE" w:eastAsia="tr-TR"/>
              </w:rPr>
            </w:pPr>
          </w:p>
        </w:tc>
      </w:tr>
    </w:tbl>
    <w:p w14:paraId="4BE24343" w14:textId="77777777" w:rsidR="007974D0" w:rsidRPr="00424200" w:rsidRDefault="007974D0" w:rsidP="002C13BC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 w:themeColor="text1"/>
          <w:sz w:val="18"/>
          <w:szCs w:val="18"/>
          <w:lang w:val="de-DE"/>
        </w:rPr>
      </w:pPr>
    </w:p>
    <w:sectPr w:rsidR="007974D0" w:rsidRPr="00424200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BE"/>
    <w:rsid w:val="000A0F21"/>
    <w:rsid w:val="000B1A8C"/>
    <w:rsid w:val="000D49E1"/>
    <w:rsid w:val="000E6433"/>
    <w:rsid w:val="0016056B"/>
    <w:rsid w:val="001634C2"/>
    <w:rsid w:val="00190C12"/>
    <w:rsid w:val="001B1CAC"/>
    <w:rsid w:val="001F7F58"/>
    <w:rsid w:val="002215FF"/>
    <w:rsid w:val="0022273A"/>
    <w:rsid w:val="00233097"/>
    <w:rsid w:val="00290DF6"/>
    <w:rsid w:val="002C13BC"/>
    <w:rsid w:val="004103E6"/>
    <w:rsid w:val="00421EB8"/>
    <w:rsid w:val="00424200"/>
    <w:rsid w:val="00447511"/>
    <w:rsid w:val="00474035"/>
    <w:rsid w:val="004925A5"/>
    <w:rsid w:val="004E72DE"/>
    <w:rsid w:val="004F6F92"/>
    <w:rsid w:val="00514B1F"/>
    <w:rsid w:val="00557EAB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D304F"/>
    <w:rsid w:val="007E4C40"/>
    <w:rsid w:val="007F481E"/>
    <w:rsid w:val="00800325"/>
    <w:rsid w:val="008463F3"/>
    <w:rsid w:val="0085162B"/>
    <w:rsid w:val="009024B2"/>
    <w:rsid w:val="00942E57"/>
    <w:rsid w:val="00950D4B"/>
    <w:rsid w:val="00956565"/>
    <w:rsid w:val="009B69C8"/>
    <w:rsid w:val="00A10B94"/>
    <w:rsid w:val="00A1755E"/>
    <w:rsid w:val="00A503F4"/>
    <w:rsid w:val="00A547D3"/>
    <w:rsid w:val="00AA6AA2"/>
    <w:rsid w:val="00AB7B79"/>
    <w:rsid w:val="00B03067"/>
    <w:rsid w:val="00B47067"/>
    <w:rsid w:val="00B82C9B"/>
    <w:rsid w:val="00BA658A"/>
    <w:rsid w:val="00BD1A02"/>
    <w:rsid w:val="00BD34BE"/>
    <w:rsid w:val="00BE341E"/>
    <w:rsid w:val="00BE7E68"/>
    <w:rsid w:val="00BF3679"/>
    <w:rsid w:val="00C03B72"/>
    <w:rsid w:val="00C60A86"/>
    <w:rsid w:val="00CB62B3"/>
    <w:rsid w:val="00CD36AC"/>
    <w:rsid w:val="00CD6359"/>
    <w:rsid w:val="00D01C88"/>
    <w:rsid w:val="00D30F42"/>
    <w:rsid w:val="00D67B47"/>
    <w:rsid w:val="00D73BE2"/>
    <w:rsid w:val="00DE24AF"/>
    <w:rsid w:val="00E322C6"/>
    <w:rsid w:val="00E4262E"/>
    <w:rsid w:val="00E73E6B"/>
    <w:rsid w:val="00EF15ED"/>
    <w:rsid w:val="00F33049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17AB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7047"/>
  </w:style>
  <w:style w:type="character" w:styleId="Strong">
    <w:name w:val="Strong"/>
    <w:uiPriority w:val="22"/>
    <w:qFormat/>
    <w:rsid w:val="00A50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AF02-17B1-41BF-857B-10408378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Çekin</cp:lastModifiedBy>
  <cp:revision>7</cp:revision>
  <cp:lastPrinted>2015-08-17T13:28:00Z</cp:lastPrinted>
  <dcterms:created xsi:type="dcterms:W3CDTF">2021-06-28T08:43:00Z</dcterms:created>
  <dcterms:modified xsi:type="dcterms:W3CDTF">2021-08-22T16:19:00Z</dcterms:modified>
</cp:coreProperties>
</file>