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FE6" w:rsidRDefault="00C771AF">
      <w:pPr>
        <w:pBdr>
          <w:top w:val="nil"/>
          <w:left w:val="nil"/>
          <w:bottom w:val="nil"/>
          <w:right w:val="nil"/>
          <w:between w:val="nil"/>
        </w:pBdr>
        <w:spacing w:before="40"/>
        <w:ind w:left="1" w:right="3"/>
        <w:jc w:val="center"/>
        <w:rPr>
          <w:rFonts w:ascii="Corbel" w:eastAsia="Corbel" w:hAnsi="Corbel" w:cs="Corbel"/>
          <w:b/>
          <w:color w:val="000000"/>
          <w:sz w:val="24"/>
          <w:szCs w:val="24"/>
        </w:rPr>
      </w:pPr>
      <w:r>
        <w:rPr>
          <w:rFonts w:ascii="Corbel" w:eastAsia="Corbel" w:hAnsi="Corbel" w:cs="Corbel"/>
          <w:b/>
          <w:color w:val="000000"/>
          <w:sz w:val="24"/>
          <w:szCs w:val="24"/>
        </w:rPr>
        <w:t xml:space="preserve">MASTERSTUDIENGANG </w:t>
      </w:r>
      <w:r>
        <w:rPr>
          <w:rFonts w:ascii="Corbel" w:eastAsia="Corbel" w:hAnsi="Corbel" w:cs="Corbel"/>
          <w:b/>
          <w:sz w:val="24"/>
          <w:szCs w:val="24"/>
        </w:rPr>
        <w:t xml:space="preserve">POLITIKWISSENSCHAFT </w:t>
      </w:r>
      <w:r>
        <w:rPr>
          <w:rFonts w:ascii="Corbel" w:eastAsia="Corbel" w:hAnsi="Corbel" w:cs="Corbel"/>
          <w:b/>
          <w:color w:val="000000"/>
          <w:sz w:val="24"/>
          <w:szCs w:val="24"/>
        </w:rPr>
        <w:t>UND INTERNATIONALE BEZIEHUNGEN</w:t>
      </w:r>
    </w:p>
    <w:p w:rsidR="000B2FE6" w:rsidRDefault="00C771AF">
      <w:pPr>
        <w:ind w:left="3" w:right="2"/>
        <w:jc w:val="center"/>
        <w:rPr>
          <w:rFonts w:ascii="Corbel" w:eastAsia="Corbel" w:hAnsi="Corbel" w:cs="Corbel"/>
          <w:b/>
        </w:rPr>
      </w:pPr>
      <w:r>
        <w:rPr>
          <w:rFonts w:ascii="Corbel" w:eastAsia="Corbel" w:hAnsi="Corbel" w:cs="Corbel"/>
          <w:b/>
        </w:rPr>
        <w:t>MODULBESCHREIBUNG</w:t>
      </w:r>
    </w:p>
    <w:p w:rsidR="000B2FE6" w:rsidRDefault="000B2FE6">
      <w:pPr>
        <w:pBdr>
          <w:top w:val="nil"/>
          <w:left w:val="nil"/>
          <w:bottom w:val="nil"/>
          <w:right w:val="nil"/>
          <w:between w:val="nil"/>
        </w:pBdr>
        <w:spacing w:before="203"/>
        <w:rPr>
          <w:rFonts w:ascii="Corbel" w:eastAsia="Corbel" w:hAnsi="Corbel" w:cs="Corbel"/>
          <w:b/>
          <w:color w:val="000000"/>
          <w:sz w:val="20"/>
          <w:szCs w:val="20"/>
        </w:rPr>
      </w:pPr>
    </w:p>
    <w:tbl>
      <w:tblPr>
        <w:tblStyle w:val="a"/>
        <w:tblW w:w="10506" w:type="dxa"/>
        <w:tblInd w:w="152"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2736"/>
        <w:gridCol w:w="1294"/>
        <w:gridCol w:w="643"/>
        <w:gridCol w:w="641"/>
        <w:gridCol w:w="1292"/>
        <w:gridCol w:w="344"/>
        <w:gridCol w:w="594"/>
        <w:gridCol w:w="268"/>
        <w:gridCol w:w="90"/>
        <w:gridCol w:w="235"/>
        <w:gridCol w:w="417"/>
        <w:gridCol w:w="175"/>
        <w:gridCol w:w="477"/>
        <w:gridCol w:w="1300"/>
      </w:tblGrid>
      <w:tr w:rsidR="000B2FE6">
        <w:trPr>
          <w:trHeight w:val="429"/>
        </w:trPr>
        <w:tc>
          <w:tcPr>
            <w:tcW w:w="10506" w:type="dxa"/>
            <w:gridSpan w:val="14"/>
            <w:tcBorders>
              <w:top w:val="nil"/>
              <w:bottom w:val="nil"/>
            </w:tcBorders>
            <w:shd w:val="clear" w:color="auto" w:fill="4AACC5"/>
          </w:tcPr>
          <w:p w:rsidR="000B2FE6" w:rsidRDefault="00C771AF">
            <w:pPr>
              <w:pBdr>
                <w:top w:val="nil"/>
                <w:left w:val="nil"/>
                <w:bottom w:val="nil"/>
                <w:right w:val="nil"/>
                <w:between w:val="nil"/>
              </w:pBdr>
              <w:spacing w:before="83"/>
              <w:ind w:left="110"/>
              <w:rPr>
                <w:b/>
                <w:color w:val="000000"/>
              </w:rPr>
            </w:pPr>
            <w:r>
              <w:rPr>
                <w:b/>
                <w:color w:val="000000"/>
              </w:rPr>
              <w:t>Details zum Modul</w:t>
            </w:r>
          </w:p>
        </w:tc>
      </w:tr>
      <w:tr w:rsidR="000B2FE6">
        <w:trPr>
          <w:trHeight w:val="275"/>
        </w:trPr>
        <w:tc>
          <w:tcPr>
            <w:tcW w:w="6950" w:type="dxa"/>
            <w:gridSpan w:val="6"/>
          </w:tcPr>
          <w:p w:rsidR="000B2FE6" w:rsidRDefault="00C771AF">
            <w:pPr>
              <w:pBdr>
                <w:top w:val="nil"/>
                <w:left w:val="nil"/>
                <w:bottom w:val="nil"/>
                <w:right w:val="nil"/>
                <w:between w:val="nil"/>
              </w:pBdr>
              <w:spacing w:before="13" w:line="242" w:lineRule="auto"/>
              <w:ind w:left="110"/>
              <w:rPr>
                <w:b/>
                <w:color w:val="000000"/>
                <w:sz w:val="20"/>
                <w:szCs w:val="20"/>
              </w:rPr>
            </w:pPr>
            <w:r>
              <w:rPr>
                <w:b/>
                <w:color w:val="000000"/>
                <w:sz w:val="20"/>
                <w:szCs w:val="20"/>
              </w:rPr>
              <w:t>Code</w:t>
            </w:r>
          </w:p>
        </w:tc>
        <w:tc>
          <w:tcPr>
            <w:tcW w:w="1779" w:type="dxa"/>
            <w:gridSpan w:val="6"/>
          </w:tcPr>
          <w:p w:rsidR="000B2FE6" w:rsidRDefault="00C771AF">
            <w:pPr>
              <w:pBdr>
                <w:top w:val="nil"/>
                <w:left w:val="nil"/>
                <w:bottom w:val="nil"/>
                <w:right w:val="nil"/>
                <w:between w:val="nil"/>
              </w:pBdr>
              <w:spacing w:before="13" w:line="242" w:lineRule="auto"/>
              <w:ind w:left="109"/>
              <w:rPr>
                <w:b/>
                <w:color w:val="000000"/>
                <w:sz w:val="20"/>
                <w:szCs w:val="20"/>
              </w:rPr>
            </w:pPr>
            <w:r>
              <w:rPr>
                <w:b/>
                <w:color w:val="000000"/>
                <w:sz w:val="20"/>
                <w:szCs w:val="20"/>
              </w:rPr>
              <w:t>Studienjahr</w:t>
            </w:r>
          </w:p>
        </w:tc>
        <w:tc>
          <w:tcPr>
            <w:tcW w:w="1777" w:type="dxa"/>
            <w:gridSpan w:val="2"/>
          </w:tcPr>
          <w:p w:rsidR="000B2FE6" w:rsidRDefault="00C771AF">
            <w:pPr>
              <w:pBdr>
                <w:top w:val="nil"/>
                <w:left w:val="nil"/>
                <w:bottom w:val="nil"/>
                <w:right w:val="nil"/>
                <w:between w:val="nil"/>
              </w:pBdr>
              <w:spacing w:before="13" w:line="242" w:lineRule="auto"/>
              <w:ind w:left="99"/>
              <w:rPr>
                <w:b/>
                <w:color w:val="000000"/>
                <w:sz w:val="20"/>
                <w:szCs w:val="20"/>
              </w:rPr>
            </w:pPr>
            <w:r>
              <w:rPr>
                <w:b/>
                <w:color w:val="000000"/>
                <w:sz w:val="20"/>
                <w:szCs w:val="20"/>
              </w:rPr>
              <w:t>Studiensemester</w:t>
            </w:r>
          </w:p>
        </w:tc>
      </w:tr>
      <w:tr w:rsidR="000B2FE6">
        <w:trPr>
          <w:trHeight w:val="455"/>
        </w:trPr>
        <w:tc>
          <w:tcPr>
            <w:tcW w:w="6950" w:type="dxa"/>
            <w:gridSpan w:val="6"/>
            <w:tcBorders>
              <w:bottom w:val="single" w:sz="8" w:space="0" w:color="4AACC5"/>
            </w:tcBorders>
          </w:tcPr>
          <w:p w:rsidR="000B2FE6" w:rsidRDefault="00C771AF">
            <w:pPr>
              <w:pBdr>
                <w:top w:val="nil"/>
                <w:left w:val="nil"/>
                <w:bottom w:val="nil"/>
                <w:right w:val="nil"/>
                <w:between w:val="nil"/>
              </w:pBdr>
              <w:spacing w:before="107"/>
              <w:ind w:left="110"/>
              <w:rPr>
                <w:color w:val="000000"/>
                <w:sz w:val="20"/>
                <w:szCs w:val="20"/>
              </w:rPr>
            </w:pPr>
            <w:r>
              <w:rPr>
                <w:sz w:val="20"/>
                <w:szCs w:val="20"/>
              </w:rPr>
              <w:t>INT 109</w:t>
            </w:r>
          </w:p>
        </w:tc>
        <w:tc>
          <w:tcPr>
            <w:tcW w:w="1779" w:type="dxa"/>
            <w:gridSpan w:val="6"/>
            <w:tcBorders>
              <w:bottom w:val="single" w:sz="8" w:space="0" w:color="4AACC5"/>
            </w:tcBorders>
          </w:tcPr>
          <w:p w:rsidR="000B2FE6" w:rsidRDefault="000B2FE6">
            <w:pPr>
              <w:pBdr>
                <w:top w:val="nil"/>
                <w:left w:val="nil"/>
                <w:bottom w:val="nil"/>
                <w:right w:val="nil"/>
                <w:between w:val="nil"/>
              </w:pBdr>
              <w:spacing w:before="107"/>
              <w:ind w:left="109"/>
              <w:rPr>
                <w:color w:val="000000"/>
                <w:sz w:val="20"/>
                <w:szCs w:val="20"/>
              </w:rPr>
            </w:pPr>
          </w:p>
        </w:tc>
        <w:tc>
          <w:tcPr>
            <w:tcW w:w="1777" w:type="dxa"/>
            <w:gridSpan w:val="2"/>
            <w:tcBorders>
              <w:bottom w:val="single" w:sz="8" w:space="0" w:color="4AACC5"/>
            </w:tcBorders>
          </w:tcPr>
          <w:p w:rsidR="000B2FE6" w:rsidRDefault="00C771AF">
            <w:pPr>
              <w:pBdr>
                <w:top w:val="nil"/>
                <w:left w:val="nil"/>
                <w:bottom w:val="nil"/>
                <w:right w:val="nil"/>
                <w:between w:val="nil"/>
              </w:pBdr>
              <w:spacing w:before="107"/>
              <w:ind w:left="99"/>
              <w:rPr>
                <w:b/>
                <w:color w:val="000000"/>
                <w:sz w:val="20"/>
                <w:szCs w:val="20"/>
              </w:rPr>
            </w:pPr>
            <w:r>
              <w:rPr>
                <w:b/>
                <w:sz w:val="20"/>
                <w:szCs w:val="20"/>
              </w:rPr>
              <w:t>Wintersemester / Sommersemester</w:t>
            </w:r>
          </w:p>
        </w:tc>
      </w:tr>
      <w:tr w:rsidR="000B2FE6">
        <w:trPr>
          <w:trHeight w:val="253"/>
        </w:trPr>
        <w:tc>
          <w:tcPr>
            <w:tcW w:w="6950" w:type="dxa"/>
            <w:gridSpan w:val="6"/>
            <w:tcBorders>
              <w:top w:val="single" w:sz="8" w:space="0" w:color="4AACC5"/>
              <w:left w:val="single" w:sz="8" w:space="0" w:color="4AACC5"/>
              <w:bottom w:val="single" w:sz="8" w:space="0" w:color="4AACC5"/>
            </w:tcBorders>
          </w:tcPr>
          <w:p w:rsidR="000B2FE6" w:rsidRDefault="00C771AF">
            <w:pPr>
              <w:pBdr>
                <w:top w:val="nil"/>
                <w:left w:val="nil"/>
                <w:bottom w:val="nil"/>
                <w:right w:val="nil"/>
                <w:between w:val="nil"/>
              </w:pBdr>
              <w:spacing w:before="6" w:line="228" w:lineRule="auto"/>
              <w:ind w:left="107"/>
              <w:rPr>
                <w:b/>
                <w:color w:val="000000"/>
                <w:sz w:val="20"/>
                <w:szCs w:val="20"/>
              </w:rPr>
            </w:pPr>
            <w:r>
              <w:rPr>
                <w:b/>
                <w:color w:val="000000"/>
                <w:sz w:val="20"/>
                <w:szCs w:val="20"/>
              </w:rPr>
              <w:t>Title</w:t>
            </w:r>
          </w:p>
        </w:tc>
        <w:tc>
          <w:tcPr>
            <w:tcW w:w="594" w:type="dxa"/>
            <w:tcBorders>
              <w:top w:val="single" w:sz="8" w:space="0" w:color="4AACC5"/>
              <w:bottom w:val="single" w:sz="8" w:space="0" w:color="4AACC5"/>
            </w:tcBorders>
          </w:tcPr>
          <w:p w:rsidR="000B2FE6" w:rsidRDefault="00C771AF">
            <w:pPr>
              <w:pBdr>
                <w:top w:val="nil"/>
                <w:left w:val="nil"/>
                <w:bottom w:val="nil"/>
                <w:right w:val="nil"/>
                <w:between w:val="nil"/>
              </w:pBdr>
              <w:spacing w:before="6" w:line="228" w:lineRule="auto"/>
              <w:ind w:left="109"/>
              <w:rPr>
                <w:b/>
                <w:color w:val="000000"/>
                <w:sz w:val="20"/>
                <w:szCs w:val="20"/>
              </w:rPr>
            </w:pPr>
            <w:r>
              <w:rPr>
                <w:b/>
                <w:color w:val="000000"/>
                <w:sz w:val="20"/>
                <w:szCs w:val="20"/>
              </w:rPr>
              <w:t>VL</w:t>
            </w:r>
          </w:p>
        </w:tc>
        <w:tc>
          <w:tcPr>
            <w:tcW w:w="593" w:type="dxa"/>
            <w:gridSpan w:val="3"/>
            <w:tcBorders>
              <w:top w:val="single" w:sz="8" w:space="0" w:color="4AACC5"/>
              <w:bottom w:val="single" w:sz="8" w:space="0" w:color="4AACC5"/>
            </w:tcBorders>
          </w:tcPr>
          <w:p w:rsidR="000B2FE6" w:rsidRDefault="00C771AF">
            <w:pPr>
              <w:pBdr>
                <w:top w:val="nil"/>
                <w:left w:val="nil"/>
                <w:bottom w:val="nil"/>
                <w:right w:val="nil"/>
                <w:between w:val="nil"/>
              </w:pBdr>
              <w:spacing w:before="6" w:line="228" w:lineRule="auto"/>
              <w:ind w:left="105"/>
              <w:rPr>
                <w:b/>
                <w:color w:val="000000"/>
                <w:sz w:val="20"/>
                <w:szCs w:val="20"/>
              </w:rPr>
            </w:pPr>
            <w:r>
              <w:rPr>
                <w:b/>
                <w:color w:val="000000"/>
                <w:sz w:val="20"/>
                <w:szCs w:val="20"/>
              </w:rPr>
              <w:t>UE</w:t>
            </w:r>
          </w:p>
        </w:tc>
        <w:tc>
          <w:tcPr>
            <w:tcW w:w="592" w:type="dxa"/>
            <w:gridSpan w:val="2"/>
            <w:tcBorders>
              <w:top w:val="single" w:sz="8" w:space="0" w:color="4AACC5"/>
              <w:bottom w:val="single" w:sz="8" w:space="0" w:color="4AACC5"/>
            </w:tcBorders>
          </w:tcPr>
          <w:p w:rsidR="000B2FE6" w:rsidRDefault="00C771AF">
            <w:pPr>
              <w:pBdr>
                <w:top w:val="nil"/>
                <w:left w:val="nil"/>
                <w:bottom w:val="nil"/>
                <w:right w:val="nil"/>
                <w:between w:val="nil"/>
              </w:pBdr>
              <w:spacing w:before="6" w:line="228" w:lineRule="auto"/>
              <w:ind w:left="103"/>
              <w:rPr>
                <w:b/>
                <w:color w:val="000000"/>
                <w:sz w:val="20"/>
                <w:szCs w:val="20"/>
              </w:rPr>
            </w:pPr>
            <w:r>
              <w:rPr>
                <w:b/>
                <w:color w:val="000000"/>
                <w:sz w:val="20"/>
                <w:szCs w:val="20"/>
              </w:rPr>
              <w:t>LU</w:t>
            </w:r>
          </w:p>
        </w:tc>
        <w:tc>
          <w:tcPr>
            <w:tcW w:w="1777" w:type="dxa"/>
            <w:gridSpan w:val="2"/>
            <w:tcBorders>
              <w:top w:val="single" w:sz="8" w:space="0" w:color="4AACC5"/>
              <w:bottom w:val="single" w:sz="8" w:space="0" w:color="4AACC5"/>
              <w:right w:val="single" w:sz="8" w:space="0" w:color="4AACC5"/>
            </w:tcBorders>
          </w:tcPr>
          <w:p w:rsidR="000B2FE6" w:rsidRDefault="00C771AF">
            <w:pPr>
              <w:pBdr>
                <w:top w:val="nil"/>
                <w:left w:val="nil"/>
                <w:bottom w:val="nil"/>
                <w:right w:val="nil"/>
                <w:between w:val="nil"/>
              </w:pBdr>
              <w:spacing w:before="6" w:line="228" w:lineRule="auto"/>
              <w:ind w:left="99"/>
              <w:rPr>
                <w:b/>
                <w:color w:val="000000"/>
                <w:sz w:val="20"/>
                <w:szCs w:val="20"/>
              </w:rPr>
            </w:pPr>
            <w:r>
              <w:rPr>
                <w:b/>
                <w:color w:val="000000"/>
                <w:sz w:val="20"/>
                <w:szCs w:val="20"/>
              </w:rPr>
              <w:t>ECTS</w:t>
            </w:r>
          </w:p>
        </w:tc>
      </w:tr>
      <w:tr w:rsidR="000B2FE6">
        <w:trPr>
          <w:trHeight w:val="449"/>
        </w:trPr>
        <w:tc>
          <w:tcPr>
            <w:tcW w:w="6950" w:type="dxa"/>
            <w:gridSpan w:val="6"/>
            <w:tcBorders>
              <w:top w:val="single" w:sz="8" w:space="0" w:color="4AACC5"/>
              <w:bottom w:val="single" w:sz="24" w:space="0" w:color="4AACC5"/>
            </w:tcBorders>
          </w:tcPr>
          <w:p w:rsidR="000B2FE6" w:rsidRDefault="00C771AF">
            <w:pPr>
              <w:pBdr>
                <w:top w:val="nil"/>
                <w:left w:val="nil"/>
                <w:bottom w:val="nil"/>
                <w:right w:val="nil"/>
                <w:between w:val="nil"/>
              </w:pBdr>
              <w:spacing w:before="106"/>
              <w:ind w:left="110"/>
              <w:rPr>
                <w:color w:val="000000"/>
                <w:sz w:val="20"/>
                <w:szCs w:val="20"/>
              </w:rPr>
            </w:pPr>
            <w:r>
              <w:rPr>
                <w:color w:val="000000"/>
                <w:sz w:val="20"/>
                <w:szCs w:val="20"/>
              </w:rPr>
              <w:t>Theorien der internationalen Beziehungen und der europäischen Integration</w:t>
            </w:r>
          </w:p>
        </w:tc>
        <w:tc>
          <w:tcPr>
            <w:tcW w:w="594" w:type="dxa"/>
            <w:tcBorders>
              <w:top w:val="single" w:sz="8" w:space="0" w:color="4AACC5"/>
              <w:bottom w:val="single" w:sz="24" w:space="0" w:color="4AACC5"/>
            </w:tcBorders>
          </w:tcPr>
          <w:p w:rsidR="000B2FE6" w:rsidRDefault="00C771AF">
            <w:pPr>
              <w:pBdr>
                <w:top w:val="nil"/>
                <w:left w:val="nil"/>
                <w:bottom w:val="nil"/>
                <w:right w:val="nil"/>
                <w:between w:val="nil"/>
              </w:pBdr>
              <w:spacing w:before="106"/>
              <w:ind w:left="109"/>
              <w:rPr>
                <w:color w:val="000000"/>
                <w:sz w:val="20"/>
                <w:szCs w:val="20"/>
              </w:rPr>
            </w:pPr>
            <w:r>
              <w:rPr>
                <w:color w:val="000000"/>
                <w:sz w:val="20"/>
                <w:szCs w:val="20"/>
              </w:rPr>
              <w:t>2</w:t>
            </w:r>
          </w:p>
        </w:tc>
        <w:tc>
          <w:tcPr>
            <w:tcW w:w="593" w:type="dxa"/>
            <w:gridSpan w:val="3"/>
            <w:tcBorders>
              <w:top w:val="single" w:sz="8" w:space="0" w:color="4AACC5"/>
              <w:bottom w:val="single" w:sz="24" w:space="0" w:color="4AACC5"/>
            </w:tcBorders>
          </w:tcPr>
          <w:p w:rsidR="000B2FE6" w:rsidRDefault="00C771AF">
            <w:pPr>
              <w:pBdr>
                <w:top w:val="nil"/>
                <w:left w:val="nil"/>
                <w:bottom w:val="nil"/>
                <w:right w:val="nil"/>
                <w:between w:val="nil"/>
              </w:pBdr>
              <w:spacing w:before="106"/>
              <w:ind w:left="105"/>
              <w:rPr>
                <w:color w:val="000000"/>
                <w:sz w:val="20"/>
                <w:szCs w:val="20"/>
              </w:rPr>
            </w:pPr>
            <w:r>
              <w:rPr>
                <w:color w:val="000000"/>
                <w:sz w:val="20"/>
                <w:szCs w:val="20"/>
              </w:rPr>
              <w:t>0</w:t>
            </w:r>
          </w:p>
        </w:tc>
        <w:tc>
          <w:tcPr>
            <w:tcW w:w="592" w:type="dxa"/>
            <w:gridSpan w:val="2"/>
            <w:tcBorders>
              <w:top w:val="single" w:sz="8" w:space="0" w:color="4AACC5"/>
              <w:bottom w:val="single" w:sz="24" w:space="0" w:color="4AACC5"/>
            </w:tcBorders>
          </w:tcPr>
          <w:p w:rsidR="000B2FE6" w:rsidRDefault="00C771AF">
            <w:pPr>
              <w:pBdr>
                <w:top w:val="nil"/>
                <w:left w:val="nil"/>
                <w:bottom w:val="nil"/>
                <w:right w:val="nil"/>
                <w:between w:val="nil"/>
              </w:pBdr>
              <w:spacing w:before="106"/>
              <w:ind w:left="103"/>
              <w:rPr>
                <w:color w:val="000000"/>
                <w:sz w:val="20"/>
                <w:szCs w:val="20"/>
              </w:rPr>
            </w:pPr>
            <w:r>
              <w:rPr>
                <w:color w:val="000000"/>
                <w:sz w:val="20"/>
                <w:szCs w:val="20"/>
              </w:rPr>
              <w:t>0</w:t>
            </w:r>
          </w:p>
        </w:tc>
        <w:tc>
          <w:tcPr>
            <w:tcW w:w="1777" w:type="dxa"/>
            <w:gridSpan w:val="2"/>
            <w:tcBorders>
              <w:top w:val="single" w:sz="8" w:space="0" w:color="4AACC5"/>
              <w:bottom w:val="single" w:sz="24" w:space="0" w:color="4AACC5"/>
            </w:tcBorders>
          </w:tcPr>
          <w:p w:rsidR="000B2FE6" w:rsidRDefault="00C771AF">
            <w:pPr>
              <w:pBdr>
                <w:top w:val="nil"/>
                <w:left w:val="nil"/>
                <w:bottom w:val="nil"/>
                <w:right w:val="nil"/>
                <w:between w:val="nil"/>
              </w:pBdr>
              <w:spacing w:before="106"/>
              <w:ind w:left="99"/>
              <w:rPr>
                <w:color w:val="000000"/>
                <w:sz w:val="20"/>
                <w:szCs w:val="20"/>
              </w:rPr>
            </w:pPr>
            <w:r>
              <w:rPr>
                <w:color w:val="000000"/>
                <w:sz w:val="20"/>
                <w:szCs w:val="20"/>
              </w:rPr>
              <w:t>6</w:t>
            </w:r>
          </w:p>
        </w:tc>
      </w:tr>
      <w:tr w:rsidR="000B2FE6">
        <w:trPr>
          <w:trHeight w:val="392"/>
        </w:trPr>
        <w:tc>
          <w:tcPr>
            <w:tcW w:w="2736" w:type="dxa"/>
            <w:tcBorders>
              <w:top w:val="single" w:sz="24" w:space="0" w:color="4AACC5"/>
              <w:bottom w:val="single" w:sz="8" w:space="0" w:color="4AACC5"/>
            </w:tcBorders>
          </w:tcPr>
          <w:p w:rsidR="000B2FE6" w:rsidRDefault="00C771AF">
            <w:pPr>
              <w:pBdr>
                <w:top w:val="nil"/>
                <w:left w:val="nil"/>
                <w:bottom w:val="nil"/>
                <w:right w:val="nil"/>
                <w:between w:val="nil"/>
              </w:pBdr>
              <w:spacing w:before="72"/>
              <w:ind w:left="110"/>
              <w:rPr>
                <w:b/>
                <w:color w:val="000000"/>
                <w:sz w:val="20"/>
                <w:szCs w:val="20"/>
              </w:rPr>
            </w:pPr>
            <w:r>
              <w:rPr>
                <w:b/>
                <w:color w:val="000000"/>
                <w:sz w:val="20"/>
                <w:szCs w:val="20"/>
              </w:rPr>
              <w:t>Sprache</w:t>
            </w:r>
          </w:p>
        </w:tc>
        <w:tc>
          <w:tcPr>
            <w:tcW w:w="7770" w:type="dxa"/>
            <w:gridSpan w:val="13"/>
            <w:tcBorders>
              <w:top w:val="single" w:sz="24" w:space="0" w:color="4AACC5"/>
              <w:bottom w:val="single" w:sz="8" w:space="0" w:color="4AACC5"/>
            </w:tcBorders>
          </w:tcPr>
          <w:p w:rsidR="000B2FE6" w:rsidRDefault="00C771AF">
            <w:pPr>
              <w:pBdr>
                <w:top w:val="nil"/>
                <w:left w:val="nil"/>
                <w:bottom w:val="nil"/>
                <w:right w:val="nil"/>
                <w:between w:val="nil"/>
              </w:pBdr>
              <w:spacing w:before="72"/>
              <w:ind w:left="110"/>
              <w:rPr>
                <w:color w:val="000000"/>
                <w:sz w:val="20"/>
                <w:szCs w:val="20"/>
              </w:rPr>
            </w:pPr>
            <w:r>
              <w:rPr>
                <w:color w:val="000000"/>
                <w:sz w:val="20"/>
                <w:szCs w:val="20"/>
              </w:rPr>
              <w:t>English</w:t>
            </w:r>
          </w:p>
        </w:tc>
      </w:tr>
      <w:tr w:rsidR="000B2FE6">
        <w:trPr>
          <w:trHeight w:val="395"/>
        </w:trPr>
        <w:tc>
          <w:tcPr>
            <w:tcW w:w="2736" w:type="dxa"/>
            <w:tcBorders>
              <w:top w:val="single" w:sz="8" w:space="0" w:color="4AACC5"/>
              <w:left w:val="single" w:sz="8" w:space="0" w:color="4AACC5"/>
              <w:bottom w:val="single" w:sz="8" w:space="0" w:color="4AACC5"/>
            </w:tcBorders>
          </w:tcPr>
          <w:p w:rsidR="000B2FE6" w:rsidRDefault="00C771AF">
            <w:pPr>
              <w:pBdr>
                <w:top w:val="nil"/>
                <w:left w:val="nil"/>
                <w:bottom w:val="nil"/>
                <w:right w:val="nil"/>
                <w:between w:val="nil"/>
              </w:pBdr>
              <w:spacing w:before="78"/>
              <w:ind w:left="107"/>
              <w:rPr>
                <w:b/>
                <w:color w:val="000000"/>
                <w:sz w:val="20"/>
                <w:szCs w:val="20"/>
              </w:rPr>
            </w:pPr>
            <w:r>
              <w:rPr>
                <w:b/>
                <w:color w:val="000000"/>
                <w:sz w:val="20"/>
                <w:szCs w:val="20"/>
              </w:rPr>
              <w:t>Studium</w:t>
            </w:r>
          </w:p>
        </w:tc>
        <w:tc>
          <w:tcPr>
            <w:tcW w:w="1294" w:type="dxa"/>
            <w:tcBorders>
              <w:top w:val="single" w:sz="8" w:space="0" w:color="4AACC5"/>
              <w:bottom w:val="single" w:sz="8" w:space="0" w:color="4AACC5"/>
            </w:tcBorders>
            <w:shd w:val="clear" w:color="auto" w:fill="B6DDE8"/>
          </w:tcPr>
          <w:p w:rsidR="000B2FE6" w:rsidRDefault="00C771AF">
            <w:pPr>
              <w:pBdr>
                <w:top w:val="nil"/>
                <w:left w:val="nil"/>
                <w:bottom w:val="nil"/>
                <w:right w:val="nil"/>
                <w:between w:val="nil"/>
              </w:pBdr>
              <w:spacing w:before="78"/>
              <w:ind w:left="283"/>
              <w:rPr>
                <w:b/>
                <w:color w:val="000000"/>
                <w:sz w:val="20"/>
                <w:szCs w:val="20"/>
              </w:rPr>
            </w:pPr>
            <w:r>
              <w:rPr>
                <w:b/>
                <w:color w:val="000000"/>
                <w:sz w:val="20"/>
                <w:szCs w:val="20"/>
              </w:rPr>
              <w:t>Bachelor</w:t>
            </w:r>
          </w:p>
        </w:tc>
        <w:tc>
          <w:tcPr>
            <w:tcW w:w="1284" w:type="dxa"/>
            <w:gridSpan w:val="2"/>
            <w:tcBorders>
              <w:top w:val="single" w:sz="8" w:space="0" w:color="4AACC5"/>
              <w:bottom w:val="single" w:sz="8" w:space="0" w:color="4AACC5"/>
            </w:tcBorders>
          </w:tcPr>
          <w:p w:rsidR="000B2FE6" w:rsidRDefault="000B2FE6">
            <w:pPr>
              <w:pBdr>
                <w:top w:val="nil"/>
                <w:left w:val="nil"/>
                <w:bottom w:val="nil"/>
                <w:right w:val="nil"/>
                <w:between w:val="nil"/>
              </w:pBdr>
              <w:rPr>
                <w:rFonts w:ascii="Times New Roman" w:eastAsia="Times New Roman" w:hAnsi="Times New Roman" w:cs="Times New Roman"/>
                <w:color w:val="000000"/>
                <w:sz w:val="20"/>
                <w:szCs w:val="20"/>
              </w:rPr>
            </w:pPr>
          </w:p>
        </w:tc>
        <w:tc>
          <w:tcPr>
            <w:tcW w:w="1292" w:type="dxa"/>
            <w:tcBorders>
              <w:top w:val="single" w:sz="8" w:space="0" w:color="4AACC5"/>
              <w:bottom w:val="single" w:sz="8" w:space="0" w:color="4AACC5"/>
            </w:tcBorders>
            <w:shd w:val="clear" w:color="auto" w:fill="B6DDE8"/>
          </w:tcPr>
          <w:p w:rsidR="000B2FE6" w:rsidRDefault="00C771AF">
            <w:pPr>
              <w:pBdr>
                <w:top w:val="nil"/>
                <w:left w:val="nil"/>
                <w:bottom w:val="nil"/>
                <w:right w:val="nil"/>
                <w:between w:val="nil"/>
              </w:pBdr>
              <w:spacing w:before="78"/>
              <w:ind w:left="348"/>
              <w:rPr>
                <w:b/>
                <w:color w:val="000000"/>
                <w:sz w:val="20"/>
                <w:szCs w:val="20"/>
              </w:rPr>
            </w:pPr>
            <w:r>
              <w:rPr>
                <w:b/>
                <w:color w:val="000000"/>
                <w:sz w:val="20"/>
                <w:szCs w:val="20"/>
              </w:rPr>
              <w:t>Master</w:t>
            </w:r>
          </w:p>
        </w:tc>
        <w:tc>
          <w:tcPr>
            <w:tcW w:w="1296" w:type="dxa"/>
            <w:gridSpan w:val="4"/>
            <w:tcBorders>
              <w:top w:val="single" w:sz="8" w:space="0" w:color="4AACC5"/>
              <w:bottom w:val="single" w:sz="8" w:space="0" w:color="4AACC5"/>
            </w:tcBorders>
          </w:tcPr>
          <w:p w:rsidR="000B2FE6" w:rsidRDefault="00C771AF">
            <w:pPr>
              <w:pBdr>
                <w:top w:val="nil"/>
                <w:left w:val="nil"/>
                <w:bottom w:val="nil"/>
                <w:right w:val="nil"/>
                <w:between w:val="nil"/>
              </w:pBdr>
              <w:spacing w:before="78"/>
              <w:ind w:left="107"/>
              <w:rPr>
                <w:color w:val="000000"/>
                <w:sz w:val="20"/>
                <w:szCs w:val="20"/>
              </w:rPr>
            </w:pPr>
            <w:r>
              <w:rPr>
                <w:color w:val="000000"/>
                <w:sz w:val="20"/>
                <w:szCs w:val="20"/>
              </w:rPr>
              <w:t>x</w:t>
            </w:r>
          </w:p>
        </w:tc>
        <w:tc>
          <w:tcPr>
            <w:tcW w:w="1304" w:type="dxa"/>
            <w:gridSpan w:val="4"/>
            <w:tcBorders>
              <w:top w:val="single" w:sz="8" w:space="0" w:color="4AACC5"/>
              <w:bottom w:val="single" w:sz="8" w:space="0" w:color="4AACC5"/>
            </w:tcBorders>
            <w:shd w:val="clear" w:color="auto" w:fill="B6DDE8"/>
          </w:tcPr>
          <w:p w:rsidR="000B2FE6" w:rsidRDefault="00C771AF">
            <w:pPr>
              <w:pBdr>
                <w:top w:val="nil"/>
                <w:left w:val="nil"/>
                <w:bottom w:val="nil"/>
                <w:right w:val="nil"/>
                <w:between w:val="nil"/>
              </w:pBdr>
              <w:spacing w:before="78"/>
              <w:ind w:left="355"/>
              <w:rPr>
                <w:b/>
                <w:color w:val="000000"/>
                <w:sz w:val="20"/>
                <w:szCs w:val="20"/>
              </w:rPr>
            </w:pPr>
            <w:r>
              <w:rPr>
                <w:b/>
                <w:color w:val="000000"/>
                <w:sz w:val="20"/>
                <w:szCs w:val="20"/>
              </w:rPr>
              <w:t>Doktor</w:t>
            </w:r>
          </w:p>
        </w:tc>
        <w:tc>
          <w:tcPr>
            <w:tcW w:w="1300" w:type="dxa"/>
            <w:tcBorders>
              <w:top w:val="single" w:sz="8" w:space="0" w:color="4AACC5"/>
              <w:bottom w:val="single" w:sz="8" w:space="0" w:color="4AACC5"/>
              <w:right w:val="single" w:sz="8" w:space="0" w:color="4AACC5"/>
            </w:tcBorders>
          </w:tcPr>
          <w:p w:rsidR="000B2FE6" w:rsidRDefault="000B2FE6">
            <w:pPr>
              <w:pBdr>
                <w:top w:val="nil"/>
                <w:left w:val="nil"/>
                <w:bottom w:val="nil"/>
                <w:right w:val="nil"/>
                <w:between w:val="nil"/>
              </w:pBdr>
              <w:rPr>
                <w:rFonts w:ascii="Times New Roman" w:eastAsia="Times New Roman" w:hAnsi="Times New Roman" w:cs="Times New Roman"/>
                <w:color w:val="000000"/>
                <w:sz w:val="20"/>
                <w:szCs w:val="20"/>
              </w:rPr>
            </w:pPr>
          </w:p>
        </w:tc>
      </w:tr>
      <w:tr w:rsidR="000B2FE6">
        <w:trPr>
          <w:trHeight w:val="397"/>
        </w:trPr>
        <w:tc>
          <w:tcPr>
            <w:tcW w:w="2736" w:type="dxa"/>
            <w:tcBorders>
              <w:top w:val="single" w:sz="8" w:space="0" w:color="4AACC5"/>
            </w:tcBorders>
          </w:tcPr>
          <w:p w:rsidR="000B2FE6" w:rsidRDefault="00C771AF">
            <w:pPr>
              <w:pBdr>
                <w:top w:val="nil"/>
                <w:left w:val="nil"/>
                <w:bottom w:val="nil"/>
                <w:right w:val="nil"/>
                <w:between w:val="nil"/>
              </w:pBdr>
              <w:spacing w:before="78"/>
              <w:ind w:left="110"/>
              <w:rPr>
                <w:b/>
                <w:color w:val="000000"/>
                <w:sz w:val="20"/>
                <w:szCs w:val="20"/>
              </w:rPr>
            </w:pPr>
            <w:r>
              <w:rPr>
                <w:b/>
                <w:color w:val="000000"/>
                <w:sz w:val="20"/>
                <w:szCs w:val="20"/>
              </w:rPr>
              <w:t>Studiengang</w:t>
            </w:r>
          </w:p>
        </w:tc>
        <w:tc>
          <w:tcPr>
            <w:tcW w:w="7770" w:type="dxa"/>
            <w:gridSpan w:val="13"/>
            <w:tcBorders>
              <w:top w:val="single" w:sz="8" w:space="0" w:color="4AACC5"/>
            </w:tcBorders>
          </w:tcPr>
          <w:p w:rsidR="000B2FE6" w:rsidRDefault="00C771AF">
            <w:pPr>
              <w:pBdr>
                <w:top w:val="nil"/>
                <w:left w:val="nil"/>
                <w:bottom w:val="nil"/>
                <w:right w:val="nil"/>
                <w:between w:val="nil"/>
              </w:pBdr>
              <w:spacing w:before="78"/>
              <w:ind w:left="110"/>
              <w:rPr>
                <w:color w:val="000000"/>
                <w:sz w:val="20"/>
                <w:szCs w:val="20"/>
              </w:rPr>
            </w:pPr>
            <w:r>
              <w:rPr>
                <w:color w:val="000000"/>
                <w:sz w:val="20"/>
                <w:szCs w:val="20"/>
              </w:rPr>
              <w:t xml:space="preserve">Masterstudiengang für </w:t>
            </w:r>
            <w:r>
              <w:rPr>
                <w:sz w:val="20"/>
                <w:szCs w:val="20"/>
              </w:rPr>
              <w:t xml:space="preserve">Politikwissenschaft </w:t>
            </w:r>
            <w:r>
              <w:rPr>
                <w:color w:val="000000"/>
                <w:sz w:val="20"/>
                <w:szCs w:val="20"/>
              </w:rPr>
              <w:t>und Internationale Angelegenheiten</w:t>
            </w:r>
          </w:p>
        </w:tc>
      </w:tr>
      <w:tr w:rsidR="000B2FE6">
        <w:trPr>
          <w:trHeight w:val="397"/>
        </w:trPr>
        <w:tc>
          <w:tcPr>
            <w:tcW w:w="2736" w:type="dxa"/>
          </w:tcPr>
          <w:p w:rsidR="000B2FE6" w:rsidRDefault="00C771AF">
            <w:pPr>
              <w:pBdr>
                <w:top w:val="nil"/>
                <w:left w:val="nil"/>
                <w:bottom w:val="nil"/>
                <w:right w:val="nil"/>
                <w:between w:val="nil"/>
              </w:pBdr>
              <w:spacing w:before="78"/>
              <w:ind w:left="110"/>
              <w:rPr>
                <w:b/>
                <w:color w:val="000000"/>
                <w:sz w:val="20"/>
                <w:szCs w:val="20"/>
              </w:rPr>
            </w:pPr>
            <w:r>
              <w:rPr>
                <w:b/>
                <w:color w:val="000000"/>
                <w:sz w:val="20"/>
                <w:szCs w:val="20"/>
              </w:rPr>
              <w:t>Lehr- und Lernformen</w:t>
            </w:r>
          </w:p>
        </w:tc>
        <w:tc>
          <w:tcPr>
            <w:tcW w:w="7770" w:type="dxa"/>
            <w:gridSpan w:val="13"/>
          </w:tcPr>
          <w:p w:rsidR="000B2FE6" w:rsidRDefault="000B2FE6">
            <w:pPr>
              <w:pBdr>
                <w:top w:val="nil"/>
                <w:left w:val="nil"/>
                <w:bottom w:val="nil"/>
                <w:right w:val="nil"/>
                <w:between w:val="nil"/>
              </w:pBdr>
              <w:rPr>
                <w:rFonts w:ascii="Times New Roman" w:eastAsia="Times New Roman" w:hAnsi="Times New Roman" w:cs="Times New Roman"/>
                <w:color w:val="000000"/>
                <w:sz w:val="20"/>
                <w:szCs w:val="20"/>
              </w:rPr>
            </w:pPr>
          </w:p>
        </w:tc>
      </w:tr>
      <w:tr w:rsidR="000B2FE6">
        <w:trPr>
          <w:trHeight w:val="397"/>
        </w:trPr>
        <w:tc>
          <w:tcPr>
            <w:tcW w:w="2736" w:type="dxa"/>
          </w:tcPr>
          <w:p w:rsidR="000B2FE6" w:rsidRDefault="00C771AF">
            <w:pPr>
              <w:pBdr>
                <w:top w:val="nil"/>
                <w:left w:val="nil"/>
                <w:bottom w:val="nil"/>
                <w:right w:val="nil"/>
                <w:between w:val="nil"/>
              </w:pBdr>
              <w:spacing w:before="78"/>
              <w:ind w:left="110"/>
              <w:rPr>
                <w:b/>
                <w:color w:val="000000"/>
                <w:sz w:val="20"/>
                <w:szCs w:val="20"/>
              </w:rPr>
            </w:pPr>
            <w:r>
              <w:rPr>
                <w:b/>
                <w:color w:val="000000"/>
                <w:sz w:val="20"/>
                <w:szCs w:val="20"/>
              </w:rPr>
              <w:t>Modultyp</w:t>
            </w:r>
          </w:p>
        </w:tc>
        <w:tc>
          <w:tcPr>
            <w:tcW w:w="1937" w:type="dxa"/>
            <w:gridSpan w:val="2"/>
            <w:shd w:val="clear" w:color="auto" w:fill="B6DDE8"/>
          </w:tcPr>
          <w:p w:rsidR="000B2FE6" w:rsidRDefault="00C771AF">
            <w:pPr>
              <w:pBdr>
                <w:top w:val="nil"/>
                <w:left w:val="nil"/>
                <w:bottom w:val="nil"/>
                <w:right w:val="nil"/>
                <w:between w:val="nil"/>
              </w:pBdr>
              <w:spacing w:before="78"/>
              <w:ind w:left="528"/>
              <w:rPr>
                <w:b/>
                <w:color w:val="000000"/>
                <w:sz w:val="20"/>
                <w:szCs w:val="20"/>
              </w:rPr>
            </w:pPr>
            <w:r>
              <w:rPr>
                <w:b/>
                <w:color w:val="000000"/>
                <w:sz w:val="20"/>
                <w:szCs w:val="20"/>
              </w:rPr>
              <w:t>Pflichtfach</w:t>
            </w:r>
          </w:p>
        </w:tc>
        <w:tc>
          <w:tcPr>
            <w:tcW w:w="1933" w:type="dxa"/>
            <w:gridSpan w:val="2"/>
          </w:tcPr>
          <w:p w:rsidR="000B2FE6" w:rsidRDefault="000B2FE6">
            <w:pPr>
              <w:pBdr>
                <w:top w:val="nil"/>
                <w:left w:val="nil"/>
                <w:bottom w:val="nil"/>
                <w:right w:val="nil"/>
                <w:between w:val="nil"/>
              </w:pBdr>
              <w:rPr>
                <w:rFonts w:ascii="Times New Roman" w:eastAsia="Times New Roman" w:hAnsi="Times New Roman" w:cs="Times New Roman"/>
                <w:color w:val="000000"/>
                <w:sz w:val="20"/>
                <w:szCs w:val="20"/>
              </w:rPr>
            </w:pPr>
          </w:p>
        </w:tc>
        <w:tc>
          <w:tcPr>
            <w:tcW w:w="1948" w:type="dxa"/>
            <w:gridSpan w:val="6"/>
            <w:shd w:val="clear" w:color="auto" w:fill="B6DDE8"/>
          </w:tcPr>
          <w:p w:rsidR="000B2FE6" w:rsidRDefault="00C771AF">
            <w:pPr>
              <w:pBdr>
                <w:top w:val="nil"/>
                <w:left w:val="nil"/>
                <w:bottom w:val="nil"/>
                <w:right w:val="nil"/>
                <w:between w:val="nil"/>
              </w:pBdr>
              <w:spacing w:before="78"/>
              <w:ind w:left="573"/>
              <w:rPr>
                <w:b/>
                <w:color w:val="000000"/>
                <w:sz w:val="20"/>
                <w:szCs w:val="20"/>
              </w:rPr>
            </w:pPr>
            <w:r>
              <w:rPr>
                <w:b/>
                <w:color w:val="000000"/>
                <w:sz w:val="20"/>
                <w:szCs w:val="20"/>
              </w:rPr>
              <w:t>Wahlfach</w:t>
            </w:r>
          </w:p>
        </w:tc>
        <w:tc>
          <w:tcPr>
            <w:tcW w:w="1952" w:type="dxa"/>
            <w:gridSpan w:val="3"/>
          </w:tcPr>
          <w:p w:rsidR="000B2FE6" w:rsidRDefault="00C771AF">
            <w:pPr>
              <w:spacing w:before="75"/>
              <w:ind w:left="8"/>
              <w:jc w:val="center"/>
              <w:rPr>
                <w:rFonts w:ascii="Times New Roman" w:eastAsia="Times New Roman" w:hAnsi="Times New Roman" w:cs="Times New Roman"/>
                <w:color w:val="000000"/>
                <w:sz w:val="20"/>
                <w:szCs w:val="20"/>
              </w:rPr>
            </w:pPr>
            <w:r>
              <w:rPr>
                <w:b/>
                <w:sz w:val="20"/>
                <w:szCs w:val="20"/>
              </w:rPr>
              <w:t>x</w:t>
            </w:r>
          </w:p>
        </w:tc>
      </w:tr>
      <w:tr w:rsidR="000B2FE6">
        <w:trPr>
          <w:trHeight w:val="1708"/>
        </w:trPr>
        <w:tc>
          <w:tcPr>
            <w:tcW w:w="2736" w:type="dxa"/>
          </w:tcPr>
          <w:p w:rsidR="000B2FE6" w:rsidRDefault="000B2FE6">
            <w:pPr>
              <w:pBdr>
                <w:top w:val="nil"/>
                <w:left w:val="nil"/>
                <w:bottom w:val="nil"/>
                <w:right w:val="nil"/>
                <w:between w:val="nil"/>
              </w:pBdr>
              <w:rPr>
                <w:rFonts w:ascii="Corbel" w:eastAsia="Corbel" w:hAnsi="Corbel" w:cs="Corbel"/>
                <w:b/>
                <w:color w:val="000000"/>
                <w:sz w:val="20"/>
                <w:szCs w:val="20"/>
              </w:rPr>
            </w:pPr>
          </w:p>
          <w:p w:rsidR="000B2FE6" w:rsidRDefault="000B2FE6">
            <w:pPr>
              <w:pBdr>
                <w:top w:val="nil"/>
                <w:left w:val="nil"/>
                <w:bottom w:val="nil"/>
                <w:right w:val="nil"/>
                <w:between w:val="nil"/>
              </w:pBdr>
              <w:rPr>
                <w:rFonts w:ascii="Corbel" w:eastAsia="Corbel" w:hAnsi="Corbel" w:cs="Corbel"/>
                <w:b/>
                <w:color w:val="000000"/>
                <w:sz w:val="20"/>
                <w:szCs w:val="20"/>
              </w:rPr>
            </w:pPr>
          </w:p>
          <w:p w:rsidR="000B2FE6" w:rsidRDefault="000B2FE6">
            <w:pPr>
              <w:pBdr>
                <w:top w:val="nil"/>
                <w:left w:val="nil"/>
                <w:bottom w:val="nil"/>
                <w:right w:val="nil"/>
                <w:between w:val="nil"/>
              </w:pBdr>
              <w:rPr>
                <w:rFonts w:ascii="Corbel" w:eastAsia="Corbel" w:hAnsi="Corbel" w:cs="Corbel"/>
                <w:b/>
                <w:color w:val="000000"/>
                <w:sz w:val="20"/>
                <w:szCs w:val="20"/>
              </w:rPr>
            </w:pPr>
          </w:p>
          <w:p w:rsidR="000B2FE6" w:rsidRDefault="00C771AF">
            <w:pPr>
              <w:pBdr>
                <w:top w:val="nil"/>
                <w:left w:val="nil"/>
                <w:bottom w:val="nil"/>
                <w:right w:val="nil"/>
                <w:between w:val="nil"/>
              </w:pBdr>
              <w:spacing w:before="1"/>
              <w:ind w:left="110"/>
              <w:rPr>
                <w:b/>
                <w:color w:val="000000"/>
                <w:sz w:val="20"/>
                <w:szCs w:val="20"/>
              </w:rPr>
            </w:pPr>
            <w:r>
              <w:rPr>
                <w:b/>
                <w:color w:val="000000"/>
                <w:sz w:val="20"/>
                <w:szCs w:val="20"/>
              </w:rPr>
              <w:t>Lernziele</w:t>
            </w:r>
          </w:p>
        </w:tc>
        <w:tc>
          <w:tcPr>
            <w:tcW w:w="7770" w:type="dxa"/>
            <w:gridSpan w:val="13"/>
          </w:tcPr>
          <w:p w:rsidR="000B2FE6" w:rsidRDefault="00C771AF">
            <w:pPr>
              <w:pBdr>
                <w:top w:val="nil"/>
                <w:left w:val="nil"/>
                <w:bottom w:val="nil"/>
                <w:right w:val="nil"/>
                <w:between w:val="nil"/>
              </w:pBdr>
              <w:spacing w:line="222" w:lineRule="auto"/>
              <w:ind w:left="110"/>
              <w:rPr>
                <w:color w:val="000000"/>
                <w:sz w:val="20"/>
                <w:szCs w:val="20"/>
              </w:rPr>
            </w:pPr>
            <w:r>
              <w:rPr>
                <w:sz w:val="20"/>
                <w:szCs w:val="20"/>
              </w:rPr>
              <w:t>Das Ziel dieses Kurses ist es, die historische Entwicklung der Integrationstheorien und ihre Reflexion in der Praxis zu analysieren, indem der Integrationsprozess der Europäischen Union in einem konzeptionellen und theoretischen Rahmen behandelt wird. Es w</w:t>
            </w:r>
            <w:r>
              <w:rPr>
                <w:sz w:val="20"/>
                <w:szCs w:val="20"/>
              </w:rPr>
              <w:t>ird angestrebt, eine Verbindung zwischen den grundlegenden Theorien, die in der Disziplin der internationalen Beziehungen entwickelt wurden, und den theoretischen Ansätzen zur Erklärung der europäischen Integration herzustellen. Von den Studierenden wird e</w:t>
            </w:r>
            <w:r>
              <w:rPr>
                <w:sz w:val="20"/>
                <w:szCs w:val="20"/>
              </w:rPr>
              <w:t>rwartet, dass sie eine kritische Perspektive auf den Institutionalisierungsprozess der EU und die Dynamik der Beziehungen zwischen den Mitgliedsstaaten entwickeln.</w:t>
            </w:r>
          </w:p>
        </w:tc>
      </w:tr>
      <w:tr w:rsidR="000B2FE6">
        <w:trPr>
          <w:trHeight w:val="976"/>
        </w:trPr>
        <w:tc>
          <w:tcPr>
            <w:tcW w:w="2736" w:type="dxa"/>
          </w:tcPr>
          <w:p w:rsidR="000B2FE6" w:rsidRDefault="000B2FE6">
            <w:pPr>
              <w:pBdr>
                <w:top w:val="nil"/>
                <w:left w:val="nil"/>
                <w:bottom w:val="nil"/>
                <w:right w:val="nil"/>
                <w:between w:val="nil"/>
              </w:pBdr>
              <w:spacing w:before="121"/>
              <w:rPr>
                <w:rFonts w:ascii="Corbel" w:eastAsia="Corbel" w:hAnsi="Corbel" w:cs="Corbel"/>
                <w:b/>
                <w:color w:val="000000"/>
                <w:sz w:val="20"/>
                <w:szCs w:val="20"/>
              </w:rPr>
            </w:pPr>
          </w:p>
          <w:p w:rsidR="000B2FE6" w:rsidRDefault="00C771AF">
            <w:pPr>
              <w:pBdr>
                <w:top w:val="nil"/>
                <w:left w:val="nil"/>
                <w:bottom w:val="nil"/>
                <w:right w:val="nil"/>
                <w:between w:val="nil"/>
              </w:pBdr>
              <w:spacing w:before="1"/>
              <w:ind w:left="110"/>
              <w:rPr>
                <w:b/>
                <w:color w:val="000000"/>
                <w:sz w:val="20"/>
                <w:szCs w:val="20"/>
              </w:rPr>
            </w:pPr>
            <w:r>
              <w:rPr>
                <w:b/>
                <w:color w:val="000000"/>
                <w:sz w:val="20"/>
                <w:szCs w:val="20"/>
              </w:rPr>
              <w:t>Lerninhalte</w:t>
            </w:r>
          </w:p>
        </w:tc>
        <w:tc>
          <w:tcPr>
            <w:tcW w:w="7770" w:type="dxa"/>
            <w:gridSpan w:val="13"/>
          </w:tcPr>
          <w:p w:rsidR="000B2FE6" w:rsidRDefault="00C771AF">
            <w:pPr>
              <w:spacing w:line="222" w:lineRule="auto"/>
              <w:rPr>
                <w:sz w:val="20"/>
                <w:szCs w:val="20"/>
              </w:rPr>
            </w:pPr>
            <w:r>
              <w:rPr>
                <w:sz w:val="20"/>
                <w:szCs w:val="20"/>
              </w:rPr>
              <w:t>In diesem Kurs geht es darum, wie Theorien der internationalen Beziehungen auf den Integrationsprozess der Europäischen Union angewendet werden. Der Kurs behandelt die wichtigsten Integrationstheorien wie Funktionalismus, Neofunktionalismus, Intergouvernem</w:t>
            </w:r>
            <w:r>
              <w:rPr>
                <w:sz w:val="20"/>
                <w:szCs w:val="20"/>
              </w:rPr>
              <w:t>entalismus, Multi-Level-Governance und Social Constructionism. Darüber hinaus wird die Erklärungskraft dieser Theorien für institutionelle Strukturen, Politikbereiche und die Beziehungen zwischen den Mitgliedsstaaten innerhalb der Europäischen Union anhand</w:t>
            </w:r>
            <w:r>
              <w:rPr>
                <w:sz w:val="20"/>
                <w:szCs w:val="20"/>
              </w:rPr>
              <w:t xml:space="preserve"> von Fallstudien diskutiert.</w:t>
            </w:r>
          </w:p>
          <w:p w:rsidR="000B2FE6" w:rsidRDefault="000B2FE6">
            <w:pPr>
              <w:pBdr>
                <w:top w:val="nil"/>
                <w:left w:val="nil"/>
                <w:bottom w:val="nil"/>
                <w:right w:val="nil"/>
                <w:between w:val="nil"/>
              </w:pBdr>
              <w:spacing w:line="222" w:lineRule="auto"/>
              <w:rPr>
                <w:sz w:val="20"/>
                <w:szCs w:val="20"/>
              </w:rPr>
            </w:pPr>
          </w:p>
        </w:tc>
      </w:tr>
      <w:tr w:rsidR="000B2FE6">
        <w:trPr>
          <w:trHeight w:val="397"/>
        </w:trPr>
        <w:tc>
          <w:tcPr>
            <w:tcW w:w="2736" w:type="dxa"/>
          </w:tcPr>
          <w:p w:rsidR="000B2FE6" w:rsidRDefault="00C771AF">
            <w:pPr>
              <w:pBdr>
                <w:top w:val="nil"/>
                <w:left w:val="nil"/>
                <w:bottom w:val="nil"/>
                <w:right w:val="nil"/>
                <w:between w:val="nil"/>
              </w:pBdr>
              <w:spacing w:before="78"/>
              <w:ind w:left="110"/>
              <w:rPr>
                <w:b/>
                <w:color w:val="000000"/>
                <w:sz w:val="20"/>
                <w:szCs w:val="20"/>
              </w:rPr>
            </w:pPr>
            <w:r>
              <w:rPr>
                <w:b/>
                <w:color w:val="000000"/>
                <w:sz w:val="20"/>
                <w:szCs w:val="20"/>
              </w:rPr>
              <w:t>Teilnahmevoraussetzungen</w:t>
            </w:r>
          </w:p>
        </w:tc>
        <w:tc>
          <w:tcPr>
            <w:tcW w:w="7770" w:type="dxa"/>
            <w:gridSpan w:val="13"/>
          </w:tcPr>
          <w:p w:rsidR="000B2FE6" w:rsidRDefault="000B2FE6">
            <w:pPr>
              <w:pBdr>
                <w:top w:val="nil"/>
                <w:left w:val="nil"/>
                <w:bottom w:val="nil"/>
                <w:right w:val="nil"/>
                <w:between w:val="nil"/>
              </w:pBdr>
              <w:spacing w:before="78"/>
              <w:ind w:left="110"/>
              <w:rPr>
                <w:color w:val="000000"/>
                <w:sz w:val="20"/>
                <w:szCs w:val="20"/>
              </w:rPr>
            </w:pPr>
          </w:p>
        </w:tc>
      </w:tr>
      <w:tr w:rsidR="000B2FE6">
        <w:trPr>
          <w:trHeight w:val="395"/>
        </w:trPr>
        <w:tc>
          <w:tcPr>
            <w:tcW w:w="2736" w:type="dxa"/>
          </w:tcPr>
          <w:p w:rsidR="000B2FE6" w:rsidRDefault="00C771AF">
            <w:pPr>
              <w:pBdr>
                <w:top w:val="nil"/>
                <w:left w:val="nil"/>
                <w:bottom w:val="nil"/>
                <w:right w:val="nil"/>
                <w:between w:val="nil"/>
              </w:pBdr>
              <w:spacing w:before="78"/>
              <w:ind w:left="110"/>
              <w:rPr>
                <w:b/>
                <w:color w:val="000000"/>
                <w:sz w:val="20"/>
                <w:szCs w:val="20"/>
              </w:rPr>
            </w:pPr>
            <w:r>
              <w:rPr>
                <w:b/>
                <w:color w:val="000000"/>
                <w:sz w:val="20"/>
                <w:szCs w:val="20"/>
              </w:rPr>
              <w:t>Koordination</w:t>
            </w:r>
          </w:p>
        </w:tc>
        <w:tc>
          <w:tcPr>
            <w:tcW w:w="7770" w:type="dxa"/>
            <w:gridSpan w:val="13"/>
          </w:tcPr>
          <w:p w:rsidR="000B2FE6" w:rsidRDefault="00C771AF">
            <w:pPr>
              <w:pBdr>
                <w:top w:val="nil"/>
                <w:left w:val="nil"/>
                <w:bottom w:val="nil"/>
                <w:right w:val="nil"/>
                <w:between w:val="nil"/>
              </w:pBdr>
              <w:spacing w:line="268" w:lineRule="auto"/>
              <w:ind w:left="110"/>
              <w:rPr>
                <w:color w:val="000000"/>
              </w:rPr>
            </w:pPr>
            <w:r>
              <w:rPr>
                <w:color w:val="000000"/>
              </w:rPr>
              <w:t>Ass</w:t>
            </w:r>
            <w:r>
              <w:t xml:space="preserve">oc. </w:t>
            </w:r>
            <w:r>
              <w:rPr>
                <w:color w:val="000000"/>
              </w:rPr>
              <w:t xml:space="preserve">Prof. Dr. Ebru Turhan </w:t>
            </w:r>
          </w:p>
        </w:tc>
      </w:tr>
      <w:tr w:rsidR="000B2FE6">
        <w:trPr>
          <w:trHeight w:val="397"/>
        </w:trPr>
        <w:tc>
          <w:tcPr>
            <w:tcW w:w="2736" w:type="dxa"/>
          </w:tcPr>
          <w:p w:rsidR="000B2FE6" w:rsidRDefault="00C771AF">
            <w:pPr>
              <w:pBdr>
                <w:top w:val="nil"/>
                <w:left w:val="nil"/>
                <w:bottom w:val="nil"/>
                <w:right w:val="nil"/>
                <w:between w:val="nil"/>
              </w:pBdr>
              <w:spacing w:before="78"/>
              <w:ind w:left="110"/>
              <w:rPr>
                <w:b/>
                <w:color w:val="000000"/>
                <w:sz w:val="20"/>
                <w:szCs w:val="20"/>
              </w:rPr>
            </w:pPr>
            <w:r>
              <w:rPr>
                <w:b/>
                <w:color w:val="000000"/>
                <w:sz w:val="20"/>
                <w:szCs w:val="20"/>
              </w:rPr>
              <w:t>Vortrgende(r)</w:t>
            </w:r>
          </w:p>
        </w:tc>
        <w:tc>
          <w:tcPr>
            <w:tcW w:w="7770" w:type="dxa"/>
            <w:gridSpan w:val="13"/>
          </w:tcPr>
          <w:p w:rsidR="000B2FE6" w:rsidRDefault="00C771AF">
            <w:pPr>
              <w:spacing w:line="268" w:lineRule="auto"/>
              <w:ind w:left="110"/>
              <w:rPr>
                <w:color w:val="000000"/>
              </w:rPr>
            </w:pPr>
            <w:r>
              <w:t xml:space="preserve">Assoc. Prof. Dr. Ebru Turhan </w:t>
            </w:r>
          </w:p>
        </w:tc>
      </w:tr>
      <w:tr w:rsidR="000B2FE6">
        <w:trPr>
          <w:trHeight w:val="397"/>
        </w:trPr>
        <w:tc>
          <w:tcPr>
            <w:tcW w:w="2736" w:type="dxa"/>
          </w:tcPr>
          <w:p w:rsidR="000B2FE6" w:rsidRDefault="00C771AF">
            <w:pPr>
              <w:pBdr>
                <w:top w:val="nil"/>
                <w:left w:val="nil"/>
                <w:bottom w:val="nil"/>
                <w:right w:val="nil"/>
                <w:between w:val="nil"/>
              </w:pBdr>
              <w:spacing w:before="78"/>
              <w:ind w:left="110"/>
              <w:rPr>
                <w:b/>
                <w:color w:val="000000"/>
                <w:sz w:val="20"/>
                <w:szCs w:val="20"/>
              </w:rPr>
            </w:pPr>
            <w:r>
              <w:rPr>
                <w:b/>
                <w:color w:val="000000"/>
                <w:sz w:val="20"/>
                <w:szCs w:val="20"/>
              </w:rPr>
              <w:t>Mitwirkende(r)</w:t>
            </w:r>
          </w:p>
        </w:tc>
        <w:tc>
          <w:tcPr>
            <w:tcW w:w="7770" w:type="dxa"/>
            <w:gridSpan w:val="13"/>
          </w:tcPr>
          <w:p w:rsidR="000B2FE6" w:rsidRDefault="000B2FE6">
            <w:pPr>
              <w:pBdr>
                <w:top w:val="nil"/>
                <w:left w:val="nil"/>
                <w:bottom w:val="nil"/>
                <w:right w:val="nil"/>
                <w:between w:val="nil"/>
              </w:pBdr>
              <w:spacing w:before="78"/>
              <w:ind w:left="110"/>
              <w:rPr>
                <w:color w:val="000000"/>
                <w:sz w:val="20"/>
                <w:szCs w:val="20"/>
              </w:rPr>
            </w:pPr>
          </w:p>
        </w:tc>
      </w:tr>
      <w:tr w:rsidR="000B2FE6">
        <w:trPr>
          <w:trHeight w:val="388"/>
        </w:trPr>
        <w:tc>
          <w:tcPr>
            <w:tcW w:w="2736" w:type="dxa"/>
          </w:tcPr>
          <w:p w:rsidR="000B2FE6" w:rsidRDefault="00C771AF">
            <w:pPr>
              <w:pBdr>
                <w:top w:val="nil"/>
                <w:left w:val="nil"/>
                <w:bottom w:val="nil"/>
                <w:right w:val="nil"/>
                <w:between w:val="nil"/>
              </w:pBdr>
              <w:spacing w:before="78"/>
              <w:ind w:left="110"/>
              <w:rPr>
                <w:b/>
                <w:color w:val="000000"/>
                <w:sz w:val="20"/>
                <w:szCs w:val="20"/>
              </w:rPr>
            </w:pPr>
            <w:r>
              <w:rPr>
                <w:b/>
                <w:color w:val="000000"/>
                <w:sz w:val="20"/>
                <w:szCs w:val="20"/>
              </w:rPr>
              <w:t>Praktikumsstatus</w:t>
            </w:r>
          </w:p>
        </w:tc>
        <w:tc>
          <w:tcPr>
            <w:tcW w:w="7770" w:type="dxa"/>
            <w:gridSpan w:val="13"/>
          </w:tcPr>
          <w:p w:rsidR="000B2FE6" w:rsidRDefault="000B2FE6">
            <w:pPr>
              <w:pBdr>
                <w:top w:val="nil"/>
                <w:left w:val="nil"/>
                <w:bottom w:val="nil"/>
                <w:right w:val="nil"/>
                <w:between w:val="nil"/>
              </w:pBdr>
              <w:spacing w:before="78"/>
              <w:ind w:left="110"/>
              <w:rPr>
                <w:color w:val="000000"/>
                <w:sz w:val="20"/>
                <w:szCs w:val="20"/>
              </w:rPr>
            </w:pPr>
          </w:p>
        </w:tc>
      </w:tr>
      <w:tr w:rsidR="000B2FE6">
        <w:trPr>
          <w:trHeight w:val="412"/>
        </w:trPr>
        <w:tc>
          <w:tcPr>
            <w:tcW w:w="10506" w:type="dxa"/>
            <w:gridSpan w:val="14"/>
            <w:tcBorders>
              <w:top w:val="nil"/>
              <w:bottom w:val="nil"/>
            </w:tcBorders>
            <w:shd w:val="clear" w:color="auto" w:fill="4AACC5"/>
          </w:tcPr>
          <w:p w:rsidR="000B2FE6" w:rsidRDefault="00C771AF">
            <w:pPr>
              <w:pBdr>
                <w:top w:val="nil"/>
                <w:left w:val="nil"/>
                <w:bottom w:val="nil"/>
                <w:right w:val="nil"/>
                <w:between w:val="nil"/>
              </w:pBdr>
              <w:spacing w:before="71"/>
              <w:ind w:left="110"/>
              <w:rPr>
                <w:b/>
                <w:color w:val="000000"/>
              </w:rPr>
            </w:pPr>
            <w:r>
              <w:rPr>
                <w:b/>
                <w:color w:val="000000"/>
              </w:rPr>
              <w:t>Fachliteratur</w:t>
            </w:r>
          </w:p>
        </w:tc>
      </w:tr>
      <w:tr w:rsidR="000B2FE6">
        <w:trPr>
          <w:trHeight w:val="481"/>
        </w:trPr>
        <w:tc>
          <w:tcPr>
            <w:tcW w:w="2736" w:type="dxa"/>
          </w:tcPr>
          <w:p w:rsidR="000B2FE6" w:rsidRDefault="00C771AF">
            <w:pPr>
              <w:pBdr>
                <w:top w:val="nil"/>
                <w:left w:val="nil"/>
                <w:bottom w:val="nil"/>
                <w:right w:val="nil"/>
                <w:between w:val="nil"/>
              </w:pBdr>
              <w:spacing w:before="116"/>
              <w:ind w:left="110"/>
              <w:rPr>
                <w:b/>
                <w:color w:val="000000"/>
                <w:sz w:val="20"/>
                <w:szCs w:val="20"/>
              </w:rPr>
            </w:pPr>
            <w:r>
              <w:rPr>
                <w:b/>
                <w:color w:val="000000"/>
                <w:sz w:val="20"/>
                <w:szCs w:val="20"/>
              </w:rPr>
              <w:t>Bücher / Skripte</w:t>
            </w:r>
          </w:p>
        </w:tc>
        <w:tc>
          <w:tcPr>
            <w:tcW w:w="7770" w:type="dxa"/>
            <w:gridSpan w:val="13"/>
          </w:tcPr>
          <w:p w:rsidR="000B2FE6" w:rsidRDefault="00C771AF">
            <w:pPr>
              <w:pBdr>
                <w:top w:val="nil"/>
                <w:left w:val="nil"/>
                <w:bottom w:val="nil"/>
                <w:right w:val="nil"/>
                <w:between w:val="nil"/>
              </w:pBdr>
              <w:spacing w:line="238" w:lineRule="auto"/>
              <w:ind w:left="387"/>
              <w:rPr>
                <w:color w:val="000000"/>
                <w:sz w:val="20"/>
                <w:szCs w:val="20"/>
              </w:rPr>
            </w:pPr>
            <w:r>
              <w:rPr>
                <w:color w:val="000000"/>
                <w:sz w:val="20"/>
                <w:szCs w:val="20"/>
              </w:rPr>
              <w:t>Eine Liste der erforderlichen Lektüre wird zu Beginn des Semesters zur Verfügung gestellt</w:t>
            </w:r>
          </w:p>
        </w:tc>
      </w:tr>
      <w:tr w:rsidR="000B2FE6">
        <w:trPr>
          <w:trHeight w:val="388"/>
        </w:trPr>
        <w:tc>
          <w:tcPr>
            <w:tcW w:w="2736" w:type="dxa"/>
          </w:tcPr>
          <w:p w:rsidR="000B2FE6" w:rsidRDefault="00C771AF">
            <w:pPr>
              <w:pBdr>
                <w:top w:val="nil"/>
                <w:left w:val="nil"/>
                <w:bottom w:val="nil"/>
                <w:right w:val="nil"/>
                <w:between w:val="nil"/>
              </w:pBdr>
              <w:spacing w:before="78"/>
              <w:ind w:left="110"/>
              <w:rPr>
                <w:b/>
                <w:color w:val="000000"/>
                <w:sz w:val="20"/>
                <w:szCs w:val="20"/>
              </w:rPr>
            </w:pPr>
            <w:r>
              <w:rPr>
                <w:b/>
                <w:color w:val="000000"/>
                <w:sz w:val="20"/>
                <w:szCs w:val="20"/>
              </w:rPr>
              <w:t>Weitere Quellen</w:t>
            </w:r>
          </w:p>
        </w:tc>
        <w:tc>
          <w:tcPr>
            <w:tcW w:w="7770" w:type="dxa"/>
            <w:gridSpan w:val="13"/>
          </w:tcPr>
          <w:p w:rsidR="000B2FE6" w:rsidRDefault="000B2FE6">
            <w:pPr>
              <w:pBdr>
                <w:top w:val="nil"/>
                <w:left w:val="nil"/>
                <w:bottom w:val="nil"/>
                <w:right w:val="nil"/>
                <w:between w:val="nil"/>
              </w:pBdr>
              <w:spacing w:before="78"/>
              <w:ind w:left="387"/>
              <w:rPr>
                <w:color w:val="000000"/>
                <w:sz w:val="20"/>
                <w:szCs w:val="20"/>
              </w:rPr>
            </w:pPr>
          </w:p>
        </w:tc>
      </w:tr>
      <w:tr w:rsidR="000B2FE6">
        <w:trPr>
          <w:trHeight w:val="412"/>
        </w:trPr>
        <w:tc>
          <w:tcPr>
            <w:tcW w:w="10506" w:type="dxa"/>
            <w:gridSpan w:val="14"/>
            <w:tcBorders>
              <w:top w:val="nil"/>
              <w:bottom w:val="nil"/>
            </w:tcBorders>
            <w:shd w:val="clear" w:color="auto" w:fill="4AACC5"/>
          </w:tcPr>
          <w:p w:rsidR="000B2FE6" w:rsidRDefault="00C771AF">
            <w:pPr>
              <w:pBdr>
                <w:top w:val="nil"/>
                <w:left w:val="nil"/>
                <w:bottom w:val="nil"/>
                <w:right w:val="nil"/>
                <w:between w:val="nil"/>
              </w:pBdr>
              <w:spacing w:before="71"/>
              <w:ind w:left="110"/>
              <w:rPr>
                <w:b/>
                <w:color w:val="000000"/>
              </w:rPr>
            </w:pPr>
            <w:r>
              <w:rPr>
                <w:b/>
                <w:color w:val="000000"/>
              </w:rPr>
              <w:t>Lernmaterialien</w:t>
            </w:r>
          </w:p>
        </w:tc>
      </w:tr>
      <w:tr w:rsidR="000B2FE6">
        <w:trPr>
          <w:trHeight w:val="390"/>
        </w:trPr>
        <w:tc>
          <w:tcPr>
            <w:tcW w:w="2736" w:type="dxa"/>
          </w:tcPr>
          <w:p w:rsidR="000B2FE6" w:rsidRDefault="00C771AF">
            <w:pPr>
              <w:pBdr>
                <w:top w:val="nil"/>
                <w:left w:val="nil"/>
                <w:bottom w:val="nil"/>
                <w:right w:val="nil"/>
                <w:between w:val="nil"/>
              </w:pBdr>
              <w:spacing w:before="71"/>
              <w:ind w:left="110"/>
              <w:rPr>
                <w:b/>
                <w:color w:val="000000"/>
                <w:sz w:val="20"/>
                <w:szCs w:val="20"/>
              </w:rPr>
            </w:pPr>
            <w:r>
              <w:rPr>
                <w:b/>
                <w:color w:val="000000"/>
                <w:sz w:val="20"/>
                <w:szCs w:val="20"/>
              </w:rPr>
              <w:t>Dokumente</w:t>
            </w:r>
          </w:p>
        </w:tc>
        <w:tc>
          <w:tcPr>
            <w:tcW w:w="7770" w:type="dxa"/>
            <w:gridSpan w:val="13"/>
          </w:tcPr>
          <w:p w:rsidR="000B2FE6" w:rsidRDefault="000B2FE6">
            <w:pPr>
              <w:pBdr>
                <w:top w:val="nil"/>
                <w:left w:val="nil"/>
                <w:bottom w:val="nil"/>
                <w:right w:val="nil"/>
                <w:between w:val="nil"/>
              </w:pBdr>
              <w:spacing w:before="71"/>
              <w:ind w:left="110"/>
              <w:rPr>
                <w:color w:val="000000"/>
                <w:sz w:val="20"/>
                <w:szCs w:val="20"/>
              </w:rPr>
            </w:pPr>
          </w:p>
        </w:tc>
      </w:tr>
      <w:tr w:rsidR="000B2FE6">
        <w:trPr>
          <w:trHeight w:val="395"/>
        </w:trPr>
        <w:tc>
          <w:tcPr>
            <w:tcW w:w="2736" w:type="dxa"/>
          </w:tcPr>
          <w:p w:rsidR="000B2FE6" w:rsidRDefault="00C771AF">
            <w:pPr>
              <w:pBdr>
                <w:top w:val="nil"/>
                <w:left w:val="nil"/>
                <w:bottom w:val="nil"/>
                <w:right w:val="nil"/>
                <w:between w:val="nil"/>
              </w:pBdr>
              <w:spacing w:before="78"/>
              <w:ind w:left="110"/>
              <w:rPr>
                <w:b/>
                <w:color w:val="000000"/>
                <w:sz w:val="20"/>
                <w:szCs w:val="20"/>
              </w:rPr>
            </w:pPr>
            <w:r>
              <w:rPr>
                <w:b/>
                <w:color w:val="000000"/>
                <w:sz w:val="20"/>
                <w:szCs w:val="20"/>
              </w:rPr>
              <w:t>Hausaufgaben</w:t>
            </w:r>
          </w:p>
        </w:tc>
        <w:tc>
          <w:tcPr>
            <w:tcW w:w="7770" w:type="dxa"/>
            <w:gridSpan w:val="13"/>
          </w:tcPr>
          <w:p w:rsidR="000B2FE6" w:rsidRDefault="000B2FE6">
            <w:pPr>
              <w:pBdr>
                <w:top w:val="nil"/>
                <w:left w:val="nil"/>
                <w:bottom w:val="nil"/>
                <w:right w:val="nil"/>
                <w:between w:val="nil"/>
              </w:pBdr>
              <w:spacing w:before="78"/>
              <w:ind w:left="110"/>
              <w:rPr>
                <w:color w:val="000000"/>
                <w:sz w:val="20"/>
                <w:szCs w:val="20"/>
              </w:rPr>
            </w:pPr>
          </w:p>
        </w:tc>
      </w:tr>
      <w:tr w:rsidR="000B2FE6">
        <w:trPr>
          <w:trHeight w:val="390"/>
        </w:trPr>
        <w:tc>
          <w:tcPr>
            <w:tcW w:w="2736" w:type="dxa"/>
          </w:tcPr>
          <w:p w:rsidR="000B2FE6" w:rsidRDefault="00C771AF">
            <w:pPr>
              <w:pBdr>
                <w:top w:val="nil"/>
                <w:left w:val="nil"/>
                <w:bottom w:val="nil"/>
                <w:right w:val="nil"/>
                <w:between w:val="nil"/>
              </w:pBdr>
              <w:spacing w:before="78"/>
              <w:ind w:left="110"/>
              <w:rPr>
                <w:b/>
                <w:color w:val="000000"/>
                <w:sz w:val="20"/>
                <w:szCs w:val="20"/>
              </w:rPr>
            </w:pPr>
            <w:r>
              <w:rPr>
                <w:b/>
                <w:color w:val="000000"/>
                <w:sz w:val="20"/>
                <w:szCs w:val="20"/>
              </w:rPr>
              <w:t>Prüfungen</w:t>
            </w:r>
          </w:p>
        </w:tc>
        <w:tc>
          <w:tcPr>
            <w:tcW w:w="7770" w:type="dxa"/>
            <w:gridSpan w:val="13"/>
          </w:tcPr>
          <w:p w:rsidR="000B2FE6" w:rsidRDefault="000B2FE6">
            <w:pPr>
              <w:pBdr>
                <w:top w:val="nil"/>
                <w:left w:val="nil"/>
                <w:bottom w:val="nil"/>
                <w:right w:val="nil"/>
                <w:between w:val="nil"/>
              </w:pBdr>
              <w:spacing w:before="78"/>
              <w:ind w:left="110"/>
              <w:rPr>
                <w:color w:val="000000"/>
                <w:sz w:val="20"/>
                <w:szCs w:val="20"/>
              </w:rPr>
            </w:pPr>
          </w:p>
        </w:tc>
      </w:tr>
      <w:tr w:rsidR="000B2FE6">
        <w:trPr>
          <w:trHeight w:val="412"/>
        </w:trPr>
        <w:tc>
          <w:tcPr>
            <w:tcW w:w="10506" w:type="dxa"/>
            <w:gridSpan w:val="14"/>
            <w:tcBorders>
              <w:top w:val="nil"/>
              <w:bottom w:val="nil"/>
            </w:tcBorders>
            <w:shd w:val="clear" w:color="auto" w:fill="4AACC5"/>
          </w:tcPr>
          <w:p w:rsidR="000B2FE6" w:rsidRDefault="00C771AF">
            <w:pPr>
              <w:pBdr>
                <w:top w:val="nil"/>
                <w:left w:val="nil"/>
                <w:bottom w:val="nil"/>
                <w:right w:val="nil"/>
                <w:between w:val="nil"/>
              </w:pBdr>
              <w:spacing w:before="71"/>
              <w:ind w:left="110"/>
              <w:rPr>
                <w:b/>
                <w:color w:val="000000"/>
              </w:rPr>
            </w:pPr>
            <w:r>
              <w:rPr>
                <w:b/>
                <w:color w:val="000000"/>
              </w:rPr>
              <w:t>Zusammensetzung des Moduls</w:t>
            </w:r>
          </w:p>
        </w:tc>
      </w:tr>
      <w:tr w:rsidR="000B2FE6">
        <w:trPr>
          <w:trHeight w:val="481"/>
        </w:trPr>
        <w:tc>
          <w:tcPr>
            <w:tcW w:w="2736" w:type="dxa"/>
          </w:tcPr>
          <w:p w:rsidR="000B2FE6" w:rsidRDefault="00C771AF">
            <w:pPr>
              <w:pBdr>
                <w:top w:val="nil"/>
                <w:left w:val="nil"/>
                <w:bottom w:val="nil"/>
                <w:right w:val="nil"/>
                <w:between w:val="nil"/>
              </w:pBdr>
              <w:spacing w:line="237" w:lineRule="auto"/>
              <w:ind w:left="110"/>
              <w:rPr>
                <w:b/>
                <w:color w:val="000000"/>
                <w:sz w:val="20"/>
                <w:szCs w:val="20"/>
              </w:rPr>
            </w:pPr>
            <w:r>
              <w:rPr>
                <w:b/>
                <w:color w:val="000000"/>
                <w:sz w:val="20"/>
                <w:szCs w:val="20"/>
              </w:rPr>
              <w:t>Mathematik und</w:t>
            </w:r>
          </w:p>
          <w:p w:rsidR="000B2FE6" w:rsidRDefault="00C771AF">
            <w:pPr>
              <w:pBdr>
                <w:top w:val="nil"/>
                <w:left w:val="nil"/>
                <w:bottom w:val="nil"/>
                <w:right w:val="nil"/>
                <w:between w:val="nil"/>
              </w:pBdr>
              <w:spacing w:line="224" w:lineRule="auto"/>
              <w:ind w:left="110"/>
              <w:rPr>
                <w:b/>
                <w:color w:val="000000"/>
                <w:sz w:val="20"/>
                <w:szCs w:val="20"/>
              </w:rPr>
            </w:pPr>
            <w:r>
              <w:rPr>
                <w:b/>
                <w:color w:val="000000"/>
                <w:sz w:val="20"/>
                <w:szCs w:val="20"/>
              </w:rPr>
              <w:t>Grundlagenwissenschaften</w:t>
            </w:r>
          </w:p>
        </w:tc>
        <w:tc>
          <w:tcPr>
            <w:tcW w:w="5076" w:type="dxa"/>
            <w:gridSpan w:val="7"/>
          </w:tcPr>
          <w:p w:rsidR="000B2FE6" w:rsidRDefault="000B2FE6">
            <w:pPr>
              <w:pBdr>
                <w:top w:val="nil"/>
                <w:left w:val="nil"/>
                <w:bottom w:val="nil"/>
                <w:right w:val="nil"/>
                <w:between w:val="nil"/>
              </w:pBdr>
              <w:rPr>
                <w:rFonts w:ascii="Times New Roman" w:eastAsia="Times New Roman" w:hAnsi="Times New Roman" w:cs="Times New Roman"/>
                <w:color w:val="000000"/>
                <w:sz w:val="20"/>
                <w:szCs w:val="20"/>
              </w:rPr>
            </w:pPr>
          </w:p>
        </w:tc>
        <w:tc>
          <w:tcPr>
            <w:tcW w:w="2694" w:type="dxa"/>
            <w:gridSpan w:val="6"/>
          </w:tcPr>
          <w:p w:rsidR="000B2FE6" w:rsidRDefault="00C771AF">
            <w:pPr>
              <w:pBdr>
                <w:top w:val="nil"/>
                <w:left w:val="nil"/>
                <w:bottom w:val="nil"/>
                <w:right w:val="nil"/>
                <w:between w:val="nil"/>
              </w:pBdr>
              <w:spacing w:before="116"/>
              <w:ind w:left="1"/>
              <w:jc w:val="center"/>
              <w:rPr>
                <w:color w:val="000000"/>
                <w:sz w:val="20"/>
                <w:szCs w:val="20"/>
              </w:rPr>
            </w:pPr>
            <w:r>
              <w:rPr>
                <w:color w:val="000000"/>
                <w:sz w:val="20"/>
                <w:szCs w:val="20"/>
              </w:rPr>
              <w:t>%</w:t>
            </w:r>
          </w:p>
        </w:tc>
      </w:tr>
    </w:tbl>
    <w:p w:rsidR="000B2FE6" w:rsidRDefault="000B2FE6">
      <w:pPr>
        <w:pBdr>
          <w:top w:val="nil"/>
          <w:left w:val="nil"/>
          <w:bottom w:val="nil"/>
          <w:right w:val="nil"/>
          <w:between w:val="nil"/>
        </w:pBdr>
        <w:jc w:val="center"/>
        <w:rPr>
          <w:color w:val="000000"/>
          <w:sz w:val="20"/>
          <w:szCs w:val="20"/>
        </w:rPr>
        <w:sectPr w:rsidR="000B2FE6">
          <w:headerReference w:type="default" r:id="rId7"/>
          <w:pgSz w:w="11910" w:h="16840"/>
          <w:pgMar w:top="1500" w:right="566" w:bottom="280" w:left="566" w:header="239" w:footer="0" w:gutter="0"/>
          <w:pgNumType w:start="1"/>
          <w:cols w:space="708"/>
        </w:sectPr>
      </w:pPr>
    </w:p>
    <w:p w:rsidR="000B2FE6" w:rsidRDefault="00C771AF">
      <w:pPr>
        <w:pBdr>
          <w:top w:val="nil"/>
          <w:left w:val="nil"/>
          <w:bottom w:val="nil"/>
          <w:right w:val="nil"/>
          <w:between w:val="nil"/>
        </w:pBdr>
        <w:spacing w:before="40"/>
        <w:ind w:left="1" w:right="3"/>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MASTERSTUDIENGANG </w:t>
      </w:r>
      <w:r>
        <w:rPr>
          <w:rFonts w:ascii="Corbel" w:eastAsia="Corbel" w:hAnsi="Corbel" w:cs="Corbel"/>
          <w:b/>
          <w:sz w:val="24"/>
          <w:szCs w:val="24"/>
        </w:rPr>
        <w:t xml:space="preserve">POLITIKWISSENSCHAFT </w:t>
      </w:r>
      <w:r>
        <w:rPr>
          <w:rFonts w:ascii="Corbel" w:eastAsia="Corbel" w:hAnsi="Corbel" w:cs="Corbel"/>
          <w:b/>
          <w:color w:val="000000"/>
          <w:sz w:val="24"/>
          <w:szCs w:val="24"/>
        </w:rPr>
        <w:t>UND INTERNATIONALE BEZIEHUNGEN</w:t>
      </w:r>
    </w:p>
    <w:p w:rsidR="000B2FE6" w:rsidRDefault="00C771AF">
      <w:pPr>
        <w:ind w:left="3" w:right="2"/>
        <w:jc w:val="center"/>
        <w:rPr>
          <w:rFonts w:ascii="Corbel" w:eastAsia="Corbel" w:hAnsi="Corbel" w:cs="Corbel"/>
          <w:b/>
        </w:rPr>
      </w:pPr>
      <w:r>
        <w:rPr>
          <w:rFonts w:ascii="Corbel" w:eastAsia="Corbel" w:hAnsi="Corbel" w:cs="Corbel"/>
          <w:b/>
        </w:rPr>
        <w:t>MODULBESCHREIBUNG</w:t>
      </w:r>
    </w:p>
    <w:tbl>
      <w:tblPr>
        <w:tblStyle w:val="a0"/>
        <w:tblW w:w="10494" w:type="dxa"/>
        <w:tblInd w:w="152"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1599"/>
        <w:gridCol w:w="1138"/>
        <w:gridCol w:w="2516"/>
        <w:gridCol w:w="2557"/>
        <w:gridCol w:w="2684"/>
      </w:tblGrid>
      <w:tr w:rsidR="000B2FE6">
        <w:trPr>
          <w:trHeight w:val="340"/>
        </w:trPr>
        <w:tc>
          <w:tcPr>
            <w:tcW w:w="2737" w:type="dxa"/>
            <w:gridSpan w:val="2"/>
          </w:tcPr>
          <w:p w:rsidR="000B2FE6" w:rsidRDefault="00C771AF">
            <w:pPr>
              <w:pBdr>
                <w:top w:val="nil"/>
                <w:left w:val="nil"/>
                <w:bottom w:val="nil"/>
                <w:right w:val="nil"/>
                <w:between w:val="nil"/>
              </w:pBdr>
              <w:spacing w:before="49"/>
              <w:ind w:left="110"/>
              <w:rPr>
                <w:b/>
                <w:color w:val="000000"/>
                <w:sz w:val="20"/>
                <w:szCs w:val="20"/>
              </w:rPr>
            </w:pPr>
            <w:r>
              <w:rPr>
                <w:b/>
                <w:color w:val="000000"/>
                <w:sz w:val="20"/>
                <w:szCs w:val="20"/>
              </w:rPr>
              <w:t>Ingenieurwesen</w:t>
            </w:r>
          </w:p>
        </w:tc>
        <w:tc>
          <w:tcPr>
            <w:tcW w:w="5073" w:type="dxa"/>
            <w:gridSpan w:val="2"/>
          </w:tcPr>
          <w:p w:rsidR="000B2FE6" w:rsidRDefault="000B2FE6">
            <w:pPr>
              <w:pBdr>
                <w:top w:val="nil"/>
                <w:left w:val="nil"/>
                <w:bottom w:val="nil"/>
                <w:right w:val="nil"/>
                <w:between w:val="nil"/>
              </w:pBdr>
              <w:rPr>
                <w:rFonts w:ascii="Times New Roman" w:eastAsia="Times New Roman" w:hAnsi="Times New Roman" w:cs="Times New Roman"/>
                <w:color w:val="000000"/>
                <w:sz w:val="20"/>
                <w:szCs w:val="20"/>
              </w:rPr>
            </w:pPr>
          </w:p>
        </w:tc>
        <w:tc>
          <w:tcPr>
            <w:tcW w:w="2684" w:type="dxa"/>
          </w:tcPr>
          <w:p w:rsidR="000B2FE6" w:rsidRDefault="00C771AF">
            <w:pPr>
              <w:pBdr>
                <w:top w:val="nil"/>
                <w:left w:val="nil"/>
                <w:bottom w:val="nil"/>
                <w:right w:val="nil"/>
                <w:between w:val="nil"/>
              </w:pBdr>
              <w:spacing w:before="49"/>
              <w:ind w:left="16" w:right="1"/>
              <w:jc w:val="center"/>
              <w:rPr>
                <w:color w:val="000000"/>
                <w:sz w:val="20"/>
                <w:szCs w:val="20"/>
              </w:rPr>
            </w:pPr>
            <w:r>
              <w:rPr>
                <w:color w:val="000000"/>
                <w:sz w:val="20"/>
                <w:szCs w:val="20"/>
              </w:rPr>
              <w:t>%</w:t>
            </w:r>
          </w:p>
        </w:tc>
      </w:tr>
      <w:tr w:rsidR="000B2FE6">
        <w:trPr>
          <w:trHeight w:val="337"/>
        </w:trPr>
        <w:tc>
          <w:tcPr>
            <w:tcW w:w="2737" w:type="dxa"/>
            <w:gridSpan w:val="2"/>
          </w:tcPr>
          <w:p w:rsidR="000B2FE6" w:rsidRDefault="00C771AF">
            <w:pPr>
              <w:pBdr>
                <w:top w:val="nil"/>
                <w:left w:val="nil"/>
                <w:bottom w:val="nil"/>
                <w:right w:val="nil"/>
                <w:between w:val="nil"/>
              </w:pBdr>
              <w:spacing w:before="49"/>
              <w:ind w:left="110"/>
              <w:rPr>
                <w:b/>
                <w:color w:val="000000"/>
                <w:sz w:val="20"/>
                <w:szCs w:val="20"/>
              </w:rPr>
            </w:pPr>
            <w:r>
              <w:rPr>
                <w:b/>
                <w:color w:val="000000"/>
                <w:sz w:val="20"/>
                <w:szCs w:val="20"/>
              </w:rPr>
              <w:t>Konstruktionsdesign</w:t>
            </w:r>
          </w:p>
        </w:tc>
        <w:tc>
          <w:tcPr>
            <w:tcW w:w="5073" w:type="dxa"/>
            <w:gridSpan w:val="2"/>
          </w:tcPr>
          <w:p w:rsidR="000B2FE6" w:rsidRDefault="000B2FE6">
            <w:pPr>
              <w:pBdr>
                <w:top w:val="nil"/>
                <w:left w:val="nil"/>
                <w:bottom w:val="nil"/>
                <w:right w:val="nil"/>
                <w:between w:val="nil"/>
              </w:pBdr>
              <w:rPr>
                <w:rFonts w:ascii="Times New Roman" w:eastAsia="Times New Roman" w:hAnsi="Times New Roman" w:cs="Times New Roman"/>
                <w:color w:val="000000"/>
                <w:sz w:val="20"/>
                <w:szCs w:val="20"/>
              </w:rPr>
            </w:pPr>
          </w:p>
        </w:tc>
        <w:tc>
          <w:tcPr>
            <w:tcW w:w="2684" w:type="dxa"/>
          </w:tcPr>
          <w:p w:rsidR="000B2FE6" w:rsidRDefault="00C771AF">
            <w:pPr>
              <w:pBdr>
                <w:top w:val="nil"/>
                <w:left w:val="nil"/>
                <w:bottom w:val="nil"/>
                <w:right w:val="nil"/>
                <w:between w:val="nil"/>
              </w:pBdr>
              <w:spacing w:before="49"/>
              <w:ind w:left="16" w:right="1"/>
              <w:jc w:val="center"/>
              <w:rPr>
                <w:color w:val="000000"/>
                <w:sz w:val="20"/>
                <w:szCs w:val="20"/>
              </w:rPr>
            </w:pPr>
            <w:r>
              <w:rPr>
                <w:color w:val="000000"/>
                <w:sz w:val="20"/>
                <w:szCs w:val="20"/>
              </w:rPr>
              <w:t>%</w:t>
            </w:r>
          </w:p>
        </w:tc>
      </w:tr>
      <w:tr w:rsidR="000B2FE6">
        <w:trPr>
          <w:trHeight w:val="340"/>
        </w:trPr>
        <w:tc>
          <w:tcPr>
            <w:tcW w:w="2737" w:type="dxa"/>
            <w:gridSpan w:val="2"/>
          </w:tcPr>
          <w:p w:rsidR="000B2FE6" w:rsidRDefault="00C771AF">
            <w:pPr>
              <w:pBdr>
                <w:top w:val="nil"/>
                <w:left w:val="nil"/>
                <w:bottom w:val="nil"/>
                <w:right w:val="nil"/>
                <w:between w:val="nil"/>
              </w:pBdr>
              <w:spacing w:before="49"/>
              <w:ind w:left="110"/>
              <w:rPr>
                <w:b/>
                <w:color w:val="000000"/>
                <w:sz w:val="20"/>
                <w:szCs w:val="20"/>
              </w:rPr>
            </w:pPr>
            <w:r>
              <w:rPr>
                <w:b/>
                <w:color w:val="000000"/>
                <w:sz w:val="20"/>
                <w:szCs w:val="20"/>
              </w:rPr>
              <w:t>Sozialwissenschaften</w:t>
            </w:r>
          </w:p>
        </w:tc>
        <w:tc>
          <w:tcPr>
            <w:tcW w:w="5073" w:type="dxa"/>
            <w:gridSpan w:val="2"/>
          </w:tcPr>
          <w:p w:rsidR="000B2FE6" w:rsidRDefault="000B2FE6">
            <w:pPr>
              <w:pBdr>
                <w:top w:val="nil"/>
                <w:left w:val="nil"/>
                <w:bottom w:val="nil"/>
                <w:right w:val="nil"/>
                <w:between w:val="nil"/>
              </w:pBdr>
              <w:rPr>
                <w:rFonts w:ascii="Times New Roman" w:eastAsia="Times New Roman" w:hAnsi="Times New Roman" w:cs="Times New Roman"/>
                <w:color w:val="000000"/>
                <w:sz w:val="20"/>
                <w:szCs w:val="20"/>
              </w:rPr>
            </w:pPr>
          </w:p>
        </w:tc>
        <w:tc>
          <w:tcPr>
            <w:tcW w:w="2684" w:type="dxa"/>
          </w:tcPr>
          <w:p w:rsidR="000B2FE6" w:rsidRDefault="00C771AF">
            <w:pPr>
              <w:pBdr>
                <w:top w:val="nil"/>
                <w:left w:val="nil"/>
                <w:bottom w:val="nil"/>
                <w:right w:val="nil"/>
                <w:between w:val="nil"/>
              </w:pBdr>
              <w:spacing w:before="49"/>
              <w:ind w:left="16" w:right="1"/>
              <w:jc w:val="center"/>
              <w:rPr>
                <w:color w:val="000000"/>
                <w:sz w:val="20"/>
                <w:szCs w:val="20"/>
              </w:rPr>
            </w:pPr>
            <w:r>
              <w:rPr>
                <w:color w:val="000000"/>
                <w:sz w:val="20"/>
                <w:szCs w:val="20"/>
              </w:rPr>
              <w:t>100%</w:t>
            </w:r>
          </w:p>
        </w:tc>
      </w:tr>
      <w:tr w:rsidR="000B2FE6">
        <w:trPr>
          <w:trHeight w:val="340"/>
        </w:trPr>
        <w:tc>
          <w:tcPr>
            <w:tcW w:w="2737" w:type="dxa"/>
            <w:gridSpan w:val="2"/>
          </w:tcPr>
          <w:p w:rsidR="000B2FE6" w:rsidRDefault="00C771AF">
            <w:pPr>
              <w:pBdr>
                <w:top w:val="nil"/>
                <w:left w:val="nil"/>
                <w:bottom w:val="nil"/>
                <w:right w:val="nil"/>
                <w:between w:val="nil"/>
              </w:pBdr>
              <w:spacing w:before="49"/>
              <w:ind w:left="110"/>
              <w:rPr>
                <w:b/>
                <w:color w:val="000000"/>
                <w:sz w:val="20"/>
                <w:szCs w:val="20"/>
              </w:rPr>
            </w:pPr>
            <w:r>
              <w:rPr>
                <w:b/>
                <w:color w:val="000000"/>
                <w:sz w:val="20"/>
                <w:szCs w:val="20"/>
              </w:rPr>
              <w:t>Erziehungswissenschaften</w:t>
            </w:r>
          </w:p>
        </w:tc>
        <w:tc>
          <w:tcPr>
            <w:tcW w:w="5073" w:type="dxa"/>
            <w:gridSpan w:val="2"/>
          </w:tcPr>
          <w:p w:rsidR="000B2FE6" w:rsidRDefault="000B2FE6">
            <w:pPr>
              <w:pBdr>
                <w:top w:val="nil"/>
                <w:left w:val="nil"/>
                <w:bottom w:val="nil"/>
                <w:right w:val="nil"/>
                <w:between w:val="nil"/>
              </w:pBdr>
              <w:rPr>
                <w:rFonts w:ascii="Times New Roman" w:eastAsia="Times New Roman" w:hAnsi="Times New Roman" w:cs="Times New Roman"/>
                <w:color w:val="000000"/>
                <w:sz w:val="20"/>
                <w:szCs w:val="20"/>
              </w:rPr>
            </w:pPr>
          </w:p>
        </w:tc>
        <w:tc>
          <w:tcPr>
            <w:tcW w:w="2684" w:type="dxa"/>
          </w:tcPr>
          <w:p w:rsidR="000B2FE6" w:rsidRDefault="00C771AF">
            <w:pPr>
              <w:pBdr>
                <w:top w:val="nil"/>
                <w:left w:val="nil"/>
                <w:bottom w:val="nil"/>
                <w:right w:val="nil"/>
                <w:between w:val="nil"/>
              </w:pBdr>
              <w:spacing w:before="49"/>
              <w:ind w:left="16" w:right="1"/>
              <w:jc w:val="center"/>
              <w:rPr>
                <w:color w:val="000000"/>
                <w:sz w:val="20"/>
                <w:szCs w:val="20"/>
              </w:rPr>
            </w:pPr>
            <w:r>
              <w:rPr>
                <w:color w:val="000000"/>
                <w:sz w:val="20"/>
                <w:szCs w:val="20"/>
              </w:rPr>
              <w:t>%</w:t>
            </w:r>
          </w:p>
        </w:tc>
      </w:tr>
      <w:tr w:rsidR="000B2FE6">
        <w:trPr>
          <w:trHeight w:val="340"/>
        </w:trPr>
        <w:tc>
          <w:tcPr>
            <w:tcW w:w="2737" w:type="dxa"/>
            <w:gridSpan w:val="2"/>
          </w:tcPr>
          <w:p w:rsidR="000B2FE6" w:rsidRDefault="00C771AF">
            <w:pPr>
              <w:pBdr>
                <w:top w:val="nil"/>
                <w:left w:val="nil"/>
                <w:bottom w:val="nil"/>
                <w:right w:val="nil"/>
                <w:between w:val="nil"/>
              </w:pBdr>
              <w:spacing w:before="49"/>
              <w:ind w:left="110"/>
              <w:rPr>
                <w:b/>
                <w:color w:val="000000"/>
                <w:sz w:val="20"/>
                <w:szCs w:val="20"/>
              </w:rPr>
            </w:pPr>
            <w:r>
              <w:rPr>
                <w:b/>
                <w:color w:val="000000"/>
                <w:sz w:val="20"/>
                <w:szCs w:val="20"/>
              </w:rPr>
              <w:t>Naturwissenschaften</w:t>
            </w:r>
          </w:p>
        </w:tc>
        <w:tc>
          <w:tcPr>
            <w:tcW w:w="5073" w:type="dxa"/>
            <w:gridSpan w:val="2"/>
          </w:tcPr>
          <w:p w:rsidR="000B2FE6" w:rsidRDefault="000B2FE6">
            <w:pPr>
              <w:pBdr>
                <w:top w:val="nil"/>
                <w:left w:val="nil"/>
                <w:bottom w:val="nil"/>
                <w:right w:val="nil"/>
                <w:between w:val="nil"/>
              </w:pBdr>
              <w:rPr>
                <w:rFonts w:ascii="Times New Roman" w:eastAsia="Times New Roman" w:hAnsi="Times New Roman" w:cs="Times New Roman"/>
                <w:color w:val="000000"/>
                <w:sz w:val="20"/>
                <w:szCs w:val="20"/>
              </w:rPr>
            </w:pPr>
          </w:p>
        </w:tc>
        <w:tc>
          <w:tcPr>
            <w:tcW w:w="2684" w:type="dxa"/>
          </w:tcPr>
          <w:p w:rsidR="000B2FE6" w:rsidRDefault="00C771AF">
            <w:pPr>
              <w:pBdr>
                <w:top w:val="nil"/>
                <w:left w:val="nil"/>
                <w:bottom w:val="nil"/>
                <w:right w:val="nil"/>
                <w:between w:val="nil"/>
              </w:pBdr>
              <w:spacing w:before="49"/>
              <w:ind w:left="16" w:right="1"/>
              <w:jc w:val="center"/>
              <w:rPr>
                <w:color w:val="000000"/>
                <w:sz w:val="20"/>
                <w:szCs w:val="20"/>
              </w:rPr>
            </w:pPr>
            <w:r>
              <w:rPr>
                <w:color w:val="000000"/>
                <w:sz w:val="20"/>
                <w:szCs w:val="20"/>
              </w:rPr>
              <w:t>%</w:t>
            </w:r>
          </w:p>
        </w:tc>
      </w:tr>
      <w:tr w:rsidR="000B2FE6">
        <w:trPr>
          <w:trHeight w:val="340"/>
        </w:trPr>
        <w:tc>
          <w:tcPr>
            <w:tcW w:w="2737" w:type="dxa"/>
            <w:gridSpan w:val="2"/>
          </w:tcPr>
          <w:p w:rsidR="000B2FE6" w:rsidRDefault="00C771AF">
            <w:pPr>
              <w:pBdr>
                <w:top w:val="nil"/>
                <w:left w:val="nil"/>
                <w:bottom w:val="nil"/>
                <w:right w:val="nil"/>
                <w:between w:val="nil"/>
              </w:pBdr>
              <w:spacing w:before="49"/>
              <w:ind w:left="110"/>
              <w:rPr>
                <w:b/>
                <w:color w:val="000000"/>
                <w:sz w:val="20"/>
                <w:szCs w:val="20"/>
              </w:rPr>
            </w:pPr>
            <w:r>
              <w:rPr>
                <w:b/>
                <w:color w:val="000000"/>
                <w:sz w:val="20"/>
                <w:szCs w:val="20"/>
              </w:rPr>
              <w:t>Gesundheitswissenschaften</w:t>
            </w:r>
          </w:p>
        </w:tc>
        <w:tc>
          <w:tcPr>
            <w:tcW w:w="5073" w:type="dxa"/>
            <w:gridSpan w:val="2"/>
          </w:tcPr>
          <w:p w:rsidR="000B2FE6" w:rsidRDefault="000B2FE6">
            <w:pPr>
              <w:pBdr>
                <w:top w:val="nil"/>
                <w:left w:val="nil"/>
                <w:bottom w:val="nil"/>
                <w:right w:val="nil"/>
                <w:between w:val="nil"/>
              </w:pBdr>
              <w:rPr>
                <w:rFonts w:ascii="Times New Roman" w:eastAsia="Times New Roman" w:hAnsi="Times New Roman" w:cs="Times New Roman"/>
                <w:color w:val="000000"/>
                <w:sz w:val="20"/>
                <w:szCs w:val="20"/>
              </w:rPr>
            </w:pPr>
          </w:p>
        </w:tc>
        <w:tc>
          <w:tcPr>
            <w:tcW w:w="2684" w:type="dxa"/>
          </w:tcPr>
          <w:p w:rsidR="000B2FE6" w:rsidRDefault="00C771AF">
            <w:pPr>
              <w:pBdr>
                <w:top w:val="nil"/>
                <w:left w:val="nil"/>
                <w:bottom w:val="nil"/>
                <w:right w:val="nil"/>
                <w:between w:val="nil"/>
              </w:pBdr>
              <w:spacing w:before="49"/>
              <w:ind w:left="16" w:right="1"/>
              <w:jc w:val="center"/>
              <w:rPr>
                <w:color w:val="000000"/>
                <w:sz w:val="20"/>
                <w:szCs w:val="20"/>
              </w:rPr>
            </w:pPr>
            <w:r>
              <w:rPr>
                <w:color w:val="000000"/>
                <w:sz w:val="20"/>
                <w:szCs w:val="20"/>
              </w:rPr>
              <w:t>%</w:t>
            </w:r>
          </w:p>
        </w:tc>
      </w:tr>
      <w:tr w:rsidR="000B2FE6">
        <w:trPr>
          <w:trHeight w:val="333"/>
        </w:trPr>
        <w:tc>
          <w:tcPr>
            <w:tcW w:w="2737" w:type="dxa"/>
            <w:gridSpan w:val="2"/>
          </w:tcPr>
          <w:p w:rsidR="000B2FE6" w:rsidRDefault="00C771AF">
            <w:pPr>
              <w:pBdr>
                <w:top w:val="nil"/>
                <w:left w:val="nil"/>
                <w:bottom w:val="nil"/>
                <w:right w:val="nil"/>
                <w:between w:val="nil"/>
              </w:pBdr>
              <w:spacing w:before="49"/>
              <w:ind w:left="110"/>
              <w:rPr>
                <w:b/>
                <w:color w:val="000000"/>
                <w:sz w:val="20"/>
                <w:szCs w:val="20"/>
              </w:rPr>
            </w:pPr>
            <w:r>
              <w:rPr>
                <w:b/>
                <w:color w:val="000000"/>
                <w:sz w:val="20"/>
                <w:szCs w:val="20"/>
              </w:rPr>
              <w:t>Fachkenntnis</w:t>
            </w:r>
          </w:p>
        </w:tc>
        <w:tc>
          <w:tcPr>
            <w:tcW w:w="5073" w:type="dxa"/>
            <w:gridSpan w:val="2"/>
          </w:tcPr>
          <w:p w:rsidR="000B2FE6" w:rsidRDefault="000B2FE6">
            <w:pPr>
              <w:pBdr>
                <w:top w:val="nil"/>
                <w:left w:val="nil"/>
                <w:bottom w:val="nil"/>
                <w:right w:val="nil"/>
                <w:between w:val="nil"/>
              </w:pBdr>
              <w:rPr>
                <w:rFonts w:ascii="Times New Roman" w:eastAsia="Times New Roman" w:hAnsi="Times New Roman" w:cs="Times New Roman"/>
                <w:color w:val="000000"/>
                <w:sz w:val="20"/>
                <w:szCs w:val="20"/>
              </w:rPr>
            </w:pPr>
          </w:p>
        </w:tc>
        <w:tc>
          <w:tcPr>
            <w:tcW w:w="2684" w:type="dxa"/>
          </w:tcPr>
          <w:p w:rsidR="000B2FE6" w:rsidRDefault="00C771AF">
            <w:pPr>
              <w:pBdr>
                <w:top w:val="nil"/>
                <w:left w:val="nil"/>
                <w:bottom w:val="nil"/>
                <w:right w:val="nil"/>
                <w:between w:val="nil"/>
              </w:pBdr>
              <w:spacing w:before="49"/>
              <w:ind w:left="16" w:right="1"/>
              <w:jc w:val="center"/>
              <w:rPr>
                <w:color w:val="000000"/>
                <w:sz w:val="20"/>
                <w:szCs w:val="20"/>
              </w:rPr>
            </w:pPr>
            <w:r>
              <w:rPr>
                <w:color w:val="000000"/>
                <w:sz w:val="20"/>
                <w:szCs w:val="20"/>
              </w:rPr>
              <w:t>%</w:t>
            </w:r>
          </w:p>
        </w:tc>
      </w:tr>
      <w:tr w:rsidR="000B2FE6">
        <w:trPr>
          <w:trHeight w:val="414"/>
        </w:trPr>
        <w:tc>
          <w:tcPr>
            <w:tcW w:w="10494" w:type="dxa"/>
            <w:gridSpan w:val="5"/>
            <w:tcBorders>
              <w:top w:val="nil"/>
              <w:bottom w:val="nil"/>
            </w:tcBorders>
            <w:shd w:val="clear" w:color="auto" w:fill="4AACC5"/>
          </w:tcPr>
          <w:p w:rsidR="000B2FE6" w:rsidRDefault="00C771AF">
            <w:pPr>
              <w:pBdr>
                <w:top w:val="nil"/>
                <w:left w:val="nil"/>
                <w:bottom w:val="nil"/>
                <w:right w:val="nil"/>
                <w:between w:val="nil"/>
              </w:pBdr>
              <w:spacing w:before="71"/>
              <w:ind w:left="110"/>
              <w:rPr>
                <w:b/>
                <w:color w:val="000000"/>
              </w:rPr>
            </w:pPr>
            <w:r>
              <w:rPr>
                <w:b/>
                <w:color w:val="000000"/>
              </w:rPr>
              <w:t>Bewertungssystem</w:t>
            </w:r>
          </w:p>
        </w:tc>
      </w:tr>
      <w:tr w:rsidR="000B2FE6">
        <w:trPr>
          <w:trHeight w:val="330"/>
        </w:trPr>
        <w:tc>
          <w:tcPr>
            <w:tcW w:w="2737" w:type="dxa"/>
            <w:gridSpan w:val="2"/>
            <w:tcBorders>
              <w:top w:val="single" w:sz="8" w:space="0" w:color="4AACC5"/>
              <w:left w:val="single" w:sz="8" w:space="0" w:color="4AACC5"/>
              <w:bottom w:val="single" w:sz="8" w:space="0" w:color="4AACC5"/>
            </w:tcBorders>
            <w:shd w:val="clear" w:color="auto" w:fill="B6DDE8"/>
          </w:tcPr>
          <w:p w:rsidR="000B2FE6" w:rsidRDefault="00C771AF">
            <w:pPr>
              <w:pBdr>
                <w:top w:val="nil"/>
                <w:left w:val="nil"/>
                <w:bottom w:val="nil"/>
                <w:right w:val="nil"/>
                <w:between w:val="nil"/>
              </w:pBdr>
              <w:spacing w:before="39"/>
              <w:ind w:left="10"/>
              <w:jc w:val="center"/>
              <w:rPr>
                <w:b/>
                <w:color w:val="000000"/>
                <w:sz w:val="20"/>
                <w:szCs w:val="20"/>
              </w:rPr>
            </w:pPr>
            <w:r>
              <w:rPr>
                <w:b/>
                <w:color w:val="000000"/>
                <w:sz w:val="20"/>
                <w:szCs w:val="20"/>
              </w:rPr>
              <w:t>Aktivität</w:t>
            </w:r>
          </w:p>
        </w:tc>
        <w:tc>
          <w:tcPr>
            <w:tcW w:w="5073" w:type="dxa"/>
            <w:gridSpan w:val="2"/>
            <w:tcBorders>
              <w:top w:val="single" w:sz="8" w:space="0" w:color="4AACC5"/>
              <w:bottom w:val="single" w:sz="8" w:space="0" w:color="4AACC5"/>
            </w:tcBorders>
            <w:shd w:val="clear" w:color="auto" w:fill="B6DDE8"/>
          </w:tcPr>
          <w:p w:rsidR="000B2FE6" w:rsidRDefault="00C771AF">
            <w:pPr>
              <w:pBdr>
                <w:top w:val="nil"/>
                <w:left w:val="nil"/>
                <w:bottom w:val="nil"/>
                <w:right w:val="nil"/>
                <w:between w:val="nil"/>
              </w:pBdr>
              <w:spacing w:before="39"/>
              <w:ind w:left="15"/>
              <w:jc w:val="center"/>
              <w:rPr>
                <w:b/>
                <w:color w:val="000000"/>
                <w:sz w:val="20"/>
                <w:szCs w:val="20"/>
              </w:rPr>
            </w:pPr>
            <w:r>
              <w:rPr>
                <w:b/>
                <w:color w:val="000000"/>
                <w:sz w:val="20"/>
                <w:szCs w:val="20"/>
              </w:rPr>
              <w:t>Anzahl</w:t>
            </w:r>
          </w:p>
        </w:tc>
        <w:tc>
          <w:tcPr>
            <w:tcW w:w="2684" w:type="dxa"/>
            <w:tcBorders>
              <w:top w:val="single" w:sz="8" w:space="0" w:color="4AACC5"/>
              <w:bottom w:val="single" w:sz="8" w:space="0" w:color="4AACC5"/>
              <w:right w:val="single" w:sz="8" w:space="0" w:color="4AACC5"/>
            </w:tcBorders>
            <w:shd w:val="clear" w:color="auto" w:fill="B6DDE8"/>
          </w:tcPr>
          <w:p w:rsidR="000B2FE6" w:rsidRDefault="00C771AF">
            <w:pPr>
              <w:pBdr>
                <w:top w:val="nil"/>
                <w:left w:val="nil"/>
                <w:bottom w:val="nil"/>
                <w:right w:val="nil"/>
                <w:between w:val="nil"/>
              </w:pBdr>
              <w:spacing w:before="39"/>
              <w:ind w:left="20"/>
              <w:jc w:val="center"/>
              <w:rPr>
                <w:b/>
                <w:color w:val="000000"/>
                <w:sz w:val="20"/>
                <w:szCs w:val="20"/>
              </w:rPr>
            </w:pPr>
            <w:r>
              <w:rPr>
                <w:b/>
                <w:color w:val="000000"/>
                <w:sz w:val="20"/>
                <w:szCs w:val="20"/>
              </w:rPr>
              <w:t>Gewichtung in Endnote (%)</w:t>
            </w:r>
          </w:p>
        </w:tc>
      </w:tr>
      <w:tr w:rsidR="000B2FE6">
        <w:trPr>
          <w:trHeight w:val="340"/>
        </w:trPr>
        <w:tc>
          <w:tcPr>
            <w:tcW w:w="2737" w:type="dxa"/>
            <w:gridSpan w:val="2"/>
            <w:tcBorders>
              <w:top w:val="single" w:sz="8" w:space="0" w:color="4AACC5"/>
              <w:bottom w:val="single" w:sz="8" w:space="0" w:color="4AACC5"/>
            </w:tcBorders>
          </w:tcPr>
          <w:p w:rsidR="000B2FE6" w:rsidRDefault="00C771AF">
            <w:pPr>
              <w:pBdr>
                <w:top w:val="nil"/>
                <w:left w:val="nil"/>
                <w:bottom w:val="nil"/>
                <w:right w:val="nil"/>
                <w:between w:val="nil"/>
              </w:pBdr>
              <w:spacing w:before="49"/>
              <w:ind w:left="110"/>
              <w:rPr>
                <w:b/>
                <w:color w:val="000000"/>
                <w:sz w:val="20"/>
                <w:szCs w:val="20"/>
              </w:rPr>
            </w:pPr>
            <w:r>
              <w:rPr>
                <w:b/>
                <w:color w:val="000000"/>
                <w:sz w:val="20"/>
                <w:szCs w:val="20"/>
              </w:rPr>
              <w:t>Zwischenprüfungen</w:t>
            </w:r>
          </w:p>
        </w:tc>
        <w:tc>
          <w:tcPr>
            <w:tcW w:w="5073" w:type="dxa"/>
            <w:gridSpan w:val="2"/>
            <w:tcBorders>
              <w:top w:val="single" w:sz="8" w:space="0" w:color="4AACC5"/>
              <w:bottom w:val="single" w:sz="8" w:space="0" w:color="4AACC5"/>
            </w:tcBorders>
          </w:tcPr>
          <w:p w:rsidR="000B2FE6" w:rsidRDefault="00C771AF">
            <w:pPr>
              <w:spacing w:before="49"/>
              <w:ind w:left="4" w:right="7"/>
              <w:jc w:val="center"/>
              <w:rPr>
                <w:sz w:val="20"/>
                <w:szCs w:val="20"/>
              </w:rPr>
            </w:pPr>
            <w:r>
              <w:rPr>
                <w:sz w:val="20"/>
                <w:szCs w:val="20"/>
              </w:rPr>
              <w:t>1</w:t>
            </w:r>
          </w:p>
        </w:tc>
        <w:tc>
          <w:tcPr>
            <w:tcW w:w="2684" w:type="dxa"/>
            <w:tcBorders>
              <w:top w:val="single" w:sz="8" w:space="0" w:color="4AACC5"/>
              <w:bottom w:val="single" w:sz="8" w:space="0" w:color="4AACC5"/>
            </w:tcBorders>
          </w:tcPr>
          <w:p w:rsidR="000B2FE6" w:rsidRDefault="00C771AF">
            <w:pPr>
              <w:spacing w:before="49"/>
              <w:ind w:left="66" w:right="69"/>
              <w:jc w:val="center"/>
              <w:rPr>
                <w:sz w:val="20"/>
                <w:szCs w:val="20"/>
              </w:rPr>
            </w:pPr>
            <w:r>
              <w:rPr>
                <w:sz w:val="20"/>
                <w:szCs w:val="20"/>
              </w:rPr>
              <w:t>20</w:t>
            </w:r>
          </w:p>
        </w:tc>
      </w:tr>
      <w:tr w:rsidR="000B2FE6">
        <w:trPr>
          <w:trHeight w:val="340"/>
        </w:trPr>
        <w:tc>
          <w:tcPr>
            <w:tcW w:w="2737" w:type="dxa"/>
            <w:gridSpan w:val="2"/>
            <w:tcBorders>
              <w:top w:val="single" w:sz="8" w:space="0" w:color="4AACC5"/>
              <w:left w:val="single" w:sz="8" w:space="0" w:color="4AACC5"/>
              <w:bottom w:val="single" w:sz="8" w:space="0" w:color="4AACC5"/>
            </w:tcBorders>
          </w:tcPr>
          <w:p w:rsidR="000B2FE6" w:rsidRDefault="00C771AF">
            <w:pPr>
              <w:pBdr>
                <w:top w:val="nil"/>
                <w:left w:val="nil"/>
                <w:bottom w:val="nil"/>
                <w:right w:val="nil"/>
                <w:between w:val="nil"/>
              </w:pBdr>
              <w:spacing w:before="49"/>
              <w:ind w:left="107"/>
              <w:rPr>
                <w:b/>
                <w:color w:val="000000"/>
                <w:sz w:val="20"/>
                <w:szCs w:val="20"/>
              </w:rPr>
            </w:pPr>
            <w:r>
              <w:rPr>
                <w:b/>
                <w:color w:val="000000"/>
                <w:sz w:val="20"/>
                <w:szCs w:val="20"/>
              </w:rPr>
              <w:t>Quiz</w:t>
            </w:r>
          </w:p>
        </w:tc>
        <w:tc>
          <w:tcPr>
            <w:tcW w:w="5073" w:type="dxa"/>
            <w:gridSpan w:val="2"/>
            <w:tcBorders>
              <w:top w:val="single" w:sz="8" w:space="0" w:color="4AACC5"/>
              <w:bottom w:val="single" w:sz="8" w:space="0" w:color="4AACC5"/>
            </w:tcBorders>
          </w:tcPr>
          <w:p w:rsidR="000B2FE6" w:rsidRDefault="000B2FE6">
            <w:pPr>
              <w:spacing w:before="49"/>
              <w:ind w:left="2" w:right="7"/>
              <w:jc w:val="center"/>
              <w:rPr>
                <w:sz w:val="20"/>
                <w:szCs w:val="20"/>
              </w:rPr>
            </w:pPr>
          </w:p>
        </w:tc>
        <w:tc>
          <w:tcPr>
            <w:tcW w:w="2684" w:type="dxa"/>
            <w:tcBorders>
              <w:top w:val="single" w:sz="8" w:space="0" w:color="4AACC5"/>
              <w:bottom w:val="single" w:sz="8" w:space="0" w:color="4AACC5"/>
              <w:right w:val="single" w:sz="8" w:space="0" w:color="4AACC5"/>
            </w:tcBorders>
          </w:tcPr>
          <w:p w:rsidR="000B2FE6" w:rsidRDefault="000B2FE6">
            <w:pPr>
              <w:spacing w:before="49"/>
              <w:ind w:left="5" w:right="7"/>
              <w:jc w:val="center"/>
              <w:rPr>
                <w:sz w:val="20"/>
                <w:szCs w:val="20"/>
              </w:rPr>
            </w:pPr>
          </w:p>
        </w:tc>
      </w:tr>
      <w:tr w:rsidR="000B2FE6">
        <w:trPr>
          <w:trHeight w:val="340"/>
        </w:trPr>
        <w:tc>
          <w:tcPr>
            <w:tcW w:w="2737" w:type="dxa"/>
            <w:gridSpan w:val="2"/>
            <w:tcBorders>
              <w:top w:val="single" w:sz="8" w:space="0" w:color="4AACC5"/>
              <w:bottom w:val="single" w:sz="8" w:space="0" w:color="4AACC5"/>
            </w:tcBorders>
          </w:tcPr>
          <w:p w:rsidR="000B2FE6" w:rsidRDefault="00C771AF">
            <w:pPr>
              <w:pBdr>
                <w:top w:val="nil"/>
                <w:left w:val="nil"/>
                <w:bottom w:val="nil"/>
                <w:right w:val="nil"/>
                <w:between w:val="nil"/>
              </w:pBdr>
              <w:spacing w:before="49"/>
              <w:ind w:left="110"/>
              <w:rPr>
                <w:b/>
                <w:color w:val="000000"/>
                <w:sz w:val="20"/>
                <w:szCs w:val="20"/>
              </w:rPr>
            </w:pPr>
            <w:r>
              <w:rPr>
                <w:b/>
                <w:color w:val="000000"/>
                <w:sz w:val="20"/>
                <w:szCs w:val="20"/>
              </w:rPr>
              <w:t>Hausaufgaben</w:t>
            </w:r>
          </w:p>
        </w:tc>
        <w:tc>
          <w:tcPr>
            <w:tcW w:w="5073" w:type="dxa"/>
            <w:gridSpan w:val="2"/>
            <w:tcBorders>
              <w:top w:val="single" w:sz="8" w:space="0" w:color="4AACC5"/>
              <w:bottom w:val="single" w:sz="8" w:space="0" w:color="4AACC5"/>
            </w:tcBorders>
          </w:tcPr>
          <w:p w:rsidR="000B2FE6" w:rsidRDefault="00C771AF">
            <w:pPr>
              <w:spacing w:before="49"/>
              <w:ind w:left="2" w:right="7"/>
              <w:jc w:val="center"/>
              <w:rPr>
                <w:sz w:val="20"/>
                <w:szCs w:val="20"/>
              </w:rPr>
            </w:pPr>
            <w:r>
              <w:rPr>
                <w:sz w:val="20"/>
                <w:szCs w:val="20"/>
              </w:rPr>
              <w:t>2</w:t>
            </w:r>
          </w:p>
        </w:tc>
        <w:tc>
          <w:tcPr>
            <w:tcW w:w="2684" w:type="dxa"/>
            <w:tcBorders>
              <w:top w:val="single" w:sz="8" w:space="0" w:color="4AACC5"/>
              <w:bottom w:val="single" w:sz="8" w:space="0" w:color="4AACC5"/>
            </w:tcBorders>
          </w:tcPr>
          <w:p w:rsidR="000B2FE6" w:rsidRDefault="00C771AF">
            <w:pPr>
              <w:spacing w:before="49"/>
              <w:ind w:left="66" w:right="70"/>
              <w:jc w:val="center"/>
              <w:rPr>
                <w:sz w:val="20"/>
                <w:szCs w:val="20"/>
              </w:rPr>
            </w:pPr>
            <w:r>
              <w:rPr>
                <w:sz w:val="20"/>
                <w:szCs w:val="20"/>
              </w:rPr>
              <w:t>20</w:t>
            </w:r>
          </w:p>
        </w:tc>
      </w:tr>
      <w:tr w:rsidR="000B2FE6">
        <w:trPr>
          <w:trHeight w:val="340"/>
        </w:trPr>
        <w:tc>
          <w:tcPr>
            <w:tcW w:w="2737" w:type="dxa"/>
            <w:gridSpan w:val="2"/>
            <w:tcBorders>
              <w:top w:val="single" w:sz="8" w:space="0" w:color="4AACC5"/>
              <w:left w:val="single" w:sz="8" w:space="0" w:color="4AACC5"/>
              <w:bottom w:val="single" w:sz="8" w:space="0" w:color="4AACC5"/>
            </w:tcBorders>
          </w:tcPr>
          <w:p w:rsidR="000B2FE6" w:rsidRDefault="00C771AF">
            <w:pPr>
              <w:pBdr>
                <w:top w:val="nil"/>
                <w:left w:val="nil"/>
                <w:bottom w:val="nil"/>
                <w:right w:val="nil"/>
                <w:between w:val="nil"/>
              </w:pBdr>
              <w:spacing w:before="49"/>
              <w:ind w:left="107"/>
              <w:rPr>
                <w:b/>
                <w:color w:val="000000"/>
                <w:sz w:val="20"/>
                <w:szCs w:val="20"/>
              </w:rPr>
            </w:pPr>
            <w:r>
              <w:rPr>
                <w:b/>
                <w:color w:val="000000"/>
                <w:sz w:val="20"/>
                <w:szCs w:val="20"/>
              </w:rPr>
              <w:t>Anwesenheit</w:t>
            </w:r>
          </w:p>
        </w:tc>
        <w:tc>
          <w:tcPr>
            <w:tcW w:w="5073" w:type="dxa"/>
            <w:gridSpan w:val="2"/>
            <w:tcBorders>
              <w:top w:val="single" w:sz="8" w:space="0" w:color="4AACC5"/>
              <w:bottom w:val="single" w:sz="8" w:space="0" w:color="4AACC5"/>
            </w:tcBorders>
          </w:tcPr>
          <w:p w:rsidR="000B2FE6" w:rsidRDefault="00C771AF">
            <w:pPr>
              <w:spacing w:before="49"/>
              <w:ind w:left="19"/>
              <w:jc w:val="center"/>
              <w:rPr>
                <w:sz w:val="20"/>
                <w:szCs w:val="20"/>
              </w:rPr>
            </w:pPr>
            <w:r>
              <w:rPr>
                <w:sz w:val="20"/>
                <w:szCs w:val="20"/>
              </w:rPr>
              <w:t>obligatorisch</w:t>
            </w:r>
          </w:p>
        </w:tc>
        <w:tc>
          <w:tcPr>
            <w:tcW w:w="2684" w:type="dxa"/>
            <w:tcBorders>
              <w:top w:val="single" w:sz="8" w:space="0" w:color="4AACC5"/>
              <w:bottom w:val="single" w:sz="8" w:space="0" w:color="4AACC5"/>
              <w:right w:val="single" w:sz="8" w:space="0" w:color="4AACC5"/>
            </w:tcBorders>
          </w:tcPr>
          <w:p w:rsidR="000B2FE6" w:rsidRDefault="000B2FE6">
            <w:pPr>
              <w:rPr>
                <w:rFonts w:ascii="Times New Roman" w:eastAsia="Times New Roman" w:hAnsi="Times New Roman" w:cs="Times New Roman"/>
                <w:sz w:val="20"/>
                <w:szCs w:val="20"/>
              </w:rPr>
            </w:pPr>
          </w:p>
        </w:tc>
      </w:tr>
      <w:tr w:rsidR="000B2FE6">
        <w:trPr>
          <w:trHeight w:val="340"/>
        </w:trPr>
        <w:tc>
          <w:tcPr>
            <w:tcW w:w="2737" w:type="dxa"/>
            <w:gridSpan w:val="2"/>
            <w:tcBorders>
              <w:top w:val="single" w:sz="8" w:space="0" w:color="4AACC5"/>
              <w:bottom w:val="single" w:sz="8" w:space="0" w:color="4AACC5"/>
            </w:tcBorders>
          </w:tcPr>
          <w:p w:rsidR="000B2FE6" w:rsidRDefault="00C771AF">
            <w:pPr>
              <w:pBdr>
                <w:top w:val="nil"/>
                <w:left w:val="nil"/>
                <w:bottom w:val="nil"/>
                <w:right w:val="nil"/>
                <w:between w:val="nil"/>
              </w:pBdr>
              <w:spacing w:before="49"/>
              <w:ind w:left="110"/>
              <w:rPr>
                <w:b/>
                <w:color w:val="000000"/>
                <w:sz w:val="20"/>
                <w:szCs w:val="20"/>
              </w:rPr>
            </w:pPr>
            <w:r>
              <w:rPr>
                <w:b/>
                <w:color w:val="000000"/>
                <w:sz w:val="20"/>
                <w:szCs w:val="20"/>
              </w:rPr>
              <w:t>Übung</w:t>
            </w:r>
          </w:p>
        </w:tc>
        <w:tc>
          <w:tcPr>
            <w:tcW w:w="5073" w:type="dxa"/>
            <w:gridSpan w:val="2"/>
            <w:tcBorders>
              <w:top w:val="single" w:sz="8" w:space="0" w:color="4AACC5"/>
              <w:bottom w:val="single" w:sz="8" w:space="0" w:color="4AACC5"/>
            </w:tcBorders>
          </w:tcPr>
          <w:p w:rsidR="000B2FE6" w:rsidRDefault="000B2FE6">
            <w:pPr>
              <w:rPr>
                <w:rFonts w:ascii="Times New Roman" w:eastAsia="Times New Roman" w:hAnsi="Times New Roman" w:cs="Times New Roman"/>
                <w:sz w:val="20"/>
                <w:szCs w:val="20"/>
              </w:rPr>
            </w:pPr>
          </w:p>
        </w:tc>
        <w:tc>
          <w:tcPr>
            <w:tcW w:w="2684" w:type="dxa"/>
            <w:tcBorders>
              <w:top w:val="single" w:sz="8" w:space="0" w:color="4AACC5"/>
              <w:bottom w:val="single" w:sz="8" w:space="0" w:color="4AACC5"/>
            </w:tcBorders>
          </w:tcPr>
          <w:p w:rsidR="000B2FE6" w:rsidRDefault="000B2FE6">
            <w:pPr>
              <w:rPr>
                <w:rFonts w:ascii="Times New Roman" w:eastAsia="Times New Roman" w:hAnsi="Times New Roman" w:cs="Times New Roman"/>
                <w:sz w:val="20"/>
                <w:szCs w:val="20"/>
              </w:rPr>
            </w:pPr>
          </w:p>
        </w:tc>
      </w:tr>
      <w:tr w:rsidR="000B2FE6">
        <w:trPr>
          <w:trHeight w:val="340"/>
        </w:trPr>
        <w:tc>
          <w:tcPr>
            <w:tcW w:w="2737" w:type="dxa"/>
            <w:gridSpan w:val="2"/>
            <w:tcBorders>
              <w:top w:val="single" w:sz="8" w:space="0" w:color="4AACC5"/>
              <w:left w:val="single" w:sz="8" w:space="0" w:color="4AACC5"/>
              <w:bottom w:val="single" w:sz="8" w:space="0" w:color="4AACC5"/>
            </w:tcBorders>
          </w:tcPr>
          <w:p w:rsidR="000B2FE6" w:rsidRDefault="00C771AF">
            <w:pPr>
              <w:pBdr>
                <w:top w:val="nil"/>
                <w:left w:val="nil"/>
                <w:bottom w:val="nil"/>
                <w:right w:val="nil"/>
                <w:between w:val="nil"/>
              </w:pBdr>
              <w:spacing w:before="49"/>
              <w:ind w:left="107"/>
              <w:rPr>
                <w:b/>
                <w:color w:val="000000"/>
                <w:sz w:val="20"/>
                <w:szCs w:val="20"/>
              </w:rPr>
            </w:pPr>
            <w:r>
              <w:rPr>
                <w:b/>
                <w:color w:val="000000"/>
                <w:sz w:val="20"/>
                <w:szCs w:val="20"/>
              </w:rPr>
              <w:t>Projekte</w:t>
            </w:r>
          </w:p>
        </w:tc>
        <w:tc>
          <w:tcPr>
            <w:tcW w:w="5073" w:type="dxa"/>
            <w:gridSpan w:val="2"/>
            <w:tcBorders>
              <w:top w:val="single" w:sz="8" w:space="0" w:color="4AACC5"/>
              <w:bottom w:val="single" w:sz="8" w:space="0" w:color="4AACC5"/>
            </w:tcBorders>
          </w:tcPr>
          <w:p w:rsidR="000B2FE6" w:rsidRDefault="000B2FE6">
            <w:pPr>
              <w:rPr>
                <w:rFonts w:ascii="Times New Roman" w:eastAsia="Times New Roman" w:hAnsi="Times New Roman" w:cs="Times New Roman"/>
                <w:sz w:val="20"/>
                <w:szCs w:val="20"/>
              </w:rPr>
            </w:pPr>
          </w:p>
        </w:tc>
        <w:tc>
          <w:tcPr>
            <w:tcW w:w="2684" w:type="dxa"/>
            <w:tcBorders>
              <w:top w:val="single" w:sz="8" w:space="0" w:color="4AACC5"/>
              <w:bottom w:val="single" w:sz="8" w:space="0" w:color="4AACC5"/>
              <w:right w:val="single" w:sz="8" w:space="0" w:color="4AACC5"/>
            </w:tcBorders>
          </w:tcPr>
          <w:p w:rsidR="000B2FE6" w:rsidRDefault="000B2FE6">
            <w:pPr>
              <w:rPr>
                <w:rFonts w:ascii="Times New Roman" w:eastAsia="Times New Roman" w:hAnsi="Times New Roman" w:cs="Times New Roman"/>
                <w:sz w:val="20"/>
                <w:szCs w:val="20"/>
              </w:rPr>
            </w:pPr>
          </w:p>
        </w:tc>
      </w:tr>
      <w:tr w:rsidR="000B2FE6">
        <w:trPr>
          <w:trHeight w:val="340"/>
        </w:trPr>
        <w:tc>
          <w:tcPr>
            <w:tcW w:w="2737" w:type="dxa"/>
            <w:gridSpan w:val="2"/>
            <w:tcBorders>
              <w:top w:val="single" w:sz="8" w:space="0" w:color="4AACC5"/>
            </w:tcBorders>
          </w:tcPr>
          <w:p w:rsidR="000B2FE6" w:rsidRDefault="00C771AF">
            <w:pPr>
              <w:pBdr>
                <w:top w:val="nil"/>
                <w:left w:val="nil"/>
                <w:bottom w:val="nil"/>
                <w:right w:val="nil"/>
                <w:between w:val="nil"/>
              </w:pBdr>
              <w:spacing w:before="49"/>
              <w:ind w:left="110"/>
              <w:rPr>
                <w:b/>
                <w:color w:val="000000"/>
                <w:sz w:val="20"/>
                <w:szCs w:val="20"/>
              </w:rPr>
            </w:pPr>
            <w:r>
              <w:rPr>
                <w:b/>
                <w:color w:val="000000"/>
                <w:sz w:val="20"/>
                <w:szCs w:val="20"/>
              </w:rPr>
              <w:t>Abschlussprüfung</w:t>
            </w:r>
          </w:p>
        </w:tc>
        <w:tc>
          <w:tcPr>
            <w:tcW w:w="5073" w:type="dxa"/>
            <w:gridSpan w:val="2"/>
            <w:tcBorders>
              <w:top w:val="single" w:sz="8" w:space="0" w:color="4AACC5"/>
            </w:tcBorders>
          </w:tcPr>
          <w:p w:rsidR="000B2FE6" w:rsidRDefault="00C771AF">
            <w:pPr>
              <w:spacing w:before="49"/>
              <w:ind w:left="19"/>
              <w:jc w:val="center"/>
              <w:rPr>
                <w:sz w:val="20"/>
                <w:szCs w:val="20"/>
              </w:rPr>
            </w:pPr>
            <w:r>
              <w:rPr>
                <w:sz w:val="20"/>
                <w:szCs w:val="20"/>
              </w:rPr>
              <w:t>1</w:t>
            </w:r>
          </w:p>
        </w:tc>
        <w:tc>
          <w:tcPr>
            <w:tcW w:w="2684" w:type="dxa"/>
            <w:tcBorders>
              <w:top w:val="single" w:sz="8" w:space="0" w:color="4AACC5"/>
            </w:tcBorders>
          </w:tcPr>
          <w:p w:rsidR="000B2FE6" w:rsidRDefault="00C771AF">
            <w:pPr>
              <w:spacing w:before="49"/>
              <w:ind w:left="23"/>
              <w:jc w:val="center"/>
              <w:rPr>
                <w:sz w:val="20"/>
                <w:szCs w:val="20"/>
              </w:rPr>
            </w:pPr>
            <w:r>
              <w:rPr>
                <w:sz w:val="20"/>
                <w:szCs w:val="20"/>
              </w:rPr>
              <w:t>60</w:t>
            </w:r>
          </w:p>
        </w:tc>
      </w:tr>
      <w:tr w:rsidR="000B2FE6">
        <w:trPr>
          <w:trHeight w:val="333"/>
        </w:trPr>
        <w:tc>
          <w:tcPr>
            <w:tcW w:w="7810" w:type="dxa"/>
            <w:gridSpan w:val="4"/>
          </w:tcPr>
          <w:p w:rsidR="000B2FE6" w:rsidRDefault="00C771AF">
            <w:pPr>
              <w:pBdr>
                <w:top w:val="nil"/>
                <w:left w:val="nil"/>
                <w:bottom w:val="nil"/>
                <w:right w:val="nil"/>
                <w:between w:val="nil"/>
              </w:pBdr>
              <w:spacing w:before="49"/>
              <w:ind w:right="91"/>
              <w:jc w:val="right"/>
              <w:rPr>
                <w:b/>
                <w:color w:val="000000"/>
                <w:sz w:val="20"/>
                <w:szCs w:val="20"/>
              </w:rPr>
            </w:pPr>
            <w:r>
              <w:rPr>
                <w:b/>
                <w:color w:val="000000"/>
                <w:sz w:val="20"/>
                <w:szCs w:val="20"/>
              </w:rPr>
              <w:t>Summe</w:t>
            </w:r>
          </w:p>
        </w:tc>
        <w:tc>
          <w:tcPr>
            <w:tcW w:w="2684" w:type="dxa"/>
          </w:tcPr>
          <w:p w:rsidR="000B2FE6" w:rsidRDefault="00C771AF">
            <w:pPr>
              <w:pBdr>
                <w:top w:val="nil"/>
                <w:left w:val="nil"/>
                <w:bottom w:val="nil"/>
                <w:right w:val="nil"/>
                <w:between w:val="nil"/>
              </w:pBdr>
              <w:spacing w:before="49"/>
              <w:ind w:left="16" w:right="4"/>
              <w:jc w:val="center"/>
              <w:rPr>
                <w:b/>
                <w:color w:val="000000"/>
                <w:sz w:val="20"/>
                <w:szCs w:val="20"/>
              </w:rPr>
            </w:pPr>
            <w:r>
              <w:rPr>
                <w:b/>
                <w:color w:val="000000"/>
                <w:sz w:val="20"/>
                <w:szCs w:val="20"/>
              </w:rPr>
              <w:t>100</w:t>
            </w:r>
          </w:p>
        </w:tc>
      </w:tr>
      <w:tr w:rsidR="000B2FE6">
        <w:trPr>
          <w:trHeight w:val="412"/>
        </w:trPr>
        <w:tc>
          <w:tcPr>
            <w:tcW w:w="10494" w:type="dxa"/>
            <w:gridSpan w:val="5"/>
            <w:tcBorders>
              <w:bottom w:val="nil"/>
            </w:tcBorders>
            <w:shd w:val="clear" w:color="auto" w:fill="4AACC5"/>
          </w:tcPr>
          <w:p w:rsidR="000B2FE6" w:rsidRDefault="00C771AF">
            <w:pPr>
              <w:pBdr>
                <w:top w:val="nil"/>
                <w:left w:val="nil"/>
                <w:bottom w:val="nil"/>
                <w:right w:val="nil"/>
                <w:between w:val="nil"/>
              </w:pBdr>
              <w:spacing w:before="71"/>
              <w:ind w:left="110"/>
              <w:rPr>
                <w:b/>
                <w:color w:val="000000"/>
              </w:rPr>
            </w:pPr>
            <w:r>
              <w:rPr>
                <w:b/>
                <w:color w:val="000000"/>
              </w:rPr>
              <w:t>ECTS Leistungspunkte und Arbeitsaufwand</w:t>
            </w:r>
          </w:p>
        </w:tc>
      </w:tr>
      <w:tr w:rsidR="000B2FE6">
        <w:trPr>
          <w:trHeight w:val="331"/>
        </w:trPr>
        <w:tc>
          <w:tcPr>
            <w:tcW w:w="2737" w:type="dxa"/>
            <w:gridSpan w:val="2"/>
            <w:shd w:val="clear" w:color="auto" w:fill="B6DDE8"/>
          </w:tcPr>
          <w:p w:rsidR="000B2FE6" w:rsidRDefault="00C771AF">
            <w:pPr>
              <w:pBdr>
                <w:top w:val="nil"/>
                <w:left w:val="nil"/>
                <w:bottom w:val="nil"/>
                <w:right w:val="nil"/>
                <w:between w:val="nil"/>
              </w:pBdr>
              <w:spacing w:before="39"/>
              <w:ind w:left="12"/>
              <w:jc w:val="center"/>
              <w:rPr>
                <w:b/>
                <w:color w:val="000000"/>
                <w:sz w:val="20"/>
                <w:szCs w:val="20"/>
              </w:rPr>
            </w:pPr>
            <w:r>
              <w:rPr>
                <w:b/>
                <w:color w:val="000000"/>
                <w:sz w:val="20"/>
                <w:szCs w:val="20"/>
              </w:rPr>
              <w:t>Aktivität</w:t>
            </w:r>
          </w:p>
        </w:tc>
        <w:tc>
          <w:tcPr>
            <w:tcW w:w="2516" w:type="dxa"/>
            <w:shd w:val="clear" w:color="auto" w:fill="B6DDE8"/>
          </w:tcPr>
          <w:p w:rsidR="000B2FE6" w:rsidRDefault="00C771AF">
            <w:pPr>
              <w:pBdr>
                <w:top w:val="nil"/>
                <w:left w:val="nil"/>
                <w:bottom w:val="nil"/>
                <w:right w:val="nil"/>
                <w:between w:val="nil"/>
              </w:pBdr>
              <w:spacing w:before="39"/>
              <w:ind w:left="18" w:right="4"/>
              <w:jc w:val="center"/>
              <w:rPr>
                <w:b/>
                <w:color w:val="000000"/>
                <w:sz w:val="20"/>
                <w:szCs w:val="20"/>
              </w:rPr>
            </w:pPr>
            <w:r>
              <w:rPr>
                <w:b/>
                <w:color w:val="000000"/>
                <w:sz w:val="20"/>
                <w:szCs w:val="20"/>
              </w:rPr>
              <w:t>Anzahl</w:t>
            </w:r>
          </w:p>
        </w:tc>
        <w:tc>
          <w:tcPr>
            <w:tcW w:w="2557" w:type="dxa"/>
            <w:shd w:val="clear" w:color="auto" w:fill="B6DDE8"/>
          </w:tcPr>
          <w:p w:rsidR="000B2FE6" w:rsidRDefault="00C771AF">
            <w:pPr>
              <w:pBdr>
                <w:top w:val="nil"/>
                <w:left w:val="nil"/>
                <w:bottom w:val="nil"/>
                <w:right w:val="nil"/>
                <w:between w:val="nil"/>
              </w:pBdr>
              <w:spacing w:before="39"/>
              <w:ind w:left="15" w:right="2"/>
              <w:jc w:val="center"/>
              <w:rPr>
                <w:b/>
                <w:color w:val="000000"/>
                <w:sz w:val="20"/>
                <w:szCs w:val="20"/>
              </w:rPr>
            </w:pPr>
            <w:r>
              <w:rPr>
                <w:b/>
                <w:color w:val="000000"/>
                <w:sz w:val="20"/>
                <w:szCs w:val="20"/>
              </w:rPr>
              <w:t>Dauer</w:t>
            </w:r>
          </w:p>
        </w:tc>
        <w:tc>
          <w:tcPr>
            <w:tcW w:w="2684" w:type="dxa"/>
            <w:shd w:val="clear" w:color="auto" w:fill="B6DDE8"/>
          </w:tcPr>
          <w:p w:rsidR="000B2FE6" w:rsidRDefault="00C771AF">
            <w:pPr>
              <w:pBdr>
                <w:top w:val="nil"/>
                <w:left w:val="nil"/>
                <w:bottom w:val="nil"/>
                <w:right w:val="nil"/>
                <w:between w:val="nil"/>
              </w:pBdr>
              <w:spacing w:before="39"/>
              <w:ind w:left="16" w:right="3"/>
              <w:jc w:val="center"/>
              <w:rPr>
                <w:b/>
                <w:color w:val="000000"/>
                <w:sz w:val="20"/>
                <w:szCs w:val="20"/>
              </w:rPr>
            </w:pPr>
            <w:r>
              <w:rPr>
                <w:b/>
                <w:color w:val="000000"/>
                <w:sz w:val="20"/>
                <w:szCs w:val="20"/>
              </w:rPr>
              <w:t>Gesamtaufwand (Stunden)</w:t>
            </w:r>
          </w:p>
        </w:tc>
      </w:tr>
      <w:tr w:rsidR="000B2FE6">
        <w:trPr>
          <w:trHeight w:val="340"/>
        </w:trPr>
        <w:tc>
          <w:tcPr>
            <w:tcW w:w="2737" w:type="dxa"/>
            <w:gridSpan w:val="2"/>
          </w:tcPr>
          <w:p w:rsidR="000B2FE6" w:rsidRDefault="00C771AF">
            <w:pPr>
              <w:pBdr>
                <w:top w:val="nil"/>
                <w:left w:val="nil"/>
                <w:bottom w:val="nil"/>
                <w:right w:val="nil"/>
                <w:between w:val="nil"/>
              </w:pBdr>
              <w:spacing w:before="49"/>
              <w:ind w:left="110"/>
              <w:rPr>
                <w:b/>
                <w:color w:val="000000"/>
                <w:sz w:val="20"/>
                <w:szCs w:val="20"/>
              </w:rPr>
            </w:pPr>
            <w:r>
              <w:rPr>
                <w:b/>
                <w:color w:val="000000"/>
                <w:sz w:val="20"/>
                <w:szCs w:val="20"/>
              </w:rPr>
              <w:t>Vorlesungszeit</w:t>
            </w:r>
          </w:p>
        </w:tc>
        <w:tc>
          <w:tcPr>
            <w:tcW w:w="2516" w:type="dxa"/>
          </w:tcPr>
          <w:p w:rsidR="000B2FE6" w:rsidRDefault="00C771AF">
            <w:pPr>
              <w:spacing w:before="49"/>
              <w:ind w:left="20"/>
              <w:jc w:val="center"/>
              <w:rPr>
                <w:sz w:val="20"/>
                <w:szCs w:val="20"/>
              </w:rPr>
            </w:pPr>
            <w:r>
              <w:rPr>
                <w:sz w:val="20"/>
                <w:szCs w:val="20"/>
              </w:rPr>
              <w:t>14</w:t>
            </w:r>
          </w:p>
        </w:tc>
        <w:tc>
          <w:tcPr>
            <w:tcW w:w="2557" w:type="dxa"/>
          </w:tcPr>
          <w:p w:rsidR="000B2FE6" w:rsidRDefault="00C771AF">
            <w:pPr>
              <w:spacing w:before="49"/>
              <w:ind w:left="66"/>
              <w:jc w:val="center"/>
              <w:rPr>
                <w:sz w:val="20"/>
                <w:szCs w:val="20"/>
              </w:rPr>
            </w:pPr>
            <w:r>
              <w:rPr>
                <w:sz w:val="20"/>
                <w:szCs w:val="20"/>
              </w:rPr>
              <w:t>2</w:t>
            </w:r>
          </w:p>
        </w:tc>
        <w:tc>
          <w:tcPr>
            <w:tcW w:w="2684" w:type="dxa"/>
          </w:tcPr>
          <w:p w:rsidR="000B2FE6" w:rsidRDefault="00C771AF">
            <w:pPr>
              <w:spacing w:before="49"/>
              <w:ind w:left="75" w:right="9"/>
              <w:jc w:val="center"/>
              <w:rPr>
                <w:sz w:val="20"/>
                <w:szCs w:val="20"/>
              </w:rPr>
            </w:pPr>
            <w:r>
              <w:rPr>
                <w:sz w:val="20"/>
                <w:szCs w:val="20"/>
              </w:rPr>
              <w:t>28</w:t>
            </w:r>
          </w:p>
        </w:tc>
      </w:tr>
      <w:tr w:rsidR="000B2FE6">
        <w:trPr>
          <w:trHeight w:val="340"/>
        </w:trPr>
        <w:tc>
          <w:tcPr>
            <w:tcW w:w="2737" w:type="dxa"/>
            <w:gridSpan w:val="2"/>
          </w:tcPr>
          <w:p w:rsidR="000B2FE6" w:rsidRDefault="00C771AF">
            <w:pPr>
              <w:pBdr>
                <w:top w:val="nil"/>
                <w:left w:val="nil"/>
                <w:bottom w:val="nil"/>
                <w:right w:val="nil"/>
                <w:between w:val="nil"/>
              </w:pBdr>
              <w:spacing w:before="49"/>
              <w:ind w:left="110"/>
              <w:rPr>
                <w:b/>
                <w:color w:val="000000"/>
                <w:sz w:val="20"/>
                <w:szCs w:val="20"/>
              </w:rPr>
            </w:pPr>
            <w:r>
              <w:rPr>
                <w:b/>
                <w:color w:val="000000"/>
                <w:sz w:val="20"/>
                <w:szCs w:val="20"/>
              </w:rPr>
              <w:t>Selbsstudium</w:t>
            </w:r>
          </w:p>
        </w:tc>
        <w:tc>
          <w:tcPr>
            <w:tcW w:w="2516" w:type="dxa"/>
          </w:tcPr>
          <w:p w:rsidR="000B2FE6" w:rsidRDefault="00C771AF">
            <w:pPr>
              <w:jc w:val="center"/>
              <w:rPr>
                <w:sz w:val="20"/>
                <w:szCs w:val="20"/>
              </w:rPr>
            </w:pPr>
            <w:r>
              <w:rPr>
                <w:sz w:val="20"/>
                <w:szCs w:val="20"/>
              </w:rPr>
              <w:t>14</w:t>
            </w:r>
          </w:p>
        </w:tc>
        <w:tc>
          <w:tcPr>
            <w:tcW w:w="2557" w:type="dxa"/>
          </w:tcPr>
          <w:p w:rsidR="000B2FE6" w:rsidRDefault="00C771AF">
            <w:pPr>
              <w:jc w:val="center"/>
              <w:rPr>
                <w:sz w:val="20"/>
                <w:szCs w:val="20"/>
              </w:rPr>
            </w:pPr>
            <w:r>
              <w:rPr>
                <w:sz w:val="20"/>
                <w:szCs w:val="20"/>
              </w:rPr>
              <w:t>7</w:t>
            </w:r>
          </w:p>
        </w:tc>
        <w:tc>
          <w:tcPr>
            <w:tcW w:w="2684" w:type="dxa"/>
          </w:tcPr>
          <w:p w:rsidR="000B2FE6" w:rsidRDefault="00C771AF">
            <w:pPr>
              <w:spacing w:before="49"/>
              <w:ind w:left="75" w:right="9"/>
              <w:jc w:val="center"/>
              <w:rPr>
                <w:sz w:val="20"/>
                <w:szCs w:val="20"/>
              </w:rPr>
            </w:pPr>
            <w:r>
              <w:rPr>
                <w:sz w:val="20"/>
                <w:szCs w:val="20"/>
              </w:rPr>
              <w:t>98</w:t>
            </w:r>
          </w:p>
        </w:tc>
      </w:tr>
      <w:tr w:rsidR="000B2FE6">
        <w:trPr>
          <w:trHeight w:val="340"/>
        </w:trPr>
        <w:tc>
          <w:tcPr>
            <w:tcW w:w="2737" w:type="dxa"/>
            <w:gridSpan w:val="2"/>
          </w:tcPr>
          <w:p w:rsidR="000B2FE6" w:rsidRDefault="00C771AF">
            <w:pPr>
              <w:pBdr>
                <w:top w:val="nil"/>
                <w:left w:val="nil"/>
                <w:bottom w:val="nil"/>
                <w:right w:val="nil"/>
                <w:between w:val="nil"/>
              </w:pBdr>
              <w:spacing w:before="49"/>
              <w:ind w:left="110"/>
              <w:rPr>
                <w:b/>
                <w:color w:val="000000"/>
                <w:sz w:val="20"/>
                <w:szCs w:val="20"/>
              </w:rPr>
            </w:pPr>
            <w:r>
              <w:rPr>
                <w:b/>
                <w:color w:val="000000"/>
                <w:sz w:val="20"/>
                <w:szCs w:val="20"/>
              </w:rPr>
              <w:t>Hausaufgaben</w:t>
            </w:r>
          </w:p>
        </w:tc>
        <w:tc>
          <w:tcPr>
            <w:tcW w:w="2516" w:type="dxa"/>
          </w:tcPr>
          <w:p w:rsidR="000B2FE6" w:rsidRDefault="00C771AF">
            <w:pPr>
              <w:spacing w:before="49"/>
              <w:ind w:left="20"/>
              <w:jc w:val="center"/>
              <w:rPr>
                <w:sz w:val="20"/>
                <w:szCs w:val="20"/>
              </w:rPr>
            </w:pPr>
            <w:r>
              <w:rPr>
                <w:sz w:val="20"/>
                <w:szCs w:val="20"/>
              </w:rPr>
              <w:t>2</w:t>
            </w:r>
          </w:p>
        </w:tc>
        <w:tc>
          <w:tcPr>
            <w:tcW w:w="2557" w:type="dxa"/>
          </w:tcPr>
          <w:p w:rsidR="000B2FE6" w:rsidRDefault="00C771AF">
            <w:pPr>
              <w:jc w:val="center"/>
              <w:rPr>
                <w:sz w:val="20"/>
                <w:szCs w:val="20"/>
              </w:rPr>
            </w:pPr>
            <w:r>
              <w:rPr>
                <w:sz w:val="20"/>
                <w:szCs w:val="20"/>
              </w:rPr>
              <w:t>10</w:t>
            </w:r>
          </w:p>
        </w:tc>
        <w:tc>
          <w:tcPr>
            <w:tcW w:w="2684" w:type="dxa"/>
          </w:tcPr>
          <w:p w:rsidR="000B2FE6" w:rsidRDefault="00C771AF">
            <w:pPr>
              <w:spacing w:before="49"/>
              <w:ind w:left="75" w:right="9"/>
              <w:jc w:val="center"/>
              <w:rPr>
                <w:sz w:val="20"/>
                <w:szCs w:val="20"/>
              </w:rPr>
            </w:pPr>
            <w:r>
              <w:rPr>
                <w:sz w:val="20"/>
                <w:szCs w:val="20"/>
              </w:rPr>
              <w:t>20</w:t>
            </w:r>
          </w:p>
        </w:tc>
      </w:tr>
      <w:tr w:rsidR="000B2FE6">
        <w:trPr>
          <w:trHeight w:val="488"/>
        </w:trPr>
        <w:tc>
          <w:tcPr>
            <w:tcW w:w="2737" w:type="dxa"/>
            <w:gridSpan w:val="2"/>
          </w:tcPr>
          <w:p w:rsidR="000B2FE6" w:rsidRDefault="00C771AF">
            <w:pPr>
              <w:pBdr>
                <w:top w:val="nil"/>
                <w:left w:val="nil"/>
                <w:bottom w:val="nil"/>
                <w:right w:val="nil"/>
                <w:between w:val="nil"/>
              </w:pBdr>
              <w:spacing w:before="1"/>
              <w:ind w:left="110"/>
              <w:rPr>
                <w:b/>
                <w:color w:val="000000"/>
                <w:sz w:val="20"/>
                <w:szCs w:val="20"/>
              </w:rPr>
            </w:pPr>
            <w:r>
              <w:rPr>
                <w:b/>
                <w:color w:val="000000"/>
                <w:sz w:val="20"/>
                <w:szCs w:val="20"/>
              </w:rPr>
              <w:t>Präsentation /</w:t>
            </w:r>
          </w:p>
          <w:p w:rsidR="000B2FE6" w:rsidRDefault="00C771AF">
            <w:pPr>
              <w:pBdr>
                <w:top w:val="nil"/>
                <w:left w:val="nil"/>
                <w:bottom w:val="nil"/>
                <w:right w:val="nil"/>
                <w:between w:val="nil"/>
              </w:pBdr>
              <w:spacing w:before="1" w:line="223" w:lineRule="auto"/>
              <w:ind w:left="110"/>
              <w:rPr>
                <w:b/>
                <w:color w:val="000000"/>
                <w:sz w:val="20"/>
                <w:szCs w:val="20"/>
              </w:rPr>
            </w:pPr>
            <w:r>
              <w:rPr>
                <w:b/>
                <w:color w:val="000000"/>
                <w:sz w:val="20"/>
                <w:szCs w:val="20"/>
              </w:rPr>
              <w:t>Seminarvorbereitung</w:t>
            </w:r>
          </w:p>
        </w:tc>
        <w:tc>
          <w:tcPr>
            <w:tcW w:w="2516" w:type="dxa"/>
          </w:tcPr>
          <w:p w:rsidR="000B2FE6" w:rsidRDefault="00C771AF">
            <w:pPr>
              <w:spacing w:before="49"/>
              <w:ind w:left="20"/>
              <w:jc w:val="center"/>
              <w:rPr>
                <w:sz w:val="20"/>
                <w:szCs w:val="20"/>
              </w:rPr>
            </w:pPr>
            <w:r>
              <w:rPr>
                <w:sz w:val="20"/>
                <w:szCs w:val="20"/>
              </w:rPr>
              <w:t>2</w:t>
            </w:r>
          </w:p>
        </w:tc>
        <w:tc>
          <w:tcPr>
            <w:tcW w:w="2557" w:type="dxa"/>
          </w:tcPr>
          <w:p w:rsidR="000B2FE6" w:rsidRDefault="00C771AF">
            <w:pPr>
              <w:jc w:val="center"/>
              <w:rPr>
                <w:sz w:val="20"/>
                <w:szCs w:val="20"/>
              </w:rPr>
            </w:pPr>
            <w:r>
              <w:rPr>
                <w:sz w:val="20"/>
                <w:szCs w:val="20"/>
              </w:rPr>
              <w:t>7</w:t>
            </w:r>
          </w:p>
        </w:tc>
        <w:tc>
          <w:tcPr>
            <w:tcW w:w="2684" w:type="dxa"/>
          </w:tcPr>
          <w:p w:rsidR="000B2FE6" w:rsidRDefault="00C771AF">
            <w:pPr>
              <w:spacing w:before="49"/>
              <w:ind w:left="75" w:right="9"/>
              <w:jc w:val="center"/>
              <w:rPr>
                <w:sz w:val="20"/>
                <w:szCs w:val="20"/>
              </w:rPr>
            </w:pPr>
            <w:r>
              <w:rPr>
                <w:sz w:val="20"/>
                <w:szCs w:val="20"/>
              </w:rPr>
              <w:t>14</w:t>
            </w:r>
          </w:p>
        </w:tc>
      </w:tr>
      <w:tr w:rsidR="000B2FE6">
        <w:trPr>
          <w:trHeight w:val="340"/>
        </w:trPr>
        <w:tc>
          <w:tcPr>
            <w:tcW w:w="2737" w:type="dxa"/>
            <w:gridSpan w:val="2"/>
          </w:tcPr>
          <w:p w:rsidR="000B2FE6" w:rsidRDefault="00C771AF">
            <w:pPr>
              <w:pBdr>
                <w:top w:val="nil"/>
                <w:left w:val="nil"/>
                <w:bottom w:val="nil"/>
                <w:right w:val="nil"/>
                <w:between w:val="nil"/>
              </w:pBdr>
              <w:spacing w:before="49"/>
              <w:ind w:left="110"/>
              <w:rPr>
                <w:b/>
                <w:color w:val="000000"/>
                <w:sz w:val="20"/>
                <w:szCs w:val="20"/>
              </w:rPr>
            </w:pPr>
            <w:r>
              <w:rPr>
                <w:b/>
                <w:color w:val="000000"/>
                <w:sz w:val="20"/>
                <w:szCs w:val="20"/>
              </w:rPr>
              <w:t>Zwischenprüfungen</w:t>
            </w:r>
          </w:p>
        </w:tc>
        <w:tc>
          <w:tcPr>
            <w:tcW w:w="2516" w:type="dxa"/>
          </w:tcPr>
          <w:p w:rsidR="000B2FE6" w:rsidRDefault="00C771AF">
            <w:pPr>
              <w:spacing w:before="49"/>
              <w:ind w:left="20"/>
              <w:jc w:val="center"/>
              <w:rPr>
                <w:sz w:val="20"/>
                <w:szCs w:val="20"/>
              </w:rPr>
            </w:pPr>
            <w:r>
              <w:rPr>
                <w:sz w:val="20"/>
                <w:szCs w:val="20"/>
              </w:rPr>
              <w:t>1</w:t>
            </w:r>
          </w:p>
        </w:tc>
        <w:tc>
          <w:tcPr>
            <w:tcW w:w="2557" w:type="dxa"/>
          </w:tcPr>
          <w:p w:rsidR="000B2FE6" w:rsidRDefault="00C771AF">
            <w:pPr>
              <w:spacing w:before="49"/>
              <w:ind w:left="66"/>
              <w:jc w:val="center"/>
              <w:rPr>
                <w:sz w:val="20"/>
                <w:szCs w:val="20"/>
              </w:rPr>
            </w:pPr>
            <w:r>
              <w:rPr>
                <w:sz w:val="20"/>
                <w:szCs w:val="20"/>
              </w:rPr>
              <w:t>4</w:t>
            </w:r>
          </w:p>
        </w:tc>
        <w:tc>
          <w:tcPr>
            <w:tcW w:w="2684" w:type="dxa"/>
          </w:tcPr>
          <w:p w:rsidR="000B2FE6" w:rsidRDefault="00C771AF">
            <w:pPr>
              <w:spacing w:before="49"/>
              <w:ind w:left="75" w:right="9"/>
              <w:jc w:val="center"/>
              <w:rPr>
                <w:sz w:val="20"/>
                <w:szCs w:val="20"/>
              </w:rPr>
            </w:pPr>
            <w:r>
              <w:rPr>
                <w:sz w:val="20"/>
                <w:szCs w:val="20"/>
              </w:rPr>
              <w:t>4</w:t>
            </w:r>
          </w:p>
        </w:tc>
      </w:tr>
      <w:tr w:rsidR="000B2FE6">
        <w:trPr>
          <w:trHeight w:val="340"/>
        </w:trPr>
        <w:tc>
          <w:tcPr>
            <w:tcW w:w="2737" w:type="dxa"/>
            <w:gridSpan w:val="2"/>
          </w:tcPr>
          <w:p w:rsidR="000B2FE6" w:rsidRDefault="00C771AF">
            <w:pPr>
              <w:pBdr>
                <w:top w:val="nil"/>
                <w:left w:val="nil"/>
                <w:bottom w:val="nil"/>
                <w:right w:val="nil"/>
                <w:between w:val="nil"/>
              </w:pBdr>
              <w:spacing w:before="49"/>
              <w:ind w:left="110"/>
              <w:rPr>
                <w:b/>
                <w:color w:val="000000"/>
                <w:sz w:val="20"/>
                <w:szCs w:val="20"/>
              </w:rPr>
            </w:pPr>
            <w:r>
              <w:rPr>
                <w:b/>
                <w:color w:val="000000"/>
                <w:sz w:val="20"/>
                <w:szCs w:val="20"/>
              </w:rPr>
              <w:t>Übung</w:t>
            </w:r>
          </w:p>
        </w:tc>
        <w:tc>
          <w:tcPr>
            <w:tcW w:w="2516" w:type="dxa"/>
          </w:tcPr>
          <w:p w:rsidR="000B2FE6" w:rsidRDefault="000B2FE6">
            <w:pPr>
              <w:rPr>
                <w:sz w:val="20"/>
                <w:szCs w:val="20"/>
              </w:rPr>
            </w:pPr>
          </w:p>
        </w:tc>
        <w:tc>
          <w:tcPr>
            <w:tcW w:w="2557" w:type="dxa"/>
          </w:tcPr>
          <w:p w:rsidR="000B2FE6" w:rsidRDefault="000B2FE6">
            <w:pPr>
              <w:rPr>
                <w:sz w:val="20"/>
                <w:szCs w:val="20"/>
              </w:rPr>
            </w:pPr>
          </w:p>
        </w:tc>
        <w:tc>
          <w:tcPr>
            <w:tcW w:w="2684" w:type="dxa"/>
          </w:tcPr>
          <w:p w:rsidR="000B2FE6" w:rsidRDefault="000B2FE6">
            <w:pPr>
              <w:rPr>
                <w:sz w:val="20"/>
                <w:szCs w:val="20"/>
              </w:rPr>
            </w:pPr>
          </w:p>
        </w:tc>
      </w:tr>
      <w:tr w:rsidR="000B2FE6">
        <w:trPr>
          <w:trHeight w:val="337"/>
        </w:trPr>
        <w:tc>
          <w:tcPr>
            <w:tcW w:w="2737" w:type="dxa"/>
            <w:gridSpan w:val="2"/>
          </w:tcPr>
          <w:p w:rsidR="000B2FE6" w:rsidRDefault="00C771AF">
            <w:pPr>
              <w:pBdr>
                <w:top w:val="nil"/>
                <w:left w:val="nil"/>
                <w:bottom w:val="nil"/>
                <w:right w:val="nil"/>
                <w:between w:val="nil"/>
              </w:pBdr>
              <w:spacing w:before="47"/>
              <w:ind w:left="110"/>
              <w:rPr>
                <w:b/>
                <w:color w:val="000000"/>
                <w:sz w:val="20"/>
                <w:szCs w:val="20"/>
              </w:rPr>
            </w:pPr>
            <w:r>
              <w:rPr>
                <w:b/>
                <w:color w:val="000000"/>
                <w:sz w:val="20"/>
                <w:szCs w:val="20"/>
              </w:rPr>
              <w:t>Labor</w:t>
            </w:r>
          </w:p>
        </w:tc>
        <w:tc>
          <w:tcPr>
            <w:tcW w:w="2516" w:type="dxa"/>
          </w:tcPr>
          <w:p w:rsidR="000B2FE6" w:rsidRDefault="000B2FE6">
            <w:pPr>
              <w:rPr>
                <w:sz w:val="20"/>
                <w:szCs w:val="20"/>
              </w:rPr>
            </w:pPr>
          </w:p>
        </w:tc>
        <w:tc>
          <w:tcPr>
            <w:tcW w:w="2557" w:type="dxa"/>
          </w:tcPr>
          <w:p w:rsidR="000B2FE6" w:rsidRDefault="000B2FE6">
            <w:pPr>
              <w:rPr>
                <w:sz w:val="20"/>
                <w:szCs w:val="20"/>
              </w:rPr>
            </w:pPr>
          </w:p>
        </w:tc>
        <w:tc>
          <w:tcPr>
            <w:tcW w:w="2684" w:type="dxa"/>
          </w:tcPr>
          <w:p w:rsidR="000B2FE6" w:rsidRDefault="000B2FE6">
            <w:pPr>
              <w:rPr>
                <w:sz w:val="20"/>
                <w:szCs w:val="20"/>
              </w:rPr>
            </w:pPr>
          </w:p>
        </w:tc>
      </w:tr>
      <w:tr w:rsidR="000B2FE6">
        <w:trPr>
          <w:trHeight w:val="340"/>
        </w:trPr>
        <w:tc>
          <w:tcPr>
            <w:tcW w:w="2737" w:type="dxa"/>
            <w:gridSpan w:val="2"/>
          </w:tcPr>
          <w:p w:rsidR="000B2FE6" w:rsidRDefault="00C771AF">
            <w:pPr>
              <w:pBdr>
                <w:top w:val="nil"/>
                <w:left w:val="nil"/>
                <w:bottom w:val="nil"/>
                <w:right w:val="nil"/>
                <w:between w:val="nil"/>
              </w:pBdr>
              <w:spacing w:before="49"/>
              <w:ind w:left="110"/>
              <w:rPr>
                <w:b/>
                <w:color w:val="000000"/>
                <w:sz w:val="20"/>
                <w:szCs w:val="20"/>
              </w:rPr>
            </w:pPr>
            <w:r>
              <w:rPr>
                <w:b/>
                <w:color w:val="000000"/>
                <w:sz w:val="20"/>
                <w:szCs w:val="20"/>
              </w:rPr>
              <w:t>Projekte</w:t>
            </w:r>
          </w:p>
        </w:tc>
        <w:tc>
          <w:tcPr>
            <w:tcW w:w="2516" w:type="dxa"/>
          </w:tcPr>
          <w:p w:rsidR="000B2FE6" w:rsidRDefault="000B2FE6">
            <w:pPr>
              <w:rPr>
                <w:sz w:val="20"/>
                <w:szCs w:val="20"/>
              </w:rPr>
            </w:pPr>
          </w:p>
        </w:tc>
        <w:tc>
          <w:tcPr>
            <w:tcW w:w="2557" w:type="dxa"/>
          </w:tcPr>
          <w:p w:rsidR="000B2FE6" w:rsidRDefault="000B2FE6">
            <w:pPr>
              <w:rPr>
                <w:sz w:val="20"/>
                <w:szCs w:val="20"/>
              </w:rPr>
            </w:pPr>
          </w:p>
        </w:tc>
        <w:tc>
          <w:tcPr>
            <w:tcW w:w="2684" w:type="dxa"/>
          </w:tcPr>
          <w:p w:rsidR="000B2FE6" w:rsidRDefault="000B2FE6">
            <w:pPr>
              <w:rPr>
                <w:sz w:val="20"/>
                <w:szCs w:val="20"/>
              </w:rPr>
            </w:pPr>
          </w:p>
        </w:tc>
      </w:tr>
      <w:tr w:rsidR="000B2FE6">
        <w:trPr>
          <w:trHeight w:val="340"/>
        </w:trPr>
        <w:tc>
          <w:tcPr>
            <w:tcW w:w="2737" w:type="dxa"/>
            <w:gridSpan w:val="2"/>
          </w:tcPr>
          <w:p w:rsidR="000B2FE6" w:rsidRDefault="00C771AF">
            <w:pPr>
              <w:pBdr>
                <w:top w:val="nil"/>
                <w:left w:val="nil"/>
                <w:bottom w:val="nil"/>
                <w:right w:val="nil"/>
                <w:between w:val="nil"/>
              </w:pBdr>
              <w:spacing w:before="49"/>
              <w:ind w:left="110"/>
              <w:rPr>
                <w:b/>
                <w:color w:val="000000"/>
                <w:sz w:val="20"/>
                <w:szCs w:val="20"/>
              </w:rPr>
            </w:pPr>
            <w:r>
              <w:rPr>
                <w:b/>
                <w:color w:val="000000"/>
                <w:sz w:val="20"/>
                <w:szCs w:val="20"/>
              </w:rPr>
              <w:t>Abschlussprüfung</w:t>
            </w:r>
          </w:p>
        </w:tc>
        <w:tc>
          <w:tcPr>
            <w:tcW w:w="2516" w:type="dxa"/>
          </w:tcPr>
          <w:p w:rsidR="000B2FE6" w:rsidRDefault="00C771AF">
            <w:pPr>
              <w:spacing w:before="49"/>
              <w:ind w:left="20"/>
              <w:jc w:val="center"/>
              <w:rPr>
                <w:sz w:val="20"/>
                <w:szCs w:val="20"/>
              </w:rPr>
            </w:pPr>
            <w:r>
              <w:rPr>
                <w:sz w:val="20"/>
                <w:szCs w:val="20"/>
              </w:rPr>
              <w:t>1</w:t>
            </w:r>
          </w:p>
        </w:tc>
        <w:tc>
          <w:tcPr>
            <w:tcW w:w="2557" w:type="dxa"/>
          </w:tcPr>
          <w:p w:rsidR="000B2FE6" w:rsidRDefault="00C771AF">
            <w:pPr>
              <w:spacing w:before="49"/>
              <w:ind w:left="66"/>
              <w:jc w:val="center"/>
              <w:rPr>
                <w:sz w:val="20"/>
                <w:szCs w:val="20"/>
              </w:rPr>
            </w:pPr>
            <w:r>
              <w:rPr>
                <w:sz w:val="20"/>
                <w:szCs w:val="20"/>
              </w:rPr>
              <w:t>4</w:t>
            </w:r>
          </w:p>
        </w:tc>
        <w:tc>
          <w:tcPr>
            <w:tcW w:w="2684" w:type="dxa"/>
          </w:tcPr>
          <w:p w:rsidR="000B2FE6" w:rsidRDefault="00C771AF">
            <w:pPr>
              <w:spacing w:before="49"/>
              <w:ind w:left="75" w:right="9"/>
              <w:jc w:val="center"/>
              <w:rPr>
                <w:sz w:val="20"/>
                <w:szCs w:val="20"/>
              </w:rPr>
            </w:pPr>
            <w:r>
              <w:rPr>
                <w:sz w:val="20"/>
                <w:szCs w:val="20"/>
              </w:rPr>
              <w:t>4</w:t>
            </w:r>
          </w:p>
        </w:tc>
      </w:tr>
      <w:tr w:rsidR="000B2FE6">
        <w:trPr>
          <w:trHeight w:val="398"/>
        </w:trPr>
        <w:tc>
          <w:tcPr>
            <w:tcW w:w="7810" w:type="dxa"/>
            <w:gridSpan w:val="4"/>
          </w:tcPr>
          <w:p w:rsidR="000B2FE6" w:rsidRDefault="00C771AF">
            <w:pPr>
              <w:pBdr>
                <w:top w:val="nil"/>
                <w:left w:val="nil"/>
                <w:bottom w:val="nil"/>
                <w:right w:val="nil"/>
                <w:between w:val="nil"/>
              </w:pBdr>
              <w:spacing w:before="78"/>
              <w:ind w:right="93"/>
              <w:jc w:val="right"/>
              <w:rPr>
                <w:b/>
                <w:color w:val="000000"/>
                <w:sz w:val="20"/>
                <w:szCs w:val="20"/>
              </w:rPr>
            </w:pPr>
            <w:r>
              <w:rPr>
                <w:b/>
                <w:color w:val="000000"/>
                <w:sz w:val="20"/>
                <w:szCs w:val="20"/>
              </w:rPr>
              <w:t>Summe Arbeitsaufwand</w:t>
            </w:r>
          </w:p>
        </w:tc>
        <w:tc>
          <w:tcPr>
            <w:tcW w:w="2684" w:type="dxa"/>
          </w:tcPr>
          <w:p w:rsidR="000B2FE6" w:rsidRDefault="00C771AF">
            <w:pPr>
              <w:pBdr>
                <w:top w:val="nil"/>
                <w:left w:val="nil"/>
                <w:bottom w:val="nil"/>
                <w:right w:val="nil"/>
                <w:between w:val="nil"/>
              </w:pBdr>
              <w:spacing w:before="78"/>
              <w:ind w:left="16" w:right="4"/>
              <w:jc w:val="center"/>
              <w:rPr>
                <w:b/>
                <w:color w:val="000000"/>
                <w:sz w:val="20"/>
                <w:szCs w:val="20"/>
              </w:rPr>
            </w:pPr>
            <w:r>
              <w:rPr>
                <w:b/>
                <w:color w:val="000000"/>
                <w:sz w:val="20"/>
                <w:szCs w:val="20"/>
              </w:rPr>
              <w:t>1</w:t>
            </w:r>
            <w:r>
              <w:rPr>
                <w:b/>
                <w:sz w:val="20"/>
                <w:szCs w:val="20"/>
              </w:rPr>
              <w:t>68</w:t>
            </w:r>
          </w:p>
        </w:tc>
      </w:tr>
      <w:tr w:rsidR="000B2FE6">
        <w:trPr>
          <w:trHeight w:val="390"/>
        </w:trPr>
        <w:tc>
          <w:tcPr>
            <w:tcW w:w="7810" w:type="dxa"/>
            <w:gridSpan w:val="4"/>
          </w:tcPr>
          <w:p w:rsidR="000B2FE6" w:rsidRDefault="00C771AF">
            <w:pPr>
              <w:pBdr>
                <w:top w:val="nil"/>
                <w:left w:val="nil"/>
                <w:bottom w:val="nil"/>
                <w:right w:val="nil"/>
                <w:between w:val="nil"/>
              </w:pBdr>
              <w:spacing w:before="78"/>
              <w:ind w:left="4229"/>
              <w:rPr>
                <w:color w:val="000000"/>
                <w:sz w:val="20"/>
                <w:szCs w:val="20"/>
              </w:rPr>
            </w:pPr>
            <w:r>
              <w:rPr>
                <w:b/>
                <w:color w:val="000000"/>
                <w:sz w:val="20"/>
                <w:szCs w:val="20"/>
              </w:rPr>
              <w:t xml:space="preserve">ECTS Punkte </w:t>
            </w:r>
            <w:r>
              <w:rPr>
                <w:color w:val="000000"/>
                <w:sz w:val="20"/>
                <w:szCs w:val="20"/>
              </w:rPr>
              <w:t>(Gesamtaufwand /</w:t>
            </w:r>
            <w:r w:rsidR="0080058C">
              <w:rPr>
                <w:color w:val="000000"/>
                <w:sz w:val="20"/>
                <w:szCs w:val="20"/>
              </w:rPr>
              <w:t xml:space="preserve">28 </w:t>
            </w:r>
            <w:bookmarkStart w:id="0" w:name="_GoBack"/>
            <w:bookmarkEnd w:id="0"/>
            <w:r>
              <w:rPr>
                <w:color w:val="000000"/>
                <w:sz w:val="20"/>
                <w:szCs w:val="20"/>
              </w:rPr>
              <w:t xml:space="preserve"> </w:t>
            </w:r>
            <w:r>
              <w:rPr>
                <w:rFonts w:ascii="Verdana" w:eastAsia="Verdana" w:hAnsi="Verdana" w:cs="Verdana"/>
                <w:color w:val="000000"/>
                <w:sz w:val="17"/>
                <w:szCs w:val="17"/>
              </w:rPr>
              <w:t>Stunden</w:t>
            </w:r>
            <w:r>
              <w:rPr>
                <w:color w:val="000000"/>
                <w:sz w:val="20"/>
                <w:szCs w:val="20"/>
              </w:rPr>
              <w:t>)</w:t>
            </w:r>
          </w:p>
        </w:tc>
        <w:tc>
          <w:tcPr>
            <w:tcW w:w="2684" w:type="dxa"/>
          </w:tcPr>
          <w:p w:rsidR="000B2FE6" w:rsidRDefault="00C771AF">
            <w:pPr>
              <w:pBdr>
                <w:top w:val="nil"/>
                <w:left w:val="nil"/>
                <w:bottom w:val="nil"/>
                <w:right w:val="nil"/>
                <w:between w:val="nil"/>
              </w:pBdr>
              <w:spacing w:before="78"/>
              <w:ind w:left="16"/>
              <w:jc w:val="center"/>
              <w:rPr>
                <w:b/>
                <w:color w:val="000000"/>
                <w:sz w:val="20"/>
                <w:szCs w:val="20"/>
              </w:rPr>
            </w:pPr>
            <w:r>
              <w:rPr>
                <w:b/>
                <w:color w:val="000000"/>
                <w:sz w:val="20"/>
                <w:szCs w:val="20"/>
              </w:rPr>
              <w:t>6</w:t>
            </w:r>
          </w:p>
        </w:tc>
      </w:tr>
      <w:tr w:rsidR="000B2FE6">
        <w:trPr>
          <w:trHeight w:val="409"/>
        </w:trPr>
        <w:tc>
          <w:tcPr>
            <w:tcW w:w="10494" w:type="dxa"/>
            <w:gridSpan w:val="5"/>
            <w:tcBorders>
              <w:bottom w:val="nil"/>
            </w:tcBorders>
            <w:shd w:val="clear" w:color="auto" w:fill="4AACC5"/>
          </w:tcPr>
          <w:p w:rsidR="000B2FE6" w:rsidRDefault="00C771AF">
            <w:pPr>
              <w:pBdr>
                <w:top w:val="nil"/>
                <w:left w:val="nil"/>
                <w:bottom w:val="nil"/>
                <w:right w:val="nil"/>
                <w:between w:val="nil"/>
              </w:pBdr>
              <w:spacing w:before="71"/>
              <w:ind w:left="110"/>
              <w:rPr>
                <w:b/>
                <w:color w:val="000000"/>
              </w:rPr>
            </w:pPr>
            <w:r>
              <w:rPr>
                <w:b/>
                <w:color w:val="000000"/>
              </w:rPr>
              <w:t>Lernergebnisse</w:t>
            </w:r>
          </w:p>
        </w:tc>
      </w:tr>
      <w:tr w:rsidR="000B2FE6">
        <w:trPr>
          <w:trHeight w:val="390"/>
        </w:trPr>
        <w:tc>
          <w:tcPr>
            <w:tcW w:w="1599" w:type="dxa"/>
          </w:tcPr>
          <w:p w:rsidR="000B2FE6" w:rsidRDefault="00C771AF">
            <w:pPr>
              <w:pBdr>
                <w:top w:val="nil"/>
                <w:left w:val="nil"/>
                <w:bottom w:val="nil"/>
                <w:right w:val="nil"/>
                <w:between w:val="nil"/>
              </w:pBdr>
              <w:spacing w:before="71"/>
              <w:ind w:left="19"/>
              <w:jc w:val="center"/>
              <w:rPr>
                <w:b/>
                <w:color w:val="000000"/>
                <w:sz w:val="20"/>
                <w:szCs w:val="20"/>
              </w:rPr>
            </w:pPr>
            <w:r>
              <w:rPr>
                <w:b/>
                <w:color w:val="000000"/>
                <w:sz w:val="20"/>
                <w:szCs w:val="20"/>
              </w:rPr>
              <w:t>1</w:t>
            </w:r>
          </w:p>
        </w:tc>
        <w:tc>
          <w:tcPr>
            <w:tcW w:w="8895" w:type="dxa"/>
            <w:gridSpan w:val="4"/>
          </w:tcPr>
          <w:p w:rsidR="000B2FE6" w:rsidRDefault="00C771AF">
            <w:pPr>
              <w:pBdr>
                <w:top w:val="nil"/>
                <w:left w:val="nil"/>
                <w:bottom w:val="nil"/>
                <w:right w:val="nil"/>
                <w:between w:val="nil"/>
              </w:pBdr>
              <w:spacing w:before="56"/>
              <w:ind w:left="109"/>
              <w:rPr>
                <w:color w:val="000000"/>
              </w:rPr>
            </w:pPr>
            <w:r>
              <w:t>Die Studierenden sind in der Lage, die wichtigsten Integrationstheorien zu identifizieren und die theoretischen Grundlagen dieser Theorien zu erläutern, um den Integrationsprozess der Europäischen Union zu erklären.</w:t>
            </w:r>
          </w:p>
        </w:tc>
      </w:tr>
      <w:tr w:rsidR="000B2FE6">
        <w:trPr>
          <w:trHeight w:val="537"/>
        </w:trPr>
        <w:tc>
          <w:tcPr>
            <w:tcW w:w="1599" w:type="dxa"/>
          </w:tcPr>
          <w:p w:rsidR="000B2FE6" w:rsidRDefault="00C771AF">
            <w:pPr>
              <w:pBdr>
                <w:top w:val="nil"/>
                <w:left w:val="nil"/>
                <w:bottom w:val="nil"/>
                <w:right w:val="nil"/>
                <w:between w:val="nil"/>
              </w:pBdr>
              <w:spacing w:before="147"/>
              <w:ind w:left="19"/>
              <w:jc w:val="center"/>
              <w:rPr>
                <w:b/>
                <w:color w:val="000000"/>
                <w:sz w:val="20"/>
                <w:szCs w:val="20"/>
              </w:rPr>
            </w:pPr>
            <w:r>
              <w:rPr>
                <w:b/>
                <w:color w:val="000000"/>
                <w:sz w:val="20"/>
                <w:szCs w:val="20"/>
              </w:rPr>
              <w:t>2</w:t>
            </w:r>
          </w:p>
        </w:tc>
        <w:tc>
          <w:tcPr>
            <w:tcW w:w="8895" w:type="dxa"/>
            <w:gridSpan w:val="4"/>
          </w:tcPr>
          <w:p w:rsidR="000B2FE6" w:rsidRDefault="00C771AF">
            <w:pPr>
              <w:pBdr>
                <w:top w:val="nil"/>
                <w:left w:val="nil"/>
                <w:bottom w:val="nil"/>
                <w:right w:val="nil"/>
                <w:between w:val="nil"/>
              </w:pBdr>
              <w:spacing w:line="249" w:lineRule="auto"/>
              <w:ind w:left="109"/>
              <w:rPr>
                <w:color w:val="000000"/>
              </w:rPr>
            </w:pPr>
            <w:r>
              <w:t>Die Studierenden sind in der Lage, die Entscheidungsprozesse und institutionellen Strukturen der EU im Hinblick auf Theorien der internationalen Beziehungen zu analysieren.</w:t>
            </w:r>
          </w:p>
        </w:tc>
      </w:tr>
      <w:tr w:rsidR="000B2FE6">
        <w:trPr>
          <w:trHeight w:val="488"/>
        </w:trPr>
        <w:tc>
          <w:tcPr>
            <w:tcW w:w="1599" w:type="dxa"/>
          </w:tcPr>
          <w:p w:rsidR="000B2FE6" w:rsidRDefault="00C771AF">
            <w:pPr>
              <w:pBdr>
                <w:top w:val="nil"/>
                <w:left w:val="nil"/>
                <w:bottom w:val="nil"/>
                <w:right w:val="nil"/>
                <w:between w:val="nil"/>
              </w:pBdr>
              <w:spacing w:before="123"/>
              <w:ind w:left="19"/>
              <w:jc w:val="center"/>
              <w:rPr>
                <w:b/>
                <w:color w:val="000000"/>
                <w:sz w:val="20"/>
                <w:szCs w:val="20"/>
              </w:rPr>
            </w:pPr>
            <w:r>
              <w:rPr>
                <w:b/>
                <w:color w:val="000000"/>
                <w:sz w:val="20"/>
                <w:szCs w:val="20"/>
              </w:rPr>
              <w:t>3</w:t>
            </w:r>
          </w:p>
        </w:tc>
        <w:tc>
          <w:tcPr>
            <w:tcW w:w="8895" w:type="dxa"/>
            <w:gridSpan w:val="4"/>
          </w:tcPr>
          <w:p w:rsidR="000B2FE6" w:rsidRDefault="00C771AF">
            <w:pPr>
              <w:pBdr>
                <w:top w:val="nil"/>
                <w:left w:val="nil"/>
                <w:bottom w:val="nil"/>
                <w:right w:val="nil"/>
                <w:between w:val="nil"/>
              </w:pBdr>
              <w:ind w:left="109"/>
              <w:rPr>
                <w:color w:val="000000"/>
              </w:rPr>
            </w:pPr>
            <w:r>
              <w:t>Die Studierenden sind in der Lage, Entwicklungen im Kontext der EU-Integration und der internationalen Beziehungen kritisch zu bewerten und mit aktuellen Themen in Verbindung zu bringen.</w:t>
            </w:r>
          </w:p>
        </w:tc>
      </w:tr>
    </w:tbl>
    <w:p w:rsidR="000B2FE6" w:rsidRDefault="000B2FE6">
      <w:pPr>
        <w:pBdr>
          <w:top w:val="nil"/>
          <w:left w:val="nil"/>
          <w:bottom w:val="nil"/>
          <w:right w:val="nil"/>
          <w:between w:val="nil"/>
        </w:pBdr>
        <w:rPr>
          <w:color w:val="000000"/>
          <w:sz w:val="20"/>
          <w:szCs w:val="20"/>
        </w:rPr>
        <w:sectPr w:rsidR="000B2FE6">
          <w:pgSz w:w="11910" w:h="16840"/>
          <w:pgMar w:top="1500" w:right="566" w:bottom="280" w:left="566" w:header="239" w:footer="0" w:gutter="0"/>
          <w:cols w:space="708"/>
        </w:sectPr>
      </w:pPr>
    </w:p>
    <w:p w:rsidR="000B2FE6" w:rsidRDefault="00C771AF">
      <w:pPr>
        <w:pBdr>
          <w:top w:val="nil"/>
          <w:left w:val="nil"/>
          <w:bottom w:val="nil"/>
          <w:right w:val="nil"/>
          <w:between w:val="nil"/>
        </w:pBdr>
        <w:spacing w:before="40"/>
        <w:ind w:left="1" w:right="3"/>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MASTERSTUDIENGANG </w:t>
      </w:r>
      <w:r>
        <w:rPr>
          <w:rFonts w:ascii="Corbel" w:eastAsia="Corbel" w:hAnsi="Corbel" w:cs="Corbel"/>
          <w:b/>
          <w:sz w:val="24"/>
          <w:szCs w:val="24"/>
        </w:rPr>
        <w:t xml:space="preserve">POLITIKWISSENSCHAFT </w:t>
      </w:r>
      <w:r>
        <w:rPr>
          <w:rFonts w:ascii="Corbel" w:eastAsia="Corbel" w:hAnsi="Corbel" w:cs="Corbel"/>
          <w:b/>
          <w:color w:val="000000"/>
          <w:sz w:val="24"/>
          <w:szCs w:val="24"/>
        </w:rPr>
        <w:t>UND INTERNATIONALE BEZIEHUNGEN</w:t>
      </w:r>
    </w:p>
    <w:p w:rsidR="000B2FE6" w:rsidRDefault="00C771AF">
      <w:pPr>
        <w:ind w:left="3" w:right="2"/>
        <w:jc w:val="center"/>
        <w:rPr>
          <w:rFonts w:ascii="Corbel" w:eastAsia="Corbel" w:hAnsi="Corbel" w:cs="Corbel"/>
          <w:b/>
        </w:rPr>
      </w:pPr>
      <w:r>
        <w:rPr>
          <w:rFonts w:ascii="Corbel" w:eastAsia="Corbel" w:hAnsi="Corbel" w:cs="Corbel"/>
          <w:b/>
        </w:rPr>
        <w:t>MODULBESCHREIBUNG</w:t>
      </w:r>
    </w:p>
    <w:tbl>
      <w:tblPr>
        <w:tblStyle w:val="a1"/>
        <w:tblW w:w="10490" w:type="dxa"/>
        <w:tblInd w:w="152"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000" w:firstRow="0" w:lastRow="0" w:firstColumn="0" w:lastColumn="0" w:noHBand="0" w:noVBand="0"/>
      </w:tblPr>
      <w:tblGrid>
        <w:gridCol w:w="1599"/>
        <w:gridCol w:w="1241"/>
        <w:gridCol w:w="1251"/>
        <w:gridCol w:w="1231"/>
        <w:gridCol w:w="1236"/>
        <w:gridCol w:w="1305"/>
        <w:gridCol w:w="1358"/>
        <w:gridCol w:w="1269"/>
      </w:tblGrid>
      <w:tr w:rsidR="000B2FE6">
        <w:trPr>
          <w:trHeight w:val="416"/>
        </w:trPr>
        <w:tc>
          <w:tcPr>
            <w:tcW w:w="10490" w:type="dxa"/>
            <w:gridSpan w:val="8"/>
            <w:tcBorders>
              <w:top w:val="nil"/>
              <w:left w:val="single" w:sz="6" w:space="0" w:color="4AACC5"/>
              <w:bottom w:val="nil"/>
              <w:right w:val="single" w:sz="6" w:space="0" w:color="4AACC5"/>
            </w:tcBorders>
            <w:shd w:val="clear" w:color="auto" w:fill="4AACC5"/>
          </w:tcPr>
          <w:p w:rsidR="000B2FE6" w:rsidRDefault="00C771AF">
            <w:pPr>
              <w:pBdr>
                <w:top w:val="nil"/>
                <w:left w:val="nil"/>
                <w:bottom w:val="nil"/>
                <w:right w:val="nil"/>
                <w:between w:val="nil"/>
              </w:pBdr>
              <w:spacing w:line="20" w:lineRule="auto"/>
              <w:ind w:left="1593"/>
              <w:rPr>
                <w:rFonts w:ascii="Corbel" w:eastAsia="Corbel" w:hAnsi="Corbel" w:cs="Corbel"/>
                <w:color w:val="000000"/>
                <w:sz w:val="2"/>
                <w:szCs w:val="2"/>
              </w:rPr>
            </w:pPr>
            <w:r>
              <w:rPr>
                <w:rFonts w:ascii="Corbel" w:eastAsia="Corbel" w:hAnsi="Corbel" w:cs="Corbel"/>
                <w:noProof/>
                <w:color w:val="000000"/>
                <w:sz w:val="2"/>
                <w:szCs w:val="2"/>
                <w:lang w:val="tr-TR" w:eastAsia="tr-TR"/>
              </w:rPr>
              <mc:AlternateContent>
                <mc:Choice Requires="wpg">
                  <w:drawing>
                    <wp:inline distT="0" distB="0" distL="0" distR="0">
                      <wp:extent cx="12700" cy="12700"/>
                      <wp:effectExtent l="0" t="0" r="0" b="0"/>
                      <wp:docPr id="7" name="Grup 7"/>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1" name="Grup 1"/>
                              <wpg:cNvGrpSpPr/>
                              <wpg:grpSpPr>
                                <a:xfrm>
                                  <a:off x="5339650" y="3773650"/>
                                  <a:ext cx="12700" cy="12700"/>
                                  <a:chOff x="0" y="0"/>
                                  <a:chExt cx="12700" cy="12700"/>
                                </a:xfrm>
                              </wpg:grpSpPr>
                              <wps:wsp>
                                <wps:cNvPr id="2" name="Dikdörtgen 2"/>
                                <wps:cNvSpPr/>
                                <wps:spPr>
                                  <a:xfrm>
                                    <a:off x="0" y="0"/>
                                    <a:ext cx="12700" cy="12700"/>
                                  </a:xfrm>
                                  <a:prstGeom prst="rect">
                                    <a:avLst/>
                                  </a:prstGeom>
                                  <a:noFill/>
                                  <a:ln>
                                    <a:noFill/>
                                  </a:ln>
                                </wps:spPr>
                                <wps:txbx>
                                  <w:txbxContent>
                                    <w:p w:rsidR="000B2FE6" w:rsidRDefault="000B2FE6">
                                      <w:pPr>
                                        <w:textDirection w:val="btLr"/>
                                      </w:pPr>
                                    </w:p>
                                  </w:txbxContent>
                                </wps:txbx>
                                <wps:bodyPr spcFirstLastPara="1" wrap="square" lIns="91425" tIns="91425" rIns="91425" bIns="91425" anchor="ctr" anchorCtr="0">
                                  <a:noAutofit/>
                                </wps:bodyPr>
                              </wps:wsp>
                              <wps:wsp>
                                <wps:cNvPr id="3" name="Serbest Form 3"/>
                                <wps:cNvSpPr/>
                                <wps:spPr>
                                  <a:xfrm>
                                    <a:off x="0" y="0"/>
                                    <a:ext cx="12700" cy="12700"/>
                                  </a:xfrm>
                                  <a:custGeom>
                                    <a:avLst/>
                                    <a:gdLst/>
                                    <a:ahLst/>
                                    <a:cxnLst/>
                                    <a:rect l="l" t="t" r="r" b="b"/>
                                    <a:pathLst>
                                      <a:path w="12700" h="12700" extrusionOk="0">
                                        <a:moveTo>
                                          <a:pt x="12191" y="0"/>
                                        </a:moveTo>
                                        <a:lnTo>
                                          <a:pt x="0" y="0"/>
                                        </a:lnTo>
                                        <a:lnTo>
                                          <a:pt x="0" y="12192"/>
                                        </a:lnTo>
                                        <a:lnTo>
                                          <a:pt x="12191" y="12192"/>
                                        </a:lnTo>
                                        <a:lnTo>
                                          <a:pt x="12191" y="0"/>
                                        </a:lnTo>
                                        <a:close/>
                                      </a:path>
                                    </a:pathLst>
                                  </a:custGeom>
                                  <a:solidFill>
                                    <a:srgbClr val="4AACC5"/>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2700" cy="12700"/>
                      <wp:effectExtent b="0" l="0" r="0" t="0"/>
                      <wp:docPr id="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2700" cy="12700"/>
                              </a:xfrm>
                              <a:prstGeom prst="rect"/>
                              <a:ln/>
                            </pic:spPr>
                          </pic:pic>
                        </a:graphicData>
                      </a:graphic>
                    </wp:inline>
                  </w:drawing>
                </mc:Fallback>
              </mc:AlternateContent>
            </w:r>
          </w:p>
          <w:p w:rsidR="000B2FE6" w:rsidRDefault="00C771AF">
            <w:pPr>
              <w:pBdr>
                <w:top w:val="nil"/>
                <w:left w:val="nil"/>
                <w:bottom w:val="nil"/>
                <w:right w:val="nil"/>
                <w:between w:val="nil"/>
              </w:pBdr>
              <w:spacing w:before="53"/>
              <w:ind w:left="110"/>
              <w:rPr>
                <w:b/>
                <w:color w:val="000000"/>
              </w:rPr>
            </w:pPr>
            <w:r>
              <w:rPr>
                <w:b/>
                <w:color w:val="000000"/>
              </w:rPr>
              <w:t>Wöchentliche Themenverteilung</w:t>
            </w:r>
          </w:p>
        </w:tc>
      </w:tr>
      <w:tr w:rsidR="000B2FE6">
        <w:trPr>
          <w:trHeight w:val="388"/>
        </w:trPr>
        <w:tc>
          <w:tcPr>
            <w:tcW w:w="1599" w:type="dxa"/>
            <w:tcBorders>
              <w:right w:val="single" w:sz="6" w:space="0" w:color="4AACC5"/>
            </w:tcBorders>
          </w:tcPr>
          <w:p w:rsidR="000B2FE6" w:rsidRDefault="00C771AF">
            <w:pPr>
              <w:pBdr>
                <w:top w:val="nil"/>
                <w:left w:val="nil"/>
                <w:bottom w:val="nil"/>
                <w:right w:val="nil"/>
                <w:between w:val="nil"/>
              </w:pBdr>
              <w:spacing w:before="68"/>
              <w:ind w:left="17"/>
              <w:jc w:val="center"/>
              <w:rPr>
                <w:b/>
                <w:color w:val="000000"/>
                <w:sz w:val="20"/>
                <w:szCs w:val="20"/>
              </w:rPr>
            </w:pPr>
            <w:r>
              <w:rPr>
                <w:b/>
                <w:color w:val="000000"/>
                <w:sz w:val="20"/>
                <w:szCs w:val="20"/>
              </w:rPr>
              <w:t>1</w:t>
            </w:r>
          </w:p>
        </w:tc>
        <w:tc>
          <w:tcPr>
            <w:tcW w:w="8891" w:type="dxa"/>
            <w:gridSpan w:val="7"/>
            <w:tcBorders>
              <w:left w:val="single" w:sz="6" w:space="0" w:color="4AACC5"/>
            </w:tcBorders>
          </w:tcPr>
          <w:p w:rsidR="000B2FE6" w:rsidRDefault="00C771AF">
            <w:pPr>
              <w:pBdr>
                <w:top w:val="nil"/>
                <w:left w:val="nil"/>
                <w:bottom w:val="nil"/>
                <w:right w:val="nil"/>
                <w:between w:val="nil"/>
              </w:pBdr>
              <w:spacing w:before="68"/>
              <w:ind w:left="109"/>
              <w:rPr>
                <w:color w:val="000000"/>
                <w:sz w:val="20"/>
                <w:szCs w:val="20"/>
              </w:rPr>
            </w:pPr>
            <w:r>
              <w:rPr>
                <w:color w:val="000000"/>
                <w:sz w:val="20"/>
                <w:szCs w:val="20"/>
              </w:rPr>
              <w:t>Einführung in den Kurs</w:t>
            </w:r>
          </w:p>
        </w:tc>
      </w:tr>
      <w:tr w:rsidR="000B2FE6">
        <w:trPr>
          <w:trHeight w:val="397"/>
        </w:trPr>
        <w:tc>
          <w:tcPr>
            <w:tcW w:w="1599" w:type="dxa"/>
            <w:tcBorders>
              <w:left w:val="single" w:sz="6" w:space="0" w:color="4AACC5"/>
              <w:right w:val="single" w:sz="6" w:space="0" w:color="4AACC5"/>
            </w:tcBorders>
          </w:tcPr>
          <w:p w:rsidR="000B2FE6" w:rsidRDefault="00C771AF">
            <w:pPr>
              <w:pBdr>
                <w:top w:val="nil"/>
                <w:left w:val="nil"/>
                <w:bottom w:val="nil"/>
                <w:right w:val="nil"/>
                <w:between w:val="nil"/>
              </w:pBdr>
              <w:spacing w:before="78"/>
              <w:ind w:left="19"/>
              <w:jc w:val="center"/>
              <w:rPr>
                <w:b/>
                <w:color w:val="000000"/>
                <w:sz w:val="20"/>
                <w:szCs w:val="20"/>
              </w:rPr>
            </w:pPr>
            <w:r>
              <w:rPr>
                <w:b/>
                <w:color w:val="000000"/>
                <w:sz w:val="20"/>
                <w:szCs w:val="20"/>
              </w:rPr>
              <w:t>2</w:t>
            </w:r>
          </w:p>
        </w:tc>
        <w:tc>
          <w:tcPr>
            <w:tcW w:w="8891" w:type="dxa"/>
            <w:gridSpan w:val="7"/>
            <w:tcBorders>
              <w:left w:val="single" w:sz="6" w:space="0" w:color="4AACC5"/>
              <w:right w:val="single" w:sz="6" w:space="0" w:color="4AACC5"/>
            </w:tcBorders>
          </w:tcPr>
          <w:p w:rsidR="000B2FE6" w:rsidRDefault="00C771AF">
            <w:pPr>
              <w:pBdr>
                <w:top w:val="nil"/>
                <w:left w:val="nil"/>
                <w:bottom w:val="nil"/>
                <w:right w:val="nil"/>
                <w:between w:val="nil"/>
              </w:pBdr>
              <w:spacing w:before="78"/>
              <w:ind w:left="109"/>
              <w:rPr>
                <w:color w:val="000000"/>
                <w:sz w:val="20"/>
                <w:szCs w:val="20"/>
              </w:rPr>
            </w:pPr>
            <w:r>
              <w:rPr>
                <w:color w:val="000000"/>
                <w:sz w:val="20"/>
                <w:szCs w:val="20"/>
              </w:rPr>
              <w:t>Einführung in IR-Theorien im Allgemeinen - die Großen Debatten</w:t>
            </w:r>
          </w:p>
        </w:tc>
      </w:tr>
      <w:tr w:rsidR="000B2FE6">
        <w:trPr>
          <w:trHeight w:val="395"/>
        </w:trPr>
        <w:tc>
          <w:tcPr>
            <w:tcW w:w="1599" w:type="dxa"/>
            <w:tcBorders>
              <w:right w:val="single" w:sz="6" w:space="0" w:color="4AACC5"/>
            </w:tcBorders>
          </w:tcPr>
          <w:p w:rsidR="000B2FE6" w:rsidRDefault="00C771AF">
            <w:pPr>
              <w:pBdr>
                <w:top w:val="nil"/>
                <w:left w:val="nil"/>
                <w:bottom w:val="nil"/>
                <w:right w:val="nil"/>
                <w:between w:val="nil"/>
              </w:pBdr>
              <w:spacing w:before="78"/>
              <w:ind w:left="17"/>
              <w:jc w:val="center"/>
              <w:rPr>
                <w:b/>
                <w:color w:val="000000"/>
                <w:sz w:val="20"/>
                <w:szCs w:val="20"/>
              </w:rPr>
            </w:pPr>
            <w:r>
              <w:rPr>
                <w:b/>
                <w:color w:val="000000"/>
                <w:sz w:val="20"/>
                <w:szCs w:val="20"/>
              </w:rPr>
              <w:t>3</w:t>
            </w:r>
          </w:p>
        </w:tc>
        <w:tc>
          <w:tcPr>
            <w:tcW w:w="8891" w:type="dxa"/>
            <w:gridSpan w:val="7"/>
            <w:tcBorders>
              <w:left w:val="single" w:sz="6" w:space="0" w:color="4AACC5"/>
            </w:tcBorders>
          </w:tcPr>
          <w:p w:rsidR="000B2FE6" w:rsidRDefault="00C771AF">
            <w:pPr>
              <w:pBdr>
                <w:top w:val="nil"/>
                <w:left w:val="nil"/>
                <w:bottom w:val="nil"/>
                <w:right w:val="nil"/>
                <w:between w:val="nil"/>
              </w:pBdr>
              <w:spacing w:before="78"/>
              <w:ind w:left="109"/>
              <w:rPr>
                <w:color w:val="000000"/>
                <w:sz w:val="20"/>
                <w:szCs w:val="20"/>
              </w:rPr>
            </w:pPr>
            <w:r>
              <w:rPr>
                <w:color w:val="000000"/>
                <w:sz w:val="20"/>
                <w:szCs w:val="20"/>
              </w:rPr>
              <w:t>Realismus</w:t>
            </w:r>
          </w:p>
        </w:tc>
      </w:tr>
      <w:tr w:rsidR="000B2FE6">
        <w:trPr>
          <w:trHeight w:val="397"/>
        </w:trPr>
        <w:tc>
          <w:tcPr>
            <w:tcW w:w="1599" w:type="dxa"/>
            <w:tcBorders>
              <w:left w:val="single" w:sz="6" w:space="0" w:color="4AACC5"/>
              <w:right w:val="single" w:sz="6" w:space="0" w:color="4AACC5"/>
            </w:tcBorders>
          </w:tcPr>
          <w:p w:rsidR="000B2FE6" w:rsidRDefault="00C771AF">
            <w:pPr>
              <w:pBdr>
                <w:top w:val="nil"/>
                <w:left w:val="nil"/>
                <w:bottom w:val="nil"/>
                <w:right w:val="nil"/>
                <w:between w:val="nil"/>
              </w:pBdr>
              <w:spacing w:before="78"/>
              <w:ind w:left="19"/>
              <w:jc w:val="center"/>
              <w:rPr>
                <w:b/>
                <w:color w:val="000000"/>
                <w:sz w:val="20"/>
                <w:szCs w:val="20"/>
              </w:rPr>
            </w:pPr>
            <w:r>
              <w:rPr>
                <w:b/>
                <w:color w:val="000000"/>
                <w:sz w:val="20"/>
                <w:szCs w:val="20"/>
              </w:rPr>
              <w:t>4</w:t>
            </w:r>
          </w:p>
        </w:tc>
        <w:tc>
          <w:tcPr>
            <w:tcW w:w="8891" w:type="dxa"/>
            <w:gridSpan w:val="7"/>
            <w:tcBorders>
              <w:left w:val="single" w:sz="6" w:space="0" w:color="4AACC5"/>
              <w:right w:val="single" w:sz="6" w:space="0" w:color="4AACC5"/>
            </w:tcBorders>
          </w:tcPr>
          <w:p w:rsidR="000B2FE6" w:rsidRDefault="00C771AF">
            <w:pPr>
              <w:pBdr>
                <w:top w:val="nil"/>
                <w:left w:val="nil"/>
                <w:bottom w:val="nil"/>
                <w:right w:val="nil"/>
                <w:between w:val="nil"/>
              </w:pBdr>
              <w:spacing w:before="78"/>
              <w:ind w:left="109"/>
              <w:rPr>
                <w:color w:val="000000"/>
                <w:sz w:val="20"/>
                <w:szCs w:val="20"/>
              </w:rPr>
            </w:pPr>
            <w:r>
              <w:rPr>
                <w:color w:val="000000"/>
                <w:sz w:val="20"/>
                <w:szCs w:val="20"/>
              </w:rPr>
              <w:t>Liberalismus</w:t>
            </w:r>
          </w:p>
        </w:tc>
      </w:tr>
      <w:tr w:rsidR="000B2FE6">
        <w:trPr>
          <w:trHeight w:val="397"/>
        </w:trPr>
        <w:tc>
          <w:tcPr>
            <w:tcW w:w="1599" w:type="dxa"/>
            <w:tcBorders>
              <w:right w:val="single" w:sz="6" w:space="0" w:color="4AACC5"/>
            </w:tcBorders>
          </w:tcPr>
          <w:p w:rsidR="000B2FE6" w:rsidRDefault="00C771AF">
            <w:pPr>
              <w:pBdr>
                <w:top w:val="nil"/>
                <w:left w:val="nil"/>
                <w:bottom w:val="nil"/>
                <w:right w:val="nil"/>
                <w:between w:val="nil"/>
              </w:pBdr>
              <w:spacing w:before="78"/>
              <w:ind w:left="17"/>
              <w:jc w:val="center"/>
              <w:rPr>
                <w:b/>
                <w:color w:val="000000"/>
                <w:sz w:val="20"/>
                <w:szCs w:val="20"/>
              </w:rPr>
            </w:pPr>
            <w:r>
              <w:rPr>
                <w:b/>
                <w:color w:val="000000"/>
                <w:sz w:val="20"/>
                <w:szCs w:val="20"/>
              </w:rPr>
              <w:t>5</w:t>
            </w:r>
          </w:p>
        </w:tc>
        <w:tc>
          <w:tcPr>
            <w:tcW w:w="8891" w:type="dxa"/>
            <w:gridSpan w:val="7"/>
            <w:tcBorders>
              <w:left w:val="single" w:sz="6" w:space="0" w:color="4AACC5"/>
            </w:tcBorders>
          </w:tcPr>
          <w:p w:rsidR="000B2FE6" w:rsidRDefault="00C771AF">
            <w:pPr>
              <w:pBdr>
                <w:top w:val="nil"/>
                <w:left w:val="nil"/>
                <w:bottom w:val="nil"/>
                <w:right w:val="nil"/>
                <w:between w:val="nil"/>
              </w:pBdr>
              <w:spacing w:before="78"/>
              <w:ind w:left="109"/>
              <w:rPr>
                <w:color w:val="000000"/>
                <w:sz w:val="20"/>
                <w:szCs w:val="20"/>
              </w:rPr>
            </w:pPr>
            <w:r>
              <w:rPr>
                <w:color w:val="000000"/>
                <w:sz w:val="20"/>
                <w:szCs w:val="20"/>
              </w:rPr>
              <w:t>Marxismus</w:t>
            </w:r>
          </w:p>
        </w:tc>
      </w:tr>
      <w:tr w:rsidR="000B2FE6">
        <w:trPr>
          <w:trHeight w:val="397"/>
        </w:trPr>
        <w:tc>
          <w:tcPr>
            <w:tcW w:w="1599" w:type="dxa"/>
            <w:tcBorders>
              <w:left w:val="single" w:sz="6" w:space="0" w:color="4AACC5"/>
              <w:right w:val="single" w:sz="6" w:space="0" w:color="4AACC5"/>
            </w:tcBorders>
          </w:tcPr>
          <w:p w:rsidR="000B2FE6" w:rsidRDefault="00C771AF">
            <w:pPr>
              <w:pBdr>
                <w:top w:val="nil"/>
                <w:left w:val="nil"/>
                <w:bottom w:val="nil"/>
                <w:right w:val="nil"/>
                <w:between w:val="nil"/>
              </w:pBdr>
              <w:spacing w:before="78"/>
              <w:ind w:left="19"/>
              <w:jc w:val="center"/>
              <w:rPr>
                <w:b/>
                <w:color w:val="000000"/>
                <w:sz w:val="20"/>
                <w:szCs w:val="20"/>
              </w:rPr>
            </w:pPr>
            <w:r>
              <w:rPr>
                <w:b/>
                <w:color w:val="000000"/>
                <w:sz w:val="20"/>
                <w:szCs w:val="20"/>
              </w:rPr>
              <w:t>6</w:t>
            </w:r>
          </w:p>
        </w:tc>
        <w:tc>
          <w:tcPr>
            <w:tcW w:w="8891" w:type="dxa"/>
            <w:gridSpan w:val="7"/>
            <w:tcBorders>
              <w:left w:val="single" w:sz="6" w:space="0" w:color="4AACC5"/>
              <w:right w:val="single" w:sz="6" w:space="0" w:color="4AACC5"/>
            </w:tcBorders>
          </w:tcPr>
          <w:p w:rsidR="000B2FE6" w:rsidRDefault="00C771AF">
            <w:pPr>
              <w:pBdr>
                <w:top w:val="nil"/>
                <w:left w:val="nil"/>
                <w:bottom w:val="nil"/>
                <w:right w:val="nil"/>
                <w:between w:val="nil"/>
              </w:pBdr>
              <w:spacing w:before="78"/>
              <w:ind w:left="109"/>
              <w:rPr>
                <w:color w:val="000000"/>
                <w:sz w:val="20"/>
                <w:szCs w:val="20"/>
              </w:rPr>
            </w:pPr>
            <w:r>
              <w:rPr>
                <w:color w:val="000000"/>
                <w:sz w:val="20"/>
                <w:szCs w:val="20"/>
              </w:rPr>
              <w:t>Sozialer Konstruktivismus</w:t>
            </w:r>
          </w:p>
        </w:tc>
      </w:tr>
      <w:tr w:rsidR="000B2FE6">
        <w:trPr>
          <w:trHeight w:val="395"/>
        </w:trPr>
        <w:tc>
          <w:tcPr>
            <w:tcW w:w="1599" w:type="dxa"/>
            <w:tcBorders>
              <w:right w:val="single" w:sz="6" w:space="0" w:color="4AACC5"/>
            </w:tcBorders>
          </w:tcPr>
          <w:p w:rsidR="000B2FE6" w:rsidRDefault="00C771AF">
            <w:pPr>
              <w:pBdr>
                <w:top w:val="nil"/>
                <w:left w:val="nil"/>
                <w:bottom w:val="nil"/>
                <w:right w:val="nil"/>
                <w:between w:val="nil"/>
              </w:pBdr>
              <w:spacing w:before="78"/>
              <w:ind w:left="17"/>
              <w:jc w:val="center"/>
              <w:rPr>
                <w:b/>
                <w:color w:val="000000"/>
                <w:sz w:val="20"/>
                <w:szCs w:val="20"/>
              </w:rPr>
            </w:pPr>
            <w:r>
              <w:rPr>
                <w:b/>
                <w:color w:val="000000"/>
                <w:sz w:val="20"/>
                <w:szCs w:val="20"/>
              </w:rPr>
              <w:t>7</w:t>
            </w:r>
          </w:p>
        </w:tc>
        <w:tc>
          <w:tcPr>
            <w:tcW w:w="8891" w:type="dxa"/>
            <w:gridSpan w:val="7"/>
            <w:tcBorders>
              <w:left w:val="single" w:sz="6" w:space="0" w:color="4AACC5"/>
            </w:tcBorders>
          </w:tcPr>
          <w:p w:rsidR="000B2FE6" w:rsidRDefault="00C771AF">
            <w:pPr>
              <w:pBdr>
                <w:top w:val="nil"/>
                <w:left w:val="nil"/>
                <w:bottom w:val="nil"/>
                <w:right w:val="nil"/>
                <w:between w:val="nil"/>
              </w:pBdr>
              <w:spacing w:before="78"/>
              <w:ind w:left="109"/>
              <w:rPr>
                <w:color w:val="000000"/>
                <w:sz w:val="20"/>
                <w:szCs w:val="20"/>
              </w:rPr>
            </w:pPr>
            <w:r>
              <w:rPr>
                <w:color w:val="000000"/>
                <w:sz w:val="20"/>
                <w:szCs w:val="20"/>
              </w:rPr>
              <w:t>Feminismus - Postkolonialismus</w:t>
            </w:r>
          </w:p>
        </w:tc>
      </w:tr>
      <w:tr w:rsidR="000B2FE6">
        <w:trPr>
          <w:trHeight w:val="397"/>
        </w:trPr>
        <w:tc>
          <w:tcPr>
            <w:tcW w:w="1599" w:type="dxa"/>
            <w:tcBorders>
              <w:left w:val="single" w:sz="6" w:space="0" w:color="4AACC5"/>
              <w:right w:val="single" w:sz="6" w:space="0" w:color="4AACC5"/>
            </w:tcBorders>
          </w:tcPr>
          <w:p w:rsidR="000B2FE6" w:rsidRDefault="00C771AF">
            <w:pPr>
              <w:pBdr>
                <w:top w:val="nil"/>
                <w:left w:val="nil"/>
                <w:bottom w:val="nil"/>
                <w:right w:val="nil"/>
                <w:between w:val="nil"/>
              </w:pBdr>
              <w:spacing w:before="78"/>
              <w:ind w:left="19"/>
              <w:jc w:val="center"/>
              <w:rPr>
                <w:b/>
                <w:color w:val="000000"/>
                <w:sz w:val="20"/>
                <w:szCs w:val="20"/>
              </w:rPr>
            </w:pPr>
            <w:r>
              <w:rPr>
                <w:b/>
                <w:color w:val="000000"/>
                <w:sz w:val="20"/>
                <w:szCs w:val="20"/>
              </w:rPr>
              <w:t>8</w:t>
            </w:r>
          </w:p>
        </w:tc>
        <w:tc>
          <w:tcPr>
            <w:tcW w:w="8891" w:type="dxa"/>
            <w:gridSpan w:val="7"/>
            <w:tcBorders>
              <w:left w:val="single" w:sz="6" w:space="0" w:color="4AACC5"/>
              <w:right w:val="single" w:sz="6" w:space="0" w:color="4AACC5"/>
            </w:tcBorders>
          </w:tcPr>
          <w:p w:rsidR="000B2FE6" w:rsidRDefault="00C771AF">
            <w:pPr>
              <w:pBdr>
                <w:top w:val="nil"/>
                <w:left w:val="nil"/>
                <w:bottom w:val="nil"/>
                <w:right w:val="nil"/>
                <w:between w:val="nil"/>
              </w:pBdr>
              <w:spacing w:before="78"/>
              <w:ind w:left="109"/>
              <w:rPr>
                <w:color w:val="000000"/>
                <w:sz w:val="20"/>
                <w:szCs w:val="20"/>
              </w:rPr>
            </w:pPr>
            <w:r>
              <w:rPr>
                <w:color w:val="000000"/>
                <w:sz w:val="20"/>
                <w:szCs w:val="20"/>
              </w:rPr>
              <w:t>Zwischenwoche</w:t>
            </w:r>
          </w:p>
        </w:tc>
      </w:tr>
      <w:tr w:rsidR="000B2FE6">
        <w:trPr>
          <w:trHeight w:val="397"/>
        </w:trPr>
        <w:tc>
          <w:tcPr>
            <w:tcW w:w="1599" w:type="dxa"/>
            <w:tcBorders>
              <w:right w:val="single" w:sz="6" w:space="0" w:color="4AACC5"/>
            </w:tcBorders>
          </w:tcPr>
          <w:p w:rsidR="000B2FE6" w:rsidRDefault="00C771AF">
            <w:pPr>
              <w:pBdr>
                <w:top w:val="nil"/>
                <w:left w:val="nil"/>
                <w:bottom w:val="nil"/>
                <w:right w:val="nil"/>
                <w:between w:val="nil"/>
              </w:pBdr>
              <w:spacing w:before="78"/>
              <w:ind w:left="17"/>
              <w:jc w:val="center"/>
              <w:rPr>
                <w:b/>
                <w:color w:val="000000"/>
                <w:sz w:val="20"/>
                <w:szCs w:val="20"/>
              </w:rPr>
            </w:pPr>
            <w:r>
              <w:rPr>
                <w:b/>
                <w:color w:val="000000"/>
                <w:sz w:val="20"/>
                <w:szCs w:val="20"/>
              </w:rPr>
              <w:t>9</w:t>
            </w:r>
          </w:p>
        </w:tc>
        <w:tc>
          <w:tcPr>
            <w:tcW w:w="8891" w:type="dxa"/>
            <w:gridSpan w:val="7"/>
            <w:tcBorders>
              <w:left w:val="single" w:sz="6" w:space="0" w:color="4AACC5"/>
            </w:tcBorders>
          </w:tcPr>
          <w:p w:rsidR="000B2FE6" w:rsidRDefault="00C771AF">
            <w:pPr>
              <w:pBdr>
                <w:top w:val="nil"/>
                <w:left w:val="nil"/>
                <w:bottom w:val="nil"/>
                <w:right w:val="nil"/>
                <w:between w:val="nil"/>
              </w:pBdr>
              <w:spacing w:before="78"/>
              <w:ind w:left="109"/>
              <w:rPr>
                <w:color w:val="000000"/>
                <w:sz w:val="20"/>
                <w:szCs w:val="20"/>
              </w:rPr>
            </w:pPr>
            <w:r>
              <w:rPr>
                <w:color w:val="000000"/>
                <w:sz w:val="20"/>
                <w:szCs w:val="20"/>
              </w:rPr>
              <w:t>Europäische Integrationstheorie</w:t>
            </w:r>
          </w:p>
        </w:tc>
      </w:tr>
      <w:tr w:rsidR="000B2FE6">
        <w:trPr>
          <w:trHeight w:val="397"/>
        </w:trPr>
        <w:tc>
          <w:tcPr>
            <w:tcW w:w="1599" w:type="dxa"/>
            <w:tcBorders>
              <w:left w:val="single" w:sz="6" w:space="0" w:color="4AACC5"/>
              <w:right w:val="single" w:sz="6" w:space="0" w:color="4AACC5"/>
            </w:tcBorders>
          </w:tcPr>
          <w:p w:rsidR="000B2FE6" w:rsidRDefault="00C771AF">
            <w:pPr>
              <w:pBdr>
                <w:top w:val="nil"/>
                <w:left w:val="nil"/>
                <w:bottom w:val="nil"/>
                <w:right w:val="nil"/>
                <w:between w:val="nil"/>
              </w:pBdr>
              <w:spacing w:before="78"/>
              <w:ind w:left="19"/>
              <w:jc w:val="center"/>
              <w:rPr>
                <w:b/>
                <w:color w:val="000000"/>
                <w:sz w:val="20"/>
                <w:szCs w:val="20"/>
              </w:rPr>
            </w:pPr>
            <w:r>
              <w:rPr>
                <w:b/>
                <w:color w:val="000000"/>
                <w:sz w:val="20"/>
                <w:szCs w:val="20"/>
              </w:rPr>
              <w:t>10</w:t>
            </w:r>
          </w:p>
        </w:tc>
        <w:tc>
          <w:tcPr>
            <w:tcW w:w="8891" w:type="dxa"/>
            <w:gridSpan w:val="7"/>
            <w:tcBorders>
              <w:left w:val="single" w:sz="6" w:space="0" w:color="4AACC5"/>
              <w:right w:val="single" w:sz="6" w:space="0" w:color="4AACC5"/>
            </w:tcBorders>
          </w:tcPr>
          <w:p w:rsidR="000B2FE6" w:rsidRDefault="00C771AF">
            <w:pPr>
              <w:pBdr>
                <w:top w:val="nil"/>
                <w:left w:val="nil"/>
                <w:bottom w:val="nil"/>
                <w:right w:val="nil"/>
                <w:between w:val="nil"/>
              </w:pBdr>
              <w:spacing w:before="78"/>
              <w:ind w:left="109"/>
              <w:rPr>
                <w:color w:val="000000"/>
                <w:sz w:val="20"/>
                <w:szCs w:val="20"/>
              </w:rPr>
            </w:pPr>
            <w:r>
              <w:rPr>
                <w:color w:val="000000"/>
                <w:sz w:val="20"/>
                <w:szCs w:val="20"/>
              </w:rPr>
              <w:t>Neoliberalismus &amp; Intergouvernementalismus</w:t>
            </w:r>
          </w:p>
        </w:tc>
      </w:tr>
      <w:tr w:rsidR="000B2FE6">
        <w:trPr>
          <w:trHeight w:val="395"/>
        </w:trPr>
        <w:tc>
          <w:tcPr>
            <w:tcW w:w="1599" w:type="dxa"/>
            <w:tcBorders>
              <w:right w:val="single" w:sz="6" w:space="0" w:color="4AACC5"/>
            </w:tcBorders>
          </w:tcPr>
          <w:p w:rsidR="000B2FE6" w:rsidRDefault="00C771AF">
            <w:pPr>
              <w:pBdr>
                <w:top w:val="nil"/>
                <w:left w:val="nil"/>
                <w:bottom w:val="nil"/>
                <w:right w:val="nil"/>
                <w:between w:val="nil"/>
              </w:pBdr>
              <w:spacing w:before="78"/>
              <w:ind w:left="17"/>
              <w:jc w:val="center"/>
              <w:rPr>
                <w:b/>
                <w:color w:val="000000"/>
                <w:sz w:val="20"/>
                <w:szCs w:val="20"/>
              </w:rPr>
            </w:pPr>
            <w:r>
              <w:rPr>
                <w:b/>
                <w:color w:val="000000"/>
                <w:sz w:val="20"/>
                <w:szCs w:val="20"/>
              </w:rPr>
              <w:t>11</w:t>
            </w:r>
          </w:p>
        </w:tc>
        <w:tc>
          <w:tcPr>
            <w:tcW w:w="8891" w:type="dxa"/>
            <w:gridSpan w:val="7"/>
            <w:tcBorders>
              <w:left w:val="single" w:sz="6" w:space="0" w:color="4AACC5"/>
            </w:tcBorders>
          </w:tcPr>
          <w:p w:rsidR="000B2FE6" w:rsidRDefault="00C771AF">
            <w:pPr>
              <w:pBdr>
                <w:top w:val="nil"/>
                <w:left w:val="nil"/>
                <w:bottom w:val="nil"/>
                <w:right w:val="nil"/>
                <w:between w:val="nil"/>
              </w:pBdr>
              <w:spacing w:before="78"/>
              <w:ind w:left="109"/>
              <w:rPr>
                <w:color w:val="000000"/>
                <w:sz w:val="20"/>
                <w:szCs w:val="20"/>
              </w:rPr>
            </w:pPr>
            <w:r>
              <w:rPr>
                <w:color w:val="000000"/>
                <w:sz w:val="20"/>
                <w:szCs w:val="20"/>
              </w:rPr>
              <w:t>(Neo)Funktionalismus</w:t>
            </w:r>
          </w:p>
        </w:tc>
      </w:tr>
      <w:tr w:rsidR="000B2FE6">
        <w:trPr>
          <w:trHeight w:val="397"/>
        </w:trPr>
        <w:tc>
          <w:tcPr>
            <w:tcW w:w="1599" w:type="dxa"/>
            <w:tcBorders>
              <w:left w:val="single" w:sz="6" w:space="0" w:color="4AACC5"/>
              <w:right w:val="single" w:sz="6" w:space="0" w:color="4AACC5"/>
            </w:tcBorders>
          </w:tcPr>
          <w:p w:rsidR="000B2FE6" w:rsidRDefault="00C771AF">
            <w:pPr>
              <w:pBdr>
                <w:top w:val="nil"/>
                <w:left w:val="nil"/>
                <w:bottom w:val="nil"/>
                <w:right w:val="nil"/>
                <w:between w:val="nil"/>
              </w:pBdr>
              <w:spacing w:before="78"/>
              <w:ind w:left="19"/>
              <w:jc w:val="center"/>
              <w:rPr>
                <w:b/>
                <w:color w:val="000000"/>
                <w:sz w:val="20"/>
                <w:szCs w:val="20"/>
              </w:rPr>
            </w:pPr>
            <w:r>
              <w:rPr>
                <w:b/>
                <w:color w:val="000000"/>
                <w:sz w:val="20"/>
                <w:szCs w:val="20"/>
              </w:rPr>
              <w:t>12</w:t>
            </w:r>
          </w:p>
        </w:tc>
        <w:tc>
          <w:tcPr>
            <w:tcW w:w="8891" w:type="dxa"/>
            <w:gridSpan w:val="7"/>
            <w:tcBorders>
              <w:left w:val="single" w:sz="6" w:space="0" w:color="4AACC5"/>
              <w:right w:val="single" w:sz="6" w:space="0" w:color="4AACC5"/>
            </w:tcBorders>
          </w:tcPr>
          <w:p w:rsidR="000B2FE6" w:rsidRDefault="00C771AF">
            <w:pPr>
              <w:pBdr>
                <w:top w:val="nil"/>
                <w:left w:val="nil"/>
                <w:bottom w:val="nil"/>
                <w:right w:val="nil"/>
                <w:between w:val="nil"/>
              </w:pBdr>
              <w:spacing w:before="78"/>
              <w:ind w:left="109"/>
              <w:rPr>
                <w:color w:val="000000"/>
                <w:sz w:val="20"/>
                <w:szCs w:val="20"/>
              </w:rPr>
            </w:pPr>
            <w:r>
              <w:rPr>
                <w:color w:val="000000"/>
                <w:sz w:val="20"/>
                <w:szCs w:val="20"/>
              </w:rPr>
              <w:t>Föderalismus</w:t>
            </w:r>
          </w:p>
        </w:tc>
      </w:tr>
      <w:tr w:rsidR="000B2FE6">
        <w:trPr>
          <w:trHeight w:val="397"/>
        </w:trPr>
        <w:tc>
          <w:tcPr>
            <w:tcW w:w="1599" w:type="dxa"/>
            <w:tcBorders>
              <w:right w:val="single" w:sz="6" w:space="0" w:color="4AACC5"/>
            </w:tcBorders>
          </w:tcPr>
          <w:p w:rsidR="000B2FE6" w:rsidRDefault="00C771AF">
            <w:pPr>
              <w:pBdr>
                <w:top w:val="nil"/>
                <w:left w:val="nil"/>
                <w:bottom w:val="nil"/>
                <w:right w:val="nil"/>
                <w:between w:val="nil"/>
              </w:pBdr>
              <w:spacing w:before="78"/>
              <w:ind w:left="17"/>
              <w:jc w:val="center"/>
              <w:rPr>
                <w:b/>
                <w:color w:val="000000"/>
                <w:sz w:val="20"/>
                <w:szCs w:val="20"/>
              </w:rPr>
            </w:pPr>
            <w:r>
              <w:rPr>
                <w:b/>
                <w:color w:val="000000"/>
                <w:sz w:val="20"/>
                <w:szCs w:val="20"/>
              </w:rPr>
              <w:t>13</w:t>
            </w:r>
          </w:p>
        </w:tc>
        <w:tc>
          <w:tcPr>
            <w:tcW w:w="8891" w:type="dxa"/>
            <w:gridSpan w:val="7"/>
            <w:tcBorders>
              <w:left w:val="single" w:sz="6" w:space="0" w:color="4AACC5"/>
            </w:tcBorders>
          </w:tcPr>
          <w:p w:rsidR="000B2FE6" w:rsidRDefault="00C771AF">
            <w:pPr>
              <w:pBdr>
                <w:top w:val="nil"/>
                <w:left w:val="nil"/>
                <w:bottom w:val="nil"/>
                <w:right w:val="nil"/>
                <w:between w:val="nil"/>
              </w:pBdr>
              <w:spacing w:before="78"/>
              <w:ind w:left="109"/>
              <w:rPr>
                <w:color w:val="000000"/>
                <w:sz w:val="20"/>
                <w:szCs w:val="20"/>
              </w:rPr>
            </w:pPr>
            <w:r>
              <w:rPr>
                <w:color w:val="000000"/>
                <w:sz w:val="20"/>
                <w:szCs w:val="20"/>
              </w:rPr>
              <w:t>Sozialer Konstruktivismus &amp; Europäische Integration</w:t>
            </w:r>
          </w:p>
        </w:tc>
      </w:tr>
      <w:tr w:rsidR="000B2FE6">
        <w:trPr>
          <w:trHeight w:val="488"/>
        </w:trPr>
        <w:tc>
          <w:tcPr>
            <w:tcW w:w="1599" w:type="dxa"/>
            <w:tcBorders>
              <w:left w:val="single" w:sz="6" w:space="0" w:color="4AACC5"/>
              <w:right w:val="single" w:sz="6" w:space="0" w:color="4AACC5"/>
            </w:tcBorders>
          </w:tcPr>
          <w:p w:rsidR="000B2FE6" w:rsidRDefault="00C771AF">
            <w:pPr>
              <w:pBdr>
                <w:top w:val="nil"/>
                <w:left w:val="nil"/>
                <w:bottom w:val="nil"/>
                <w:right w:val="nil"/>
                <w:between w:val="nil"/>
              </w:pBdr>
              <w:spacing w:before="123"/>
              <w:ind w:left="19"/>
              <w:jc w:val="center"/>
              <w:rPr>
                <w:b/>
                <w:sz w:val="20"/>
                <w:szCs w:val="20"/>
              </w:rPr>
            </w:pPr>
            <w:r>
              <w:rPr>
                <w:b/>
                <w:sz w:val="20"/>
                <w:szCs w:val="20"/>
              </w:rPr>
              <w:t>14</w:t>
            </w:r>
          </w:p>
        </w:tc>
        <w:tc>
          <w:tcPr>
            <w:tcW w:w="8891" w:type="dxa"/>
            <w:gridSpan w:val="7"/>
            <w:tcBorders>
              <w:left w:val="single" w:sz="6" w:space="0" w:color="4AACC5"/>
              <w:right w:val="single" w:sz="6" w:space="0" w:color="4AACC5"/>
            </w:tcBorders>
          </w:tcPr>
          <w:p w:rsidR="000B2FE6" w:rsidRDefault="00C771AF">
            <w:pPr>
              <w:pBdr>
                <w:top w:val="nil"/>
                <w:left w:val="nil"/>
                <w:bottom w:val="nil"/>
                <w:right w:val="nil"/>
                <w:between w:val="nil"/>
              </w:pBdr>
              <w:spacing w:before="1"/>
              <w:ind w:left="109"/>
              <w:rPr>
                <w:sz w:val="20"/>
                <w:szCs w:val="20"/>
              </w:rPr>
            </w:pPr>
            <w:r>
              <w:rPr>
                <w:sz w:val="20"/>
                <w:szCs w:val="20"/>
              </w:rPr>
              <w:t>Praxistag: Hypothesenentwicklung für Theories of European</w:t>
            </w:r>
          </w:p>
          <w:p w:rsidR="000B2FE6" w:rsidRDefault="00C771AF">
            <w:pPr>
              <w:pBdr>
                <w:top w:val="nil"/>
                <w:left w:val="nil"/>
                <w:bottom w:val="nil"/>
                <w:right w:val="nil"/>
                <w:between w:val="nil"/>
              </w:pBdr>
              <w:spacing w:before="1" w:line="223" w:lineRule="auto"/>
              <w:ind w:left="109"/>
              <w:rPr>
                <w:sz w:val="20"/>
                <w:szCs w:val="20"/>
              </w:rPr>
            </w:pPr>
            <w:r>
              <w:rPr>
                <w:sz w:val="20"/>
                <w:szCs w:val="20"/>
              </w:rPr>
              <w:t>Integration I</w:t>
            </w:r>
          </w:p>
        </w:tc>
      </w:tr>
      <w:tr w:rsidR="000B2FE6">
        <w:trPr>
          <w:trHeight w:val="488"/>
        </w:trPr>
        <w:tc>
          <w:tcPr>
            <w:tcW w:w="1599" w:type="dxa"/>
            <w:tcBorders>
              <w:left w:val="single" w:sz="6" w:space="0" w:color="4AACC5"/>
              <w:right w:val="single" w:sz="6" w:space="0" w:color="4AACC5"/>
            </w:tcBorders>
          </w:tcPr>
          <w:p w:rsidR="000B2FE6" w:rsidRDefault="00C771AF">
            <w:pPr>
              <w:pBdr>
                <w:top w:val="nil"/>
                <w:left w:val="nil"/>
                <w:bottom w:val="nil"/>
                <w:right w:val="nil"/>
                <w:between w:val="nil"/>
              </w:pBdr>
              <w:spacing w:before="123"/>
              <w:ind w:left="19"/>
              <w:jc w:val="center"/>
              <w:rPr>
                <w:b/>
                <w:sz w:val="20"/>
                <w:szCs w:val="20"/>
              </w:rPr>
            </w:pPr>
            <w:r>
              <w:rPr>
                <w:b/>
                <w:sz w:val="20"/>
                <w:szCs w:val="20"/>
              </w:rPr>
              <w:t>15</w:t>
            </w:r>
          </w:p>
        </w:tc>
        <w:tc>
          <w:tcPr>
            <w:tcW w:w="8891" w:type="dxa"/>
            <w:gridSpan w:val="7"/>
            <w:tcBorders>
              <w:left w:val="single" w:sz="6" w:space="0" w:color="4AACC5"/>
              <w:right w:val="single" w:sz="6" w:space="0" w:color="4AACC5"/>
            </w:tcBorders>
          </w:tcPr>
          <w:p w:rsidR="000B2FE6" w:rsidRDefault="00C771AF">
            <w:pPr>
              <w:spacing w:before="1"/>
              <w:ind w:left="109"/>
              <w:rPr>
                <w:sz w:val="20"/>
                <w:szCs w:val="20"/>
              </w:rPr>
            </w:pPr>
            <w:r>
              <w:rPr>
                <w:sz w:val="20"/>
                <w:szCs w:val="20"/>
              </w:rPr>
              <w:t>Praxistag: Hypothesenentwicklung für Theories of European</w:t>
            </w:r>
          </w:p>
          <w:p w:rsidR="000B2FE6" w:rsidRDefault="00C771AF">
            <w:pPr>
              <w:spacing w:before="1" w:line="223" w:lineRule="auto"/>
              <w:ind w:left="109"/>
              <w:rPr>
                <w:sz w:val="20"/>
                <w:szCs w:val="20"/>
              </w:rPr>
            </w:pPr>
            <w:r>
              <w:rPr>
                <w:sz w:val="20"/>
                <w:szCs w:val="20"/>
              </w:rPr>
              <w:t>Integration II</w:t>
            </w:r>
          </w:p>
        </w:tc>
      </w:tr>
      <w:tr w:rsidR="000B2FE6">
        <w:trPr>
          <w:trHeight w:val="386"/>
        </w:trPr>
        <w:tc>
          <w:tcPr>
            <w:tcW w:w="1599" w:type="dxa"/>
            <w:tcBorders>
              <w:right w:val="single" w:sz="6" w:space="0" w:color="4AACC5"/>
            </w:tcBorders>
          </w:tcPr>
          <w:p w:rsidR="000B2FE6" w:rsidRDefault="00C771AF">
            <w:pPr>
              <w:pBdr>
                <w:top w:val="nil"/>
                <w:left w:val="nil"/>
                <w:bottom w:val="nil"/>
                <w:right w:val="nil"/>
                <w:between w:val="nil"/>
              </w:pBdr>
              <w:spacing w:before="78"/>
              <w:ind w:left="17"/>
              <w:jc w:val="center"/>
              <w:rPr>
                <w:b/>
                <w:sz w:val="20"/>
                <w:szCs w:val="20"/>
              </w:rPr>
            </w:pPr>
            <w:r>
              <w:rPr>
                <w:b/>
                <w:sz w:val="20"/>
                <w:szCs w:val="20"/>
              </w:rPr>
              <w:t>1</w:t>
            </w:r>
            <w:r>
              <w:rPr>
                <w:b/>
                <w:sz w:val="20"/>
                <w:szCs w:val="20"/>
              </w:rPr>
              <w:t>6</w:t>
            </w:r>
          </w:p>
        </w:tc>
        <w:tc>
          <w:tcPr>
            <w:tcW w:w="8891" w:type="dxa"/>
            <w:gridSpan w:val="7"/>
            <w:tcBorders>
              <w:left w:val="single" w:sz="6" w:space="0" w:color="4AACC5"/>
              <w:bottom w:val="nil"/>
            </w:tcBorders>
          </w:tcPr>
          <w:p w:rsidR="000B2FE6" w:rsidRDefault="00C771AF">
            <w:pPr>
              <w:pBdr>
                <w:top w:val="nil"/>
                <w:left w:val="nil"/>
                <w:bottom w:val="nil"/>
                <w:right w:val="nil"/>
                <w:between w:val="nil"/>
              </w:pBdr>
              <w:rPr>
                <w:sz w:val="20"/>
                <w:szCs w:val="20"/>
              </w:rPr>
            </w:pPr>
            <w:r>
              <w:rPr>
                <w:sz w:val="20"/>
                <w:szCs w:val="20"/>
              </w:rPr>
              <w:t>Final Exam</w:t>
            </w:r>
          </w:p>
        </w:tc>
      </w:tr>
      <w:tr w:rsidR="000B2FE6">
        <w:trPr>
          <w:trHeight w:val="419"/>
        </w:trPr>
        <w:tc>
          <w:tcPr>
            <w:tcW w:w="10490" w:type="dxa"/>
            <w:gridSpan w:val="8"/>
            <w:tcBorders>
              <w:top w:val="nil"/>
              <w:left w:val="single" w:sz="6" w:space="0" w:color="4AACC5"/>
              <w:bottom w:val="nil"/>
              <w:right w:val="single" w:sz="6" w:space="0" w:color="4AACC5"/>
            </w:tcBorders>
            <w:shd w:val="clear" w:color="auto" w:fill="4AACC5"/>
          </w:tcPr>
          <w:p w:rsidR="000B2FE6" w:rsidRDefault="00C771AF">
            <w:pPr>
              <w:pBdr>
                <w:top w:val="nil"/>
                <w:left w:val="nil"/>
                <w:bottom w:val="nil"/>
                <w:right w:val="nil"/>
                <w:between w:val="nil"/>
              </w:pBdr>
              <w:spacing w:line="20" w:lineRule="auto"/>
              <w:ind w:left="1593"/>
              <w:rPr>
                <w:rFonts w:ascii="Corbel" w:eastAsia="Corbel" w:hAnsi="Corbel" w:cs="Corbel"/>
                <w:color w:val="000000"/>
                <w:sz w:val="2"/>
                <w:szCs w:val="2"/>
              </w:rPr>
            </w:pPr>
            <w:r>
              <w:rPr>
                <w:rFonts w:ascii="Corbel" w:eastAsia="Corbel" w:hAnsi="Corbel" w:cs="Corbel"/>
                <w:noProof/>
                <w:color w:val="000000"/>
                <w:sz w:val="2"/>
                <w:szCs w:val="2"/>
                <w:lang w:val="tr-TR" w:eastAsia="tr-TR"/>
              </w:rPr>
              <mc:AlternateContent>
                <mc:Choice Requires="wpg">
                  <w:drawing>
                    <wp:inline distT="0" distB="0" distL="0" distR="0">
                      <wp:extent cx="12700" cy="12700"/>
                      <wp:effectExtent l="0" t="0" r="0" b="0"/>
                      <wp:docPr id="6" name="Grup 6"/>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4" name="Grup 4"/>
                              <wpg:cNvGrpSpPr/>
                              <wpg:grpSpPr>
                                <a:xfrm>
                                  <a:off x="5339650" y="3773650"/>
                                  <a:ext cx="12700" cy="12700"/>
                                  <a:chOff x="0" y="0"/>
                                  <a:chExt cx="12700" cy="12700"/>
                                </a:xfrm>
                              </wpg:grpSpPr>
                              <wps:wsp>
                                <wps:cNvPr id="5" name="Dikdörtgen 5"/>
                                <wps:cNvSpPr/>
                                <wps:spPr>
                                  <a:xfrm>
                                    <a:off x="0" y="0"/>
                                    <a:ext cx="12700" cy="12700"/>
                                  </a:xfrm>
                                  <a:prstGeom prst="rect">
                                    <a:avLst/>
                                  </a:prstGeom>
                                  <a:noFill/>
                                  <a:ln>
                                    <a:noFill/>
                                  </a:ln>
                                </wps:spPr>
                                <wps:txbx>
                                  <w:txbxContent>
                                    <w:p w:rsidR="000B2FE6" w:rsidRDefault="000B2FE6">
                                      <w:pPr>
                                        <w:textDirection w:val="btLr"/>
                                      </w:pPr>
                                    </w:p>
                                  </w:txbxContent>
                                </wps:txbx>
                                <wps:bodyPr spcFirstLastPara="1" wrap="square" lIns="91425" tIns="91425" rIns="91425" bIns="91425" anchor="ctr" anchorCtr="0">
                                  <a:noAutofit/>
                                </wps:bodyPr>
                              </wps:wsp>
                              <wps:wsp>
                                <wps:cNvPr id="10" name="Serbest Form 10"/>
                                <wps:cNvSpPr/>
                                <wps:spPr>
                                  <a:xfrm>
                                    <a:off x="0" y="0"/>
                                    <a:ext cx="12700" cy="12700"/>
                                  </a:xfrm>
                                  <a:custGeom>
                                    <a:avLst/>
                                    <a:gdLst/>
                                    <a:ahLst/>
                                    <a:cxnLst/>
                                    <a:rect l="l" t="t" r="r" b="b"/>
                                    <a:pathLst>
                                      <a:path w="12700" h="12700" extrusionOk="0">
                                        <a:moveTo>
                                          <a:pt x="12191" y="0"/>
                                        </a:moveTo>
                                        <a:lnTo>
                                          <a:pt x="0" y="0"/>
                                        </a:lnTo>
                                        <a:lnTo>
                                          <a:pt x="0" y="12191"/>
                                        </a:lnTo>
                                        <a:lnTo>
                                          <a:pt x="12191" y="12191"/>
                                        </a:lnTo>
                                        <a:lnTo>
                                          <a:pt x="12191" y="0"/>
                                        </a:lnTo>
                                        <a:close/>
                                      </a:path>
                                    </a:pathLst>
                                  </a:custGeom>
                                  <a:solidFill>
                                    <a:srgbClr val="4AACC5"/>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2700" cy="12700"/>
                      <wp:effectExtent b="0" l="0" r="0" t="0"/>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2700" cy="12700"/>
                              </a:xfrm>
                              <a:prstGeom prst="rect"/>
                              <a:ln/>
                            </pic:spPr>
                          </pic:pic>
                        </a:graphicData>
                      </a:graphic>
                    </wp:inline>
                  </w:drawing>
                </mc:Fallback>
              </mc:AlternateContent>
            </w:r>
          </w:p>
          <w:p w:rsidR="000B2FE6" w:rsidRDefault="00C771AF">
            <w:pPr>
              <w:pBdr>
                <w:top w:val="nil"/>
                <w:left w:val="nil"/>
                <w:bottom w:val="nil"/>
                <w:right w:val="nil"/>
                <w:between w:val="nil"/>
              </w:pBdr>
              <w:spacing w:before="53"/>
              <w:ind w:left="110"/>
              <w:rPr>
                <w:b/>
                <w:color w:val="000000"/>
              </w:rPr>
            </w:pPr>
            <w:r>
              <w:rPr>
                <w:b/>
                <w:color w:val="000000"/>
              </w:rPr>
              <w:t>Beitrag der Lernergebnisse zu den Lernzielen des Programms (1-5)</w:t>
            </w:r>
          </w:p>
        </w:tc>
      </w:tr>
      <w:tr w:rsidR="000B2FE6">
        <w:trPr>
          <w:trHeight w:val="270"/>
        </w:trPr>
        <w:tc>
          <w:tcPr>
            <w:tcW w:w="1599" w:type="dxa"/>
            <w:tcBorders>
              <w:right w:val="single" w:sz="6" w:space="0" w:color="4AACC5"/>
            </w:tcBorders>
            <w:shd w:val="clear" w:color="auto" w:fill="B6DDE8"/>
          </w:tcPr>
          <w:p w:rsidR="000B2FE6" w:rsidRDefault="000B2FE6">
            <w:pPr>
              <w:pBdr>
                <w:top w:val="nil"/>
                <w:left w:val="nil"/>
                <w:bottom w:val="nil"/>
                <w:right w:val="nil"/>
                <w:between w:val="nil"/>
              </w:pBdr>
              <w:rPr>
                <w:rFonts w:ascii="Times New Roman" w:eastAsia="Times New Roman" w:hAnsi="Times New Roman" w:cs="Times New Roman"/>
                <w:color w:val="000000"/>
                <w:sz w:val="20"/>
                <w:szCs w:val="20"/>
              </w:rPr>
            </w:pPr>
          </w:p>
        </w:tc>
        <w:tc>
          <w:tcPr>
            <w:tcW w:w="1241" w:type="dxa"/>
            <w:tcBorders>
              <w:left w:val="single" w:sz="6" w:space="0" w:color="4AACC5"/>
              <w:right w:val="single" w:sz="6" w:space="0" w:color="4AACC5"/>
            </w:tcBorders>
            <w:shd w:val="clear" w:color="auto" w:fill="B6DDE8"/>
          </w:tcPr>
          <w:p w:rsidR="000B2FE6" w:rsidRDefault="00C771AF">
            <w:pPr>
              <w:pBdr>
                <w:top w:val="nil"/>
                <w:left w:val="nil"/>
                <w:bottom w:val="nil"/>
                <w:right w:val="nil"/>
                <w:between w:val="nil"/>
              </w:pBdr>
              <w:spacing w:before="8" w:line="242" w:lineRule="auto"/>
              <w:ind w:left="16"/>
              <w:jc w:val="center"/>
              <w:rPr>
                <w:b/>
                <w:color w:val="000000"/>
                <w:sz w:val="20"/>
                <w:szCs w:val="20"/>
              </w:rPr>
            </w:pPr>
            <w:r>
              <w:rPr>
                <w:b/>
                <w:color w:val="000000"/>
                <w:sz w:val="20"/>
                <w:szCs w:val="20"/>
              </w:rPr>
              <w:t>P1</w:t>
            </w:r>
          </w:p>
        </w:tc>
        <w:tc>
          <w:tcPr>
            <w:tcW w:w="1251" w:type="dxa"/>
            <w:tcBorders>
              <w:left w:val="single" w:sz="6" w:space="0" w:color="4AACC5"/>
              <w:right w:val="single" w:sz="6" w:space="0" w:color="4AACC5"/>
            </w:tcBorders>
            <w:shd w:val="clear" w:color="auto" w:fill="B6DDE8"/>
          </w:tcPr>
          <w:p w:rsidR="000B2FE6" w:rsidRDefault="00C771AF">
            <w:pPr>
              <w:pBdr>
                <w:top w:val="nil"/>
                <w:left w:val="nil"/>
                <w:bottom w:val="nil"/>
                <w:right w:val="nil"/>
                <w:between w:val="nil"/>
              </w:pBdr>
              <w:spacing w:before="8" w:line="242" w:lineRule="auto"/>
              <w:ind w:left="16"/>
              <w:jc w:val="center"/>
              <w:rPr>
                <w:b/>
                <w:color w:val="000000"/>
                <w:sz w:val="20"/>
                <w:szCs w:val="20"/>
              </w:rPr>
            </w:pPr>
            <w:r>
              <w:rPr>
                <w:b/>
                <w:color w:val="000000"/>
                <w:sz w:val="20"/>
                <w:szCs w:val="20"/>
              </w:rPr>
              <w:t>P2</w:t>
            </w:r>
          </w:p>
        </w:tc>
        <w:tc>
          <w:tcPr>
            <w:tcW w:w="1231" w:type="dxa"/>
            <w:tcBorders>
              <w:left w:val="single" w:sz="6" w:space="0" w:color="4AACC5"/>
              <w:right w:val="single" w:sz="6" w:space="0" w:color="4AACC5"/>
            </w:tcBorders>
            <w:shd w:val="clear" w:color="auto" w:fill="B6DDE8"/>
          </w:tcPr>
          <w:p w:rsidR="000B2FE6" w:rsidRDefault="00C771AF">
            <w:pPr>
              <w:pBdr>
                <w:top w:val="nil"/>
                <w:left w:val="nil"/>
                <w:bottom w:val="nil"/>
                <w:right w:val="nil"/>
                <w:between w:val="nil"/>
              </w:pBdr>
              <w:spacing w:before="8" w:line="242" w:lineRule="auto"/>
              <w:ind w:left="11"/>
              <w:jc w:val="center"/>
              <w:rPr>
                <w:b/>
                <w:color w:val="000000"/>
                <w:sz w:val="20"/>
                <w:szCs w:val="20"/>
              </w:rPr>
            </w:pPr>
            <w:r>
              <w:rPr>
                <w:b/>
                <w:color w:val="000000"/>
                <w:sz w:val="20"/>
                <w:szCs w:val="20"/>
              </w:rPr>
              <w:t>P3</w:t>
            </w:r>
          </w:p>
        </w:tc>
        <w:tc>
          <w:tcPr>
            <w:tcW w:w="1236" w:type="dxa"/>
            <w:tcBorders>
              <w:left w:val="single" w:sz="6" w:space="0" w:color="4AACC5"/>
              <w:right w:val="single" w:sz="6" w:space="0" w:color="4AACC5"/>
            </w:tcBorders>
            <w:shd w:val="clear" w:color="auto" w:fill="B6DDE8"/>
          </w:tcPr>
          <w:p w:rsidR="000B2FE6" w:rsidRDefault="00C771AF">
            <w:pPr>
              <w:pBdr>
                <w:top w:val="nil"/>
                <w:left w:val="nil"/>
                <w:bottom w:val="nil"/>
                <w:right w:val="nil"/>
                <w:between w:val="nil"/>
              </w:pBdr>
              <w:spacing w:before="8" w:line="242" w:lineRule="auto"/>
              <w:ind w:left="12"/>
              <w:jc w:val="center"/>
              <w:rPr>
                <w:b/>
                <w:color w:val="000000"/>
                <w:sz w:val="20"/>
                <w:szCs w:val="20"/>
              </w:rPr>
            </w:pPr>
            <w:r>
              <w:rPr>
                <w:b/>
                <w:color w:val="000000"/>
                <w:sz w:val="20"/>
                <w:szCs w:val="20"/>
              </w:rPr>
              <w:t>P4</w:t>
            </w:r>
          </w:p>
        </w:tc>
        <w:tc>
          <w:tcPr>
            <w:tcW w:w="1305" w:type="dxa"/>
            <w:tcBorders>
              <w:left w:val="single" w:sz="6" w:space="0" w:color="4AACC5"/>
              <w:right w:val="single" w:sz="6" w:space="0" w:color="4AACC5"/>
            </w:tcBorders>
            <w:shd w:val="clear" w:color="auto" w:fill="B6DDE8"/>
          </w:tcPr>
          <w:p w:rsidR="000B2FE6" w:rsidRDefault="00C771AF">
            <w:pPr>
              <w:pBdr>
                <w:top w:val="nil"/>
                <w:left w:val="nil"/>
                <w:bottom w:val="nil"/>
                <w:right w:val="nil"/>
                <w:between w:val="nil"/>
              </w:pBdr>
              <w:spacing w:before="8" w:line="242" w:lineRule="auto"/>
              <w:ind w:left="15" w:right="5"/>
              <w:jc w:val="center"/>
              <w:rPr>
                <w:b/>
                <w:color w:val="000000"/>
                <w:sz w:val="20"/>
                <w:szCs w:val="20"/>
              </w:rPr>
            </w:pPr>
            <w:r>
              <w:rPr>
                <w:b/>
                <w:color w:val="000000"/>
                <w:sz w:val="20"/>
                <w:szCs w:val="20"/>
              </w:rPr>
              <w:t>P5</w:t>
            </w:r>
          </w:p>
        </w:tc>
        <w:tc>
          <w:tcPr>
            <w:tcW w:w="1358" w:type="dxa"/>
            <w:tcBorders>
              <w:left w:val="single" w:sz="6" w:space="0" w:color="4AACC5"/>
              <w:right w:val="single" w:sz="6" w:space="0" w:color="4AACC5"/>
            </w:tcBorders>
            <w:shd w:val="clear" w:color="auto" w:fill="B6DDE8"/>
          </w:tcPr>
          <w:p w:rsidR="000B2FE6" w:rsidRDefault="00C771AF">
            <w:pPr>
              <w:pBdr>
                <w:top w:val="nil"/>
                <w:left w:val="nil"/>
                <w:bottom w:val="nil"/>
                <w:right w:val="nil"/>
                <w:between w:val="nil"/>
              </w:pBdr>
              <w:spacing w:before="8" w:line="242" w:lineRule="auto"/>
              <w:ind w:left="17" w:right="5"/>
              <w:jc w:val="center"/>
              <w:rPr>
                <w:b/>
                <w:color w:val="000000"/>
                <w:sz w:val="20"/>
                <w:szCs w:val="20"/>
              </w:rPr>
            </w:pPr>
            <w:r>
              <w:rPr>
                <w:b/>
                <w:color w:val="000000"/>
                <w:sz w:val="20"/>
                <w:szCs w:val="20"/>
              </w:rPr>
              <w:t>P6</w:t>
            </w:r>
          </w:p>
        </w:tc>
        <w:tc>
          <w:tcPr>
            <w:tcW w:w="1269" w:type="dxa"/>
            <w:tcBorders>
              <w:left w:val="single" w:sz="6" w:space="0" w:color="4AACC5"/>
            </w:tcBorders>
            <w:shd w:val="clear" w:color="auto" w:fill="B6DDE8"/>
          </w:tcPr>
          <w:p w:rsidR="000B2FE6" w:rsidRDefault="00C771AF">
            <w:pPr>
              <w:pBdr>
                <w:top w:val="nil"/>
                <w:left w:val="nil"/>
                <w:bottom w:val="nil"/>
                <w:right w:val="nil"/>
                <w:between w:val="nil"/>
              </w:pBdr>
              <w:spacing w:before="8" w:line="242" w:lineRule="auto"/>
              <w:ind w:left="23"/>
              <w:jc w:val="center"/>
              <w:rPr>
                <w:b/>
                <w:color w:val="000000"/>
                <w:sz w:val="20"/>
                <w:szCs w:val="20"/>
              </w:rPr>
            </w:pPr>
            <w:r>
              <w:rPr>
                <w:b/>
                <w:color w:val="000000"/>
                <w:sz w:val="20"/>
                <w:szCs w:val="20"/>
              </w:rPr>
              <w:t>P7</w:t>
            </w:r>
          </w:p>
        </w:tc>
      </w:tr>
      <w:tr w:rsidR="000B2FE6">
        <w:trPr>
          <w:trHeight w:val="284"/>
        </w:trPr>
        <w:tc>
          <w:tcPr>
            <w:tcW w:w="1599" w:type="dxa"/>
            <w:tcBorders>
              <w:left w:val="single" w:sz="6" w:space="0" w:color="4AACC5"/>
              <w:bottom w:val="single" w:sz="6" w:space="0" w:color="4AACC5"/>
              <w:right w:val="single" w:sz="6" w:space="0" w:color="4AACC5"/>
            </w:tcBorders>
            <w:shd w:val="clear" w:color="auto" w:fill="B6DDE8"/>
          </w:tcPr>
          <w:p w:rsidR="000B2FE6" w:rsidRDefault="00C771AF">
            <w:pPr>
              <w:pBdr>
                <w:top w:val="nil"/>
                <w:left w:val="nil"/>
                <w:bottom w:val="nil"/>
                <w:right w:val="nil"/>
                <w:between w:val="nil"/>
              </w:pBdr>
              <w:spacing w:before="22" w:line="242" w:lineRule="auto"/>
              <w:ind w:left="19"/>
              <w:jc w:val="center"/>
              <w:rPr>
                <w:b/>
                <w:color w:val="000000"/>
                <w:sz w:val="20"/>
                <w:szCs w:val="20"/>
              </w:rPr>
            </w:pPr>
            <w:r>
              <w:rPr>
                <w:b/>
                <w:color w:val="000000"/>
                <w:sz w:val="20"/>
                <w:szCs w:val="20"/>
              </w:rPr>
              <w:t>1</w:t>
            </w:r>
          </w:p>
        </w:tc>
        <w:tc>
          <w:tcPr>
            <w:tcW w:w="1241" w:type="dxa"/>
            <w:tcBorders>
              <w:top w:val="single" w:sz="8" w:space="0" w:color="4AACC5"/>
            </w:tcBorders>
          </w:tcPr>
          <w:p w:rsidR="000B2FE6" w:rsidRDefault="00C771AF">
            <w:pPr>
              <w:spacing w:before="20" w:line="242" w:lineRule="auto"/>
              <w:ind w:left="18"/>
              <w:jc w:val="center"/>
              <w:rPr>
                <w:sz w:val="20"/>
                <w:szCs w:val="20"/>
              </w:rPr>
            </w:pPr>
            <w:r>
              <w:rPr>
                <w:sz w:val="20"/>
                <w:szCs w:val="20"/>
              </w:rPr>
              <w:t>5</w:t>
            </w:r>
          </w:p>
        </w:tc>
        <w:tc>
          <w:tcPr>
            <w:tcW w:w="1251" w:type="dxa"/>
            <w:tcBorders>
              <w:top w:val="single" w:sz="8" w:space="0" w:color="4AACC5"/>
            </w:tcBorders>
          </w:tcPr>
          <w:p w:rsidR="000B2FE6" w:rsidRDefault="00C771AF">
            <w:pPr>
              <w:spacing w:before="20" w:line="242" w:lineRule="auto"/>
              <w:ind w:left="18"/>
              <w:jc w:val="center"/>
              <w:rPr>
                <w:sz w:val="20"/>
                <w:szCs w:val="20"/>
              </w:rPr>
            </w:pPr>
            <w:r>
              <w:rPr>
                <w:sz w:val="20"/>
                <w:szCs w:val="20"/>
              </w:rPr>
              <w:t>5</w:t>
            </w:r>
          </w:p>
        </w:tc>
        <w:tc>
          <w:tcPr>
            <w:tcW w:w="1231" w:type="dxa"/>
            <w:tcBorders>
              <w:top w:val="single" w:sz="8" w:space="0" w:color="4AACC5"/>
            </w:tcBorders>
          </w:tcPr>
          <w:p w:rsidR="000B2FE6" w:rsidRDefault="00C771AF">
            <w:pPr>
              <w:spacing w:before="20" w:line="242" w:lineRule="auto"/>
              <w:ind w:left="18" w:right="7"/>
              <w:jc w:val="center"/>
              <w:rPr>
                <w:sz w:val="20"/>
                <w:szCs w:val="20"/>
              </w:rPr>
            </w:pPr>
            <w:r>
              <w:rPr>
                <w:sz w:val="20"/>
                <w:szCs w:val="20"/>
              </w:rPr>
              <w:t>5</w:t>
            </w:r>
          </w:p>
        </w:tc>
        <w:tc>
          <w:tcPr>
            <w:tcW w:w="1236" w:type="dxa"/>
            <w:tcBorders>
              <w:top w:val="single" w:sz="8" w:space="0" w:color="4AACC5"/>
            </w:tcBorders>
          </w:tcPr>
          <w:p w:rsidR="000B2FE6" w:rsidRDefault="00C771AF">
            <w:pPr>
              <w:spacing w:before="20" w:line="242" w:lineRule="auto"/>
              <w:ind w:left="9"/>
              <w:jc w:val="center"/>
              <w:rPr>
                <w:sz w:val="20"/>
                <w:szCs w:val="20"/>
              </w:rPr>
            </w:pPr>
            <w:r>
              <w:rPr>
                <w:sz w:val="20"/>
                <w:szCs w:val="20"/>
              </w:rPr>
              <w:t>4</w:t>
            </w:r>
          </w:p>
        </w:tc>
        <w:tc>
          <w:tcPr>
            <w:tcW w:w="1305" w:type="dxa"/>
            <w:tcBorders>
              <w:top w:val="single" w:sz="8" w:space="0" w:color="4AACC5"/>
            </w:tcBorders>
          </w:tcPr>
          <w:p w:rsidR="000B2FE6" w:rsidRDefault="00C771AF">
            <w:pPr>
              <w:spacing w:before="20" w:line="242" w:lineRule="auto"/>
              <w:ind w:left="17"/>
              <w:jc w:val="center"/>
              <w:rPr>
                <w:sz w:val="20"/>
                <w:szCs w:val="20"/>
              </w:rPr>
            </w:pPr>
            <w:r>
              <w:rPr>
                <w:sz w:val="20"/>
                <w:szCs w:val="20"/>
              </w:rPr>
              <w:t>5</w:t>
            </w:r>
          </w:p>
        </w:tc>
        <w:tc>
          <w:tcPr>
            <w:tcW w:w="1358" w:type="dxa"/>
            <w:tcBorders>
              <w:top w:val="single" w:sz="8" w:space="0" w:color="4AACC5"/>
            </w:tcBorders>
          </w:tcPr>
          <w:p w:rsidR="000B2FE6" w:rsidRDefault="00C771AF">
            <w:pPr>
              <w:spacing w:before="20" w:line="242" w:lineRule="auto"/>
              <w:ind w:left="18"/>
              <w:jc w:val="center"/>
              <w:rPr>
                <w:sz w:val="20"/>
                <w:szCs w:val="20"/>
              </w:rPr>
            </w:pPr>
            <w:r>
              <w:rPr>
                <w:sz w:val="20"/>
                <w:szCs w:val="20"/>
              </w:rPr>
              <w:t>5</w:t>
            </w:r>
          </w:p>
        </w:tc>
        <w:tc>
          <w:tcPr>
            <w:tcW w:w="1269" w:type="dxa"/>
            <w:tcBorders>
              <w:top w:val="single" w:sz="8" w:space="0" w:color="4AACC5"/>
            </w:tcBorders>
          </w:tcPr>
          <w:p w:rsidR="000B2FE6" w:rsidRDefault="00C771AF">
            <w:pPr>
              <w:spacing w:before="20" w:line="242" w:lineRule="auto"/>
              <w:ind w:left="19"/>
              <w:jc w:val="center"/>
              <w:rPr>
                <w:sz w:val="20"/>
                <w:szCs w:val="20"/>
              </w:rPr>
            </w:pPr>
            <w:r>
              <w:rPr>
                <w:sz w:val="20"/>
                <w:szCs w:val="20"/>
              </w:rPr>
              <w:t>4</w:t>
            </w:r>
          </w:p>
        </w:tc>
      </w:tr>
      <w:tr w:rsidR="000B2FE6">
        <w:trPr>
          <w:trHeight w:val="282"/>
        </w:trPr>
        <w:tc>
          <w:tcPr>
            <w:tcW w:w="1599" w:type="dxa"/>
            <w:tcBorders>
              <w:top w:val="single" w:sz="6" w:space="0" w:color="4AACC5"/>
              <w:left w:val="single" w:sz="6" w:space="0" w:color="4AACC5"/>
              <w:bottom w:val="single" w:sz="6" w:space="0" w:color="4AACC5"/>
              <w:right w:val="single" w:sz="6" w:space="0" w:color="4AACC5"/>
            </w:tcBorders>
            <w:shd w:val="clear" w:color="auto" w:fill="B6DDE8"/>
          </w:tcPr>
          <w:p w:rsidR="000B2FE6" w:rsidRDefault="00C771AF">
            <w:pPr>
              <w:pBdr>
                <w:top w:val="nil"/>
                <w:left w:val="nil"/>
                <w:bottom w:val="nil"/>
                <w:right w:val="nil"/>
                <w:between w:val="nil"/>
              </w:pBdr>
              <w:spacing w:before="20" w:line="242" w:lineRule="auto"/>
              <w:ind w:left="19"/>
              <w:jc w:val="center"/>
              <w:rPr>
                <w:b/>
                <w:color w:val="000000"/>
                <w:sz w:val="20"/>
                <w:szCs w:val="20"/>
              </w:rPr>
            </w:pPr>
            <w:r>
              <w:rPr>
                <w:b/>
                <w:color w:val="000000"/>
                <w:sz w:val="20"/>
                <w:szCs w:val="20"/>
              </w:rPr>
              <w:t>2</w:t>
            </w:r>
          </w:p>
        </w:tc>
        <w:tc>
          <w:tcPr>
            <w:tcW w:w="1241" w:type="dxa"/>
          </w:tcPr>
          <w:p w:rsidR="000B2FE6" w:rsidRDefault="00C771AF">
            <w:pPr>
              <w:spacing w:before="21"/>
              <w:ind w:left="18"/>
              <w:jc w:val="center"/>
              <w:rPr>
                <w:sz w:val="20"/>
                <w:szCs w:val="20"/>
              </w:rPr>
            </w:pPr>
            <w:r>
              <w:rPr>
                <w:sz w:val="20"/>
                <w:szCs w:val="20"/>
              </w:rPr>
              <w:t>5</w:t>
            </w:r>
          </w:p>
        </w:tc>
        <w:tc>
          <w:tcPr>
            <w:tcW w:w="1251" w:type="dxa"/>
          </w:tcPr>
          <w:p w:rsidR="000B2FE6" w:rsidRDefault="00C771AF">
            <w:pPr>
              <w:spacing w:before="21"/>
              <w:ind w:left="18"/>
              <w:jc w:val="center"/>
              <w:rPr>
                <w:sz w:val="20"/>
                <w:szCs w:val="20"/>
              </w:rPr>
            </w:pPr>
            <w:r>
              <w:rPr>
                <w:sz w:val="20"/>
                <w:szCs w:val="20"/>
              </w:rPr>
              <w:t>4</w:t>
            </w:r>
          </w:p>
        </w:tc>
        <w:tc>
          <w:tcPr>
            <w:tcW w:w="1231" w:type="dxa"/>
          </w:tcPr>
          <w:p w:rsidR="000B2FE6" w:rsidRDefault="00C771AF">
            <w:pPr>
              <w:spacing w:before="21"/>
              <w:ind w:left="18" w:right="7"/>
              <w:jc w:val="center"/>
              <w:rPr>
                <w:sz w:val="20"/>
                <w:szCs w:val="20"/>
              </w:rPr>
            </w:pPr>
            <w:r>
              <w:rPr>
                <w:sz w:val="20"/>
                <w:szCs w:val="20"/>
              </w:rPr>
              <w:t>5</w:t>
            </w:r>
          </w:p>
        </w:tc>
        <w:tc>
          <w:tcPr>
            <w:tcW w:w="1236" w:type="dxa"/>
          </w:tcPr>
          <w:p w:rsidR="000B2FE6" w:rsidRDefault="00C771AF">
            <w:pPr>
              <w:spacing w:before="21"/>
              <w:ind w:left="9"/>
              <w:jc w:val="center"/>
              <w:rPr>
                <w:sz w:val="20"/>
                <w:szCs w:val="20"/>
              </w:rPr>
            </w:pPr>
            <w:r>
              <w:rPr>
                <w:sz w:val="20"/>
                <w:szCs w:val="20"/>
              </w:rPr>
              <w:t>5</w:t>
            </w:r>
          </w:p>
        </w:tc>
        <w:tc>
          <w:tcPr>
            <w:tcW w:w="1305" w:type="dxa"/>
          </w:tcPr>
          <w:p w:rsidR="000B2FE6" w:rsidRDefault="00C771AF">
            <w:pPr>
              <w:spacing w:before="21"/>
              <w:ind w:left="17"/>
              <w:jc w:val="center"/>
              <w:rPr>
                <w:sz w:val="20"/>
                <w:szCs w:val="20"/>
              </w:rPr>
            </w:pPr>
            <w:r>
              <w:rPr>
                <w:sz w:val="20"/>
                <w:szCs w:val="20"/>
              </w:rPr>
              <w:t>5</w:t>
            </w:r>
          </w:p>
        </w:tc>
        <w:tc>
          <w:tcPr>
            <w:tcW w:w="1358" w:type="dxa"/>
          </w:tcPr>
          <w:p w:rsidR="000B2FE6" w:rsidRDefault="00C771AF">
            <w:pPr>
              <w:spacing w:before="21"/>
              <w:ind w:left="18"/>
              <w:jc w:val="center"/>
              <w:rPr>
                <w:sz w:val="20"/>
                <w:szCs w:val="20"/>
              </w:rPr>
            </w:pPr>
            <w:r>
              <w:rPr>
                <w:sz w:val="20"/>
                <w:szCs w:val="20"/>
              </w:rPr>
              <w:t>4</w:t>
            </w:r>
          </w:p>
        </w:tc>
        <w:tc>
          <w:tcPr>
            <w:tcW w:w="1269" w:type="dxa"/>
          </w:tcPr>
          <w:p w:rsidR="000B2FE6" w:rsidRDefault="00C771AF">
            <w:pPr>
              <w:spacing w:before="21"/>
              <w:ind w:left="19"/>
              <w:jc w:val="center"/>
              <w:rPr>
                <w:sz w:val="20"/>
                <w:szCs w:val="20"/>
              </w:rPr>
            </w:pPr>
            <w:r>
              <w:rPr>
                <w:sz w:val="20"/>
                <w:szCs w:val="20"/>
              </w:rPr>
              <w:t>4</w:t>
            </w:r>
          </w:p>
        </w:tc>
      </w:tr>
      <w:tr w:rsidR="000B2FE6">
        <w:trPr>
          <w:trHeight w:val="282"/>
        </w:trPr>
        <w:tc>
          <w:tcPr>
            <w:tcW w:w="1599" w:type="dxa"/>
            <w:tcBorders>
              <w:top w:val="single" w:sz="6" w:space="0" w:color="4AACC5"/>
              <w:left w:val="single" w:sz="6" w:space="0" w:color="4AACC5"/>
              <w:bottom w:val="single" w:sz="6" w:space="0" w:color="4AACC5"/>
              <w:right w:val="single" w:sz="6" w:space="0" w:color="4AACC5"/>
            </w:tcBorders>
            <w:shd w:val="clear" w:color="auto" w:fill="B6DDE8"/>
          </w:tcPr>
          <w:p w:rsidR="000B2FE6" w:rsidRDefault="00C771AF">
            <w:pPr>
              <w:pBdr>
                <w:top w:val="nil"/>
                <w:left w:val="nil"/>
                <w:bottom w:val="nil"/>
                <w:right w:val="nil"/>
                <w:between w:val="nil"/>
              </w:pBdr>
              <w:spacing w:before="20" w:line="242" w:lineRule="auto"/>
              <w:ind w:left="19"/>
              <w:jc w:val="center"/>
              <w:rPr>
                <w:b/>
                <w:color w:val="000000"/>
                <w:sz w:val="20"/>
                <w:szCs w:val="20"/>
              </w:rPr>
            </w:pPr>
            <w:r>
              <w:rPr>
                <w:b/>
                <w:color w:val="000000"/>
                <w:sz w:val="20"/>
                <w:szCs w:val="20"/>
              </w:rPr>
              <w:t>3</w:t>
            </w:r>
          </w:p>
        </w:tc>
        <w:tc>
          <w:tcPr>
            <w:tcW w:w="1241" w:type="dxa"/>
          </w:tcPr>
          <w:p w:rsidR="000B2FE6" w:rsidRDefault="00C771AF">
            <w:pPr>
              <w:spacing w:before="20" w:line="242" w:lineRule="auto"/>
              <w:ind w:left="18"/>
              <w:jc w:val="center"/>
              <w:rPr>
                <w:sz w:val="20"/>
                <w:szCs w:val="20"/>
              </w:rPr>
            </w:pPr>
            <w:r>
              <w:rPr>
                <w:sz w:val="20"/>
                <w:szCs w:val="20"/>
              </w:rPr>
              <w:t>5</w:t>
            </w:r>
          </w:p>
        </w:tc>
        <w:tc>
          <w:tcPr>
            <w:tcW w:w="1251" w:type="dxa"/>
          </w:tcPr>
          <w:p w:rsidR="000B2FE6" w:rsidRDefault="00C771AF">
            <w:pPr>
              <w:spacing w:before="20" w:line="242" w:lineRule="auto"/>
              <w:ind w:left="18"/>
              <w:jc w:val="center"/>
              <w:rPr>
                <w:sz w:val="20"/>
                <w:szCs w:val="20"/>
              </w:rPr>
            </w:pPr>
            <w:r>
              <w:rPr>
                <w:sz w:val="20"/>
                <w:szCs w:val="20"/>
              </w:rPr>
              <w:t>3</w:t>
            </w:r>
          </w:p>
        </w:tc>
        <w:tc>
          <w:tcPr>
            <w:tcW w:w="1231" w:type="dxa"/>
          </w:tcPr>
          <w:p w:rsidR="000B2FE6" w:rsidRDefault="00C771AF">
            <w:pPr>
              <w:spacing w:before="20" w:line="242" w:lineRule="auto"/>
              <w:ind w:left="18" w:right="7"/>
              <w:jc w:val="center"/>
              <w:rPr>
                <w:sz w:val="20"/>
                <w:szCs w:val="20"/>
              </w:rPr>
            </w:pPr>
            <w:r>
              <w:rPr>
                <w:sz w:val="20"/>
                <w:szCs w:val="20"/>
              </w:rPr>
              <w:t>4</w:t>
            </w:r>
          </w:p>
        </w:tc>
        <w:tc>
          <w:tcPr>
            <w:tcW w:w="1236" w:type="dxa"/>
          </w:tcPr>
          <w:p w:rsidR="000B2FE6" w:rsidRDefault="00C771AF">
            <w:pPr>
              <w:spacing w:before="20" w:line="242" w:lineRule="auto"/>
              <w:ind w:left="9"/>
              <w:jc w:val="center"/>
              <w:rPr>
                <w:sz w:val="20"/>
                <w:szCs w:val="20"/>
              </w:rPr>
            </w:pPr>
            <w:r>
              <w:rPr>
                <w:sz w:val="20"/>
                <w:szCs w:val="20"/>
              </w:rPr>
              <w:t>4</w:t>
            </w:r>
          </w:p>
        </w:tc>
        <w:tc>
          <w:tcPr>
            <w:tcW w:w="1305" w:type="dxa"/>
          </w:tcPr>
          <w:p w:rsidR="000B2FE6" w:rsidRDefault="00C771AF">
            <w:pPr>
              <w:spacing w:before="20" w:line="242" w:lineRule="auto"/>
              <w:ind w:left="17"/>
              <w:jc w:val="center"/>
              <w:rPr>
                <w:sz w:val="20"/>
                <w:szCs w:val="20"/>
              </w:rPr>
            </w:pPr>
            <w:r>
              <w:rPr>
                <w:sz w:val="20"/>
                <w:szCs w:val="20"/>
              </w:rPr>
              <w:t>4</w:t>
            </w:r>
          </w:p>
        </w:tc>
        <w:tc>
          <w:tcPr>
            <w:tcW w:w="1358" w:type="dxa"/>
          </w:tcPr>
          <w:p w:rsidR="000B2FE6" w:rsidRDefault="00C771AF">
            <w:pPr>
              <w:spacing w:before="20" w:line="242" w:lineRule="auto"/>
              <w:ind w:left="18"/>
              <w:jc w:val="center"/>
              <w:rPr>
                <w:sz w:val="20"/>
                <w:szCs w:val="20"/>
              </w:rPr>
            </w:pPr>
            <w:r>
              <w:rPr>
                <w:sz w:val="20"/>
                <w:szCs w:val="20"/>
              </w:rPr>
              <w:t>5</w:t>
            </w:r>
          </w:p>
        </w:tc>
        <w:tc>
          <w:tcPr>
            <w:tcW w:w="1269" w:type="dxa"/>
          </w:tcPr>
          <w:p w:rsidR="000B2FE6" w:rsidRDefault="00C771AF">
            <w:pPr>
              <w:spacing w:before="20" w:line="242" w:lineRule="auto"/>
              <w:ind w:left="19"/>
              <w:jc w:val="center"/>
              <w:rPr>
                <w:sz w:val="20"/>
                <w:szCs w:val="20"/>
              </w:rPr>
            </w:pPr>
            <w:r>
              <w:rPr>
                <w:sz w:val="20"/>
                <w:szCs w:val="20"/>
              </w:rPr>
              <w:t>5</w:t>
            </w:r>
          </w:p>
        </w:tc>
      </w:tr>
    </w:tbl>
    <w:p w:rsidR="000B2FE6" w:rsidRDefault="000B2FE6">
      <w:pPr>
        <w:pBdr>
          <w:top w:val="nil"/>
          <w:left w:val="nil"/>
          <w:bottom w:val="nil"/>
          <w:right w:val="nil"/>
          <w:between w:val="nil"/>
        </w:pBdr>
        <w:rPr>
          <w:rFonts w:ascii="Times New Roman" w:eastAsia="Times New Roman" w:hAnsi="Times New Roman" w:cs="Times New Roman"/>
          <w:color w:val="000000"/>
          <w:sz w:val="20"/>
          <w:szCs w:val="20"/>
        </w:rPr>
        <w:sectPr w:rsidR="000B2FE6">
          <w:pgSz w:w="11910" w:h="16840"/>
          <w:pgMar w:top="1500" w:right="566" w:bottom="280" w:left="566" w:header="239" w:footer="0" w:gutter="0"/>
          <w:cols w:space="708"/>
        </w:sectPr>
      </w:pPr>
    </w:p>
    <w:p w:rsidR="000B2FE6" w:rsidRDefault="00C771AF">
      <w:pPr>
        <w:pBdr>
          <w:top w:val="nil"/>
          <w:left w:val="nil"/>
          <w:bottom w:val="nil"/>
          <w:right w:val="nil"/>
          <w:between w:val="nil"/>
        </w:pBdr>
        <w:spacing w:before="40"/>
        <w:ind w:left="1" w:right="3"/>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MASTERSTUDIENGANG </w:t>
      </w:r>
      <w:r>
        <w:rPr>
          <w:rFonts w:ascii="Corbel" w:eastAsia="Corbel" w:hAnsi="Corbel" w:cs="Corbel"/>
          <w:b/>
          <w:sz w:val="24"/>
          <w:szCs w:val="24"/>
        </w:rPr>
        <w:t xml:space="preserve">POLITIKWISSENSCHAFT </w:t>
      </w:r>
      <w:r>
        <w:rPr>
          <w:rFonts w:ascii="Corbel" w:eastAsia="Corbel" w:hAnsi="Corbel" w:cs="Corbel"/>
          <w:b/>
          <w:color w:val="000000"/>
          <w:sz w:val="24"/>
          <w:szCs w:val="24"/>
        </w:rPr>
        <w:t>UND INTERNATIONALE BEZIEHUNGEN</w:t>
      </w:r>
    </w:p>
    <w:p w:rsidR="000B2FE6" w:rsidRDefault="00C771AF">
      <w:pPr>
        <w:ind w:left="3" w:right="2"/>
        <w:jc w:val="center"/>
        <w:rPr>
          <w:rFonts w:ascii="Corbel" w:eastAsia="Corbel" w:hAnsi="Corbel" w:cs="Corbel"/>
          <w:b/>
        </w:rPr>
      </w:pPr>
      <w:r>
        <w:rPr>
          <w:rFonts w:ascii="Corbel" w:eastAsia="Corbel" w:hAnsi="Corbel" w:cs="Corbel"/>
          <w:b/>
        </w:rPr>
        <w:t>MODULBESCHREIBUNG</w:t>
      </w:r>
    </w:p>
    <w:tbl>
      <w:tblPr>
        <w:tblStyle w:val="a2"/>
        <w:tblW w:w="10490" w:type="dxa"/>
        <w:tblInd w:w="152"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2840"/>
        <w:gridCol w:w="7650"/>
      </w:tblGrid>
      <w:tr w:rsidR="000B2FE6">
        <w:trPr>
          <w:trHeight w:val="282"/>
        </w:trPr>
        <w:tc>
          <w:tcPr>
            <w:tcW w:w="10490" w:type="dxa"/>
            <w:gridSpan w:val="2"/>
            <w:tcBorders>
              <w:top w:val="single" w:sz="8" w:space="0" w:color="4AACC5"/>
              <w:bottom w:val="single" w:sz="8" w:space="0" w:color="4AACC5"/>
            </w:tcBorders>
          </w:tcPr>
          <w:p w:rsidR="000B2FE6" w:rsidRDefault="00C771AF">
            <w:pPr>
              <w:pBdr>
                <w:top w:val="nil"/>
                <w:left w:val="nil"/>
                <w:bottom w:val="nil"/>
                <w:right w:val="nil"/>
                <w:between w:val="nil"/>
              </w:pBdr>
              <w:spacing w:before="20" w:line="242" w:lineRule="auto"/>
              <w:ind w:left="110"/>
              <w:rPr>
                <w:color w:val="000000"/>
                <w:sz w:val="20"/>
                <w:szCs w:val="20"/>
              </w:rPr>
            </w:pPr>
            <w:r>
              <w:rPr>
                <w:b/>
                <w:color w:val="000000"/>
                <w:sz w:val="20"/>
                <w:szCs w:val="20"/>
              </w:rPr>
              <w:t xml:space="preserve">Beitragsgrad: </w:t>
            </w:r>
            <w:r>
              <w:rPr>
                <w:color w:val="000000"/>
                <w:sz w:val="20"/>
                <w:szCs w:val="20"/>
              </w:rPr>
              <w:t>1: Sehr Niedrig 2: Niedrig 3: Mittel 4: Hoch 5: Sehr Hoch</w:t>
            </w:r>
          </w:p>
        </w:tc>
      </w:tr>
      <w:tr w:rsidR="000B2FE6">
        <w:trPr>
          <w:trHeight w:val="397"/>
        </w:trPr>
        <w:tc>
          <w:tcPr>
            <w:tcW w:w="10490" w:type="dxa"/>
            <w:gridSpan w:val="2"/>
            <w:tcBorders>
              <w:top w:val="single" w:sz="8" w:space="0" w:color="4AACC5"/>
              <w:left w:val="single" w:sz="8" w:space="0" w:color="4AACC5"/>
              <w:bottom w:val="single" w:sz="8" w:space="0" w:color="4AACC5"/>
              <w:right w:val="single" w:sz="8" w:space="0" w:color="4AACC5"/>
            </w:tcBorders>
          </w:tcPr>
          <w:p w:rsidR="000B2FE6" w:rsidRDefault="00C771AF">
            <w:pPr>
              <w:pBdr>
                <w:top w:val="nil"/>
                <w:left w:val="nil"/>
                <w:bottom w:val="nil"/>
                <w:right w:val="nil"/>
                <w:between w:val="nil"/>
              </w:pBdr>
              <w:spacing w:before="70"/>
              <w:ind w:left="107"/>
              <w:rPr>
                <w:rFonts w:ascii="Tahoma" w:eastAsia="Tahoma" w:hAnsi="Tahoma" w:cs="Tahoma"/>
                <w:b/>
                <w:color w:val="000000"/>
                <w:sz w:val="21"/>
                <w:szCs w:val="21"/>
              </w:rPr>
            </w:pPr>
            <w:r>
              <w:rPr>
                <w:rFonts w:ascii="Tahoma" w:eastAsia="Tahoma" w:hAnsi="Tahoma" w:cs="Tahoma"/>
                <w:b/>
                <w:color w:val="000000"/>
                <w:sz w:val="21"/>
                <w:szCs w:val="21"/>
              </w:rPr>
              <w:t>https://obs.tau.edu.tr/oibs/bologna/progLearnOutcomes.aspx?lang=en&amp;curSunit=200</w:t>
            </w:r>
          </w:p>
        </w:tc>
      </w:tr>
      <w:tr w:rsidR="000B2FE6">
        <w:trPr>
          <w:trHeight w:val="397"/>
        </w:trPr>
        <w:tc>
          <w:tcPr>
            <w:tcW w:w="2840" w:type="dxa"/>
            <w:tcBorders>
              <w:top w:val="single" w:sz="8" w:space="0" w:color="4AACC5"/>
              <w:bottom w:val="single" w:sz="8" w:space="0" w:color="4AACC5"/>
            </w:tcBorders>
          </w:tcPr>
          <w:p w:rsidR="000B2FE6" w:rsidRDefault="00C771AF">
            <w:pPr>
              <w:pBdr>
                <w:top w:val="nil"/>
                <w:left w:val="nil"/>
                <w:bottom w:val="nil"/>
                <w:right w:val="nil"/>
                <w:between w:val="nil"/>
              </w:pBdr>
              <w:spacing w:before="78"/>
              <w:ind w:left="110"/>
              <w:rPr>
                <w:b/>
                <w:color w:val="000000"/>
                <w:sz w:val="20"/>
                <w:szCs w:val="20"/>
              </w:rPr>
            </w:pPr>
            <w:r>
              <w:rPr>
                <w:b/>
                <w:color w:val="000000"/>
                <w:sz w:val="20"/>
                <w:szCs w:val="20"/>
              </w:rPr>
              <w:t>Erstellt von:</w:t>
            </w:r>
          </w:p>
        </w:tc>
        <w:tc>
          <w:tcPr>
            <w:tcW w:w="7650" w:type="dxa"/>
            <w:tcBorders>
              <w:top w:val="single" w:sz="8" w:space="0" w:color="4AACC5"/>
              <w:bottom w:val="single" w:sz="8" w:space="0" w:color="4AACC5"/>
            </w:tcBorders>
          </w:tcPr>
          <w:p w:rsidR="000B2FE6" w:rsidRDefault="00C771AF">
            <w:pPr>
              <w:pBdr>
                <w:top w:val="nil"/>
                <w:left w:val="nil"/>
                <w:bottom w:val="nil"/>
                <w:right w:val="nil"/>
                <w:between w:val="nil"/>
              </w:pBdr>
              <w:spacing w:before="78"/>
              <w:ind w:left="109"/>
              <w:rPr>
                <w:color w:val="000000"/>
                <w:sz w:val="20"/>
                <w:szCs w:val="20"/>
              </w:rPr>
            </w:pPr>
            <w:r>
              <w:rPr>
                <w:color w:val="000000"/>
                <w:sz w:val="20"/>
                <w:szCs w:val="20"/>
              </w:rPr>
              <w:t xml:space="preserve">Res. Asst. </w:t>
            </w:r>
            <w:r>
              <w:rPr>
                <w:sz w:val="20"/>
                <w:szCs w:val="20"/>
              </w:rPr>
              <w:t>Zehra Alkan</w:t>
            </w:r>
          </w:p>
        </w:tc>
      </w:tr>
      <w:tr w:rsidR="000B2FE6">
        <w:trPr>
          <w:trHeight w:val="398"/>
        </w:trPr>
        <w:tc>
          <w:tcPr>
            <w:tcW w:w="2840" w:type="dxa"/>
            <w:tcBorders>
              <w:top w:val="single" w:sz="8" w:space="0" w:color="4AACC5"/>
              <w:left w:val="single" w:sz="8" w:space="0" w:color="4AACC5"/>
              <w:bottom w:val="single" w:sz="8" w:space="0" w:color="4AACC5"/>
            </w:tcBorders>
          </w:tcPr>
          <w:p w:rsidR="000B2FE6" w:rsidRDefault="00C771AF">
            <w:pPr>
              <w:pBdr>
                <w:top w:val="nil"/>
                <w:left w:val="nil"/>
                <w:bottom w:val="nil"/>
                <w:right w:val="nil"/>
                <w:between w:val="nil"/>
              </w:pBdr>
              <w:spacing w:before="78"/>
              <w:ind w:left="107"/>
              <w:rPr>
                <w:b/>
                <w:color w:val="000000"/>
                <w:sz w:val="20"/>
                <w:szCs w:val="20"/>
              </w:rPr>
            </w:pPr>
            <w:r>
              <w:rPr>
                <w:b/>
                <w:color w:val="000000"/>
                <w:sz w:val="20"/>
                <w:szCs w:val="20"/>
              </w:rPr>
              <w:t>Datum der Aktualisierung:</w:t>
            </w:r>
          </w:p>
        </w:tc>
        <w:tc>
          <w:tcPr>
            <w:tcW w:w="7650" w:type="dxa"/>
            <w:tcBorders>
              <w:top w:val="single" w:sz="8" w:space="0" w:color="4AACC5"/>
              <w:bottom w:val="single" w:sz="8" w:space="0" w:color="4AACC5"/>
              <w:right w:val="single" w:sz="8" w:space="0" w:color="4AACC5"/>
            </w:tcBorders>
          </w:tcPr>
          <w:p w:rsidR="000B2FE6" w:rsidRDefault="00C771AF">
            <w:pPr>
              <w:pBdr>
                <w:top w:val="nil"/>
                <w:left w:val="nil"/>
                <w:bottom w:val="nil"/>
                <w:right w:val="nil"/>
                <w:between w:val="nil"/>
              </w:pBdr>
              <w:spacing w:before="78"/>
              <w:ind w:left="109"/>
              <w:rPr>
                <w:color w:val="000000"/>
                <w:sz w:val="20"/>
                <w:szCs w:val="20"/>
              </w:rPr>
            </w:pPr>
            <w:r>
              <w:rPr>
                <w:sz w:val="20"/>
                <w:szCs w:val="20"/>
              </w:rPr>
              <w:t>29.04.2025</w:t>
            </w:r>
          </w:p>
        </w:tc>
      </w:tr>
    </w:tbl>
    <w:p w:rsidR="000B2FE6" w:rsidRDefault="000B2FE6">
      <w:pPr>
        <w:pBdr>
          <w:top w:val="nil"/>
          <w:left w:val="nil"/>
          <w:bottom w:val="nil"/>
          <w:right w:val="nil"/>
          <w:between w:val="nil"/>
        </w:pBdr>
        <w:spacing w:line="276" w:lineRule="auto"/>
        <w:rPr>
          <w:color w:val="000000"/>
          <w:sz w:val="20"/>
          <w:szCs w:val="20"/>
        </w:rPr>
      </w:pPr>
    </w:p>
    <w:sectPr w:rsidR="000B2FE6">
      <w:pgSz w:w="11910" w:h="16840"/>
      <w:pgMar w:top="1500" w:right="566" w:bottom="280" w:left="566" w:header="239"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1AF" w:rsidRDefault="00C771AF">
      <w:r>
        <w:separator/>
      </w:r>
    </w:p>
  </w:endnote>
  <w:endnote w:type="continuationSeparator" w:id="0">
    <w:p w:rsidR="00C771AF" w:rsidRDefault="00C7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rbel">
    <w:panose1 w:val="020B0503020204020204"/>
    <w:charset w:val="A2"/>
    <w:family w:val="swiss"/>
    <w:pitch w:val="variable"/>
    <w:sig w:usb0="A00002EF" w:usb1="4000A44B" w:usb2="00000000" w:usb3="00000000" w:csb0="0000019F" w:csb1="00000000"/>
  </w:font>
  <w:font w:name="Georgia">
    <w:panose1 w:val="02040502050405020303"/>
    <w:charset w:val="00"/>
    <w:family w:val="auto"/>
    <w:pitch w:val="default"/>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1AF" w:rsidRDefault="00C771AF">
      <w:r>
        <w:separator/>
      </w:r>
    </w:p>
  </w:footnote>
  <w:footnote w:type="continuationSeparator" w:id="0">
    <w:p w:rsidR="00C771AF" w:rsidRDefault="00C771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FE6" w:rsidRDefault="00C771AF">
    <w:pPr>
      <w:pBdr>
        <w:top w:val="nil"/>
        <w:left w:val="nil"/>
        <w:bottom w:val="nil"/>
        <w:right w:val="nil"/>
        <w:between w:val="nil"/>
      </w:pBdr>
      <w:spacing w:line="14" w:lineRule="auto"/>
      <w:rPr>
        <w:rFonts w:ascii="Corbel" w:eastAsia="Corbel" w:hAnsi="Corbel" w:cs="Corbel"/>
        <w:color w:val="000000"/>
        <w:sz w:val="20"/>
        <w:szCs w:val="20"/>
      </w:rPr>
    </w:pPr>
    <w:r>
      <w:rPr>
        <w:rFonts w:ascii="Corbel" w:eastAsia="Corbel" w:hAnsi="Corbel" w:cs="Corbel"/>
        <w:noProof/>
        <w:color w:val="000000"/>
        <w:sz w:val="20"/>
        <w:szCs w:val="20"/>
        <w:lang w:val="tr-TR" w:eastAsia="tr-TR"/>
      </w:rPr>
      <w:drawing>
        <wp:anchor distT="0" distB="0" distL="0" distR="0" simplePos="0" relativeHeight="251658240" behindDoc="1" locked="0" layoutInCell="1" hidden="0" allowOverlap="1">
          <wp:simplePos x="0" y="0"/>
          <wp:positionH relativeFrom="page">
            <wp:posOffset>442915</wp:posOffset>
          </wp:positionH>
          <wp:positionV relativeFrom="page">
            <wp:posOffset>151823</wp:posOffset>
          </wp:positionV>
          <wp:extent cx="2907941" cy="645187"/>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07941" cy="645187"/>
                  </a:xfrm>
                  <a:prstGeom prst="rect">
                    <a:avLst/>
                  </a:prstGeom>
                  <a:ln/>
                </pic:spPr>
              </pic:pic>
            </a:graphicData>
          </a:graphic>
        </wp:anchor>
      </w:drawing>
    </w:r>
    <w:r>
      <w:rPr>
        <w:rFonts w:ascii="Corbel" w:eastAsia="Corbel" w:hAnsi="Corbel" w:cs="Corbel"/>
        <w:noProof/>
        <w:color w:val="000000"/>
        <w:sz w:val="20"/>
        <w:szCs w:val="20"/>
        <w:lang w:val="tr-TR" w:eastAsia="tr-TR"/>
      </w:rPr>
      <mc:AlternateContent>
        <mc:Choice Requires="wpg">
          <w:drawing>
            <wp:anchor distT="0" distB="0" distL="0" distR="0" simplePos="0" relativeHeight="251659264" behindDoc="1" locked="0" layoutInCell="1" hidden="0" allowOverlap="1">
              <wp:simplePos x="0" y="0"/>
              <wp:positionH relativeFrom="page">
                <wp:posOffset>4616386</wp:posOffset>
              </wp:positionH>
              <wp:positionV relativeFrom="page">
                <wp:posOffset>320231</wp:posOffset>
              </wp:positionV>
              <wp:extent cx="2513965" cy="326390"/>
              <wp:effectExtent l="0" t="0" r="0" b="0"/>
              <wp:wrapNone/>
              <wp:docPr id="8" name="Dikdörtgen 8"/>
              <wp:cNvGraphicFramePr/>
              <a:graphic xmlns:a="http://schemas.openxmlformats.org/drawingml/2006/main">
                <a:graphicData uri="http://schemas.microsoft.com/office/word/2010/wordprocessingShape">
                  <wps:wsp>
                    <wps:cNvSpPr/>
                    <wps:spPr>
                      <a:xfrm>
                        <a:off x="4093780" y="3621568"/>
                        <a:ext cx="2504440" cy="316865"/>
                      </a:xfrm>
                      <a:prstGeom prst="rect">
                        <a:avLst/>
                      </a:prstGeom>
                      <a:noFill/>
                      <a:ln>
                        <a:noFill/>
                      </a:ln>
                    </wps:spPr>
                    <wps:txbx>
                      <w:txbxContent>
                        <w:p w:rsidR="000B2FE6" w:rsidRDefault="00C771AF">
                          <w:pPr>
                            <w:spacing w:line="210" w:lineRule="auto"/>
                            <w:ind w:left="20" w:right="17" w:firstLine="1035"/>
                            <w:textDirection w:val="btLr"/>
                          </w:pPr>
                          <w:r>
                            <w:rPr>
                              <w:rFonts w:ascii="Corbel" w:eastAsia="Corbel" w:hAnsi="Corbel" w:cs="Corbel"/>
                              <w:color w:val="000000"/>
                            </w:rPr>
                            <w:t xml:space="preserve">SOSYAL BİLİMLER ENSTİTÜSÜ </w:t>
                          </w:r>
                          <w:r>
                            <w:rPr>
                              <w:rFonts w:ascii="Corbel" w:eastAsia="Corbel" w:hAnsi="Corbel" w:cs="Corbel"/>
                              <w:color w:val="169AA3"/>
                            </w:rPr>
                            <w:t>INSTİTUT FÜR SOZIALWISSENSCHAFTEN</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4616386</wp:posOffset>
              </wp:positionH>
              <wp:positionV relativeFrom="page">
                <wp:posOffset>320231</wp:posOffset>
              </wp:positionV>
              <wp:extent cx="2513965" cy="326390"/>
              <wp:effectExtent b="0" l="0" r="0" t="0"/>
              <wp:wrapNone/>
              <wp:docPr id="8"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513965" cy="32639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FE6"/>
    <w:rsid w:val="000B2FE6"/>
    <w:rsid w:val="0080058C"/>
    <w:rsid w:val="00C771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E47DF"/>
  <w15:docId w15:val="{7E0C701E-702D-4376-969D-D5EFFA21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eastAsia="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0"/>
      <w:ind w:left="1" w:right="3"/>
      <w:jc w:val="center"/>
    </w:pPr>
    <w:rPr>
      <w:rFonts w:ascii="Corbel" w:eastAsia="Corbel" w:hAnsi="Corbel" w:cs="Corbel"/>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sB2KRZiKWWDMxfNB3PTqVgowQA==">CgMxLjA4AHIhMUJkY3JCUW4wODl3a0FXMTZGZWFrQU1ITkYzSkpGcWIz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702</Words>
  <Characters>4004</Characters>
  <Application>Microsoft Office Word</Application>
  <DocSecurity>0</DocSecurity>
  <Lines>33</Lines>
  <Paragraphs>9</Paragraphs>
  <ScaleCrop>false</ScaleCrop>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TAU</cp:lastModifiedBy>
  <cp:revision>2</cp:revision>
  <dcterms:created xsi:type="dcterms:W3CDTF">2025-05-02T12:44:00Z</dcterms:created>
  <dcterms:modified xsi:type="dcterms:W3CDTF">2025-06-02T06:22:00Z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Microsoft® Word Microsoft 365 için</vt:lpwstr>
  </property>
  <property fmtid="{D5CDD505-2E9C-101B-9397-08002B2CF9AE}" pid="4" name="LastSaved">
    <vt:filetime>2025-05-02T00:00:00Z</vt:filetime>
  </property>
  <property fmtid="{D5CDD505-2E9C-101B-9397-08002B2CF9AE}" pid="5" name="Producer">
    <vt:lpwstr>Microsoft® Word Microsoft 365 için</vt:lpwstr>
  </property>
</Properties>
</file>