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103</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Küresel Bağlamda Avrupa’nın Tarihi ve Kültürel Temelleri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spacing w:after="240" w:before="240" w:line="268"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Avrupa'nın tarihsel gelişimini ve kültürel temellerini küresel bağlam içerisinde inceleyerek Avrupa kimliğinin oluşum süreçlerini analiz etmektir. Öğrencilerin Avrupa tarihini şekillendiren siyasal, toplumsal, ekonomik ve kültürel dönüşümleri değerlendirebilmeleri hedeflenmektedir. Ayrıca, Avrupa'nın diğer medeniyetler ve bölgelerle olan etkileşimlerini inceleyerek günümüz Avrupa'sının tarihsel ve kültürel dinamiklerini eleştirel bir perspektifle yorumlamaları amaçlanmaktadır.</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Avrupa'nın tarihsel ve kültürel gelişiminin temel aşamalarını küresel tarih perspektifiyle ele alır. Ders kapsamında Antik Çağ, Orta Çağ, Rönesans, Reformasyon, Aydınlanma, sanayileşme, sömürgecilik ve modernleşme süreçlerinin Avrupa toplumları üzerindeki etkileri incelenir. Ayrıca, Avrupa kimliğinin oluşumu, kültürel çeşitlilik, göç hareketleri ve Avrupa'nın dünya ile kurduğu tarihsel ilişkiler güncel tartışmalar ışığında analiz edilir.</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45"/>
        <w:gridCol w:w="1290"/>
        <w:gridCol w:w="1275"/>
        <w:gridCol w:w="1275"/>
        <w:gridCol w:w="1560"/>
        <w:gridCol w:w="1005"/>
        <w:gridCol w:w="1275"/>
        <w:gridCol w:w="1275"/>
        <w:tblGridChange w:id="0">
          <w:tblGrid>
            <w:gridCol w:w="1545"/>
            <w:gridCol w:w="1290"/>
            <w:gridCol w:w="1275"/>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Avrupa'nın tarihsel ve kültürel gelişiminde etkili olan temel olayları, süreçleri ve düşünsel akımları analiz edebilir.</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i w:val="0"/>
                <w:iCs w:val="0"/>
                <w:smallCaps w:val="0"/>
                <w:strike w:val="0"/>
                <w:color w:val="000000"/>
                <w:sz w:val="22"/>
                <w:szCs w:val="22"/>
                <w:u w:val="none"/>
                <w:shd w:fill="auto" w:val="clear"/>
                <w:vertAlign w:val="baseline"/>
              </w:rPr>
            </w:pPr>
            <w:r w:rsidDel="00000000" w:rsidR="00000000" w:rsidRPr="00000000">
              <w:rPr>
                <w:rtl w:val="0"/>
              </w:rPr>
              <w:t xml:space="preserve">Öğrenci, Avrupa kimliğinin oluşumunu ve Avrupa'nın diğer medeniyetler ile kurduğu tarihsel ilişkileri küresel bir perspektiften değerlendirebilir.</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pPr>
            <w:r w:rsidDel="00000000" w:rsidR="00000000" w:rsidRPr="00000000">
              <w:rPr>
                <w:rtl w:val="0"/>
              </w:rPr>
              <w:t xml:space="preserve">Öğrenci, Avrupa'nın kültürel çeşitliliği, göç, modernleşme ve küreselleşme gibi güncel meselelerini tarihsel bağlamlarıyla ilişkilendirerek eleştirel biçimde yorumlayabilir</w:t>
            </w:r>
            <w:r w:rsidDel="00000000" w:rsidR="00000000" w:rsidRPr="00000000">
              <w:rPr>
                <w:rtl w:val="0"/>
              </w:rPr>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Siyaset Teorisine Giriş: Temel Kavramlar, Yöntem ve Yaklaşımlar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Antik Yunan’da Siyaset Teorisi: Plato ve Aristotle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Orta Çağ ve Erken Modern Dönem: Niccolò Machiavelli ve Devlet Düşüncesi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Toplum Sözleşmesi Teorileri: Thomas Hobbes, John Locke ve Jean-Jacques Rousseau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Liberalizm: Özgürlük, Haklar ve Birey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Muhafazakârlık, Milliyetçilik ve Siyasal Topluluk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Marksizm ve Eleştirel Siyasal Ekonomi: Karl Marx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Cumhuriyetçilik ve Yurttaşlık Tartışmaları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Feminizm ve Toplumsal Cinsiyet Teorileri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ve Totalitarizm Analizi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Postyapısalcılık, İktidar ve Söylem: Michel Foucault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Adalet Teorileri: John Rawls ve Eleştirileri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Demokrasi Teorileri ve Çağdaş Siyasal Temsil Tartışmaları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Siyasal Sorunların Kuramsal Analizi</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Yarıyıl Sonu Sınavı</w:t>
            </w:r>
            <w:r w:rsidDel="00000000" w:rsidR="00000000" w:rsidRPr="00000000">
              <w:rPr>
                <w:rtl w:val="0"/>
              </w:rPr>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4597337</wp:posOffset>
              </wp:positionH>
              <wp:positionV relativeFrom="page">
                <wp:posOffset>301182</wp:posOffset>
              </wp:positionV>
              <wp:extent cx="2552065" cy="36449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11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4597337</wp:posOffset>
              </wp:positionH>
              <wp:positionV relativeFrom="page">
                <wp:posOffset>301182</wp:posOffset>
              </wp:positionV>
              <wp:extent cx="2552065" cy="36449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52065" cy="3644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h1JoUjzGyVU8zyeu1kF3BA3Wbg==">CgMxLjA4AHIhMTJwc0hhOEM5WDlhVndpZWFyYmo0eERUNDZkZHFqamxz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