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r w:rsidDel="00000000" w:rsidR="00000000" w:rsidRPr="00000000">
        <w:rPr>
          <w:rtl w:val="0"/>
        </w:rPr>
      </w:r>
    </w:p>
    <w:tbl>
      <w:tblPr>
        <w:tblStyle w:val="Table1"/>
        <w:tblW w:w="10480.0" w:type="dxa"/>
        <w:jc w:val="left"/>
        <w:tblInd w:w="156.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93"/>
        <w:gridCol w:w="1624"/>
        <w:gridCol w:w="324"/>
        <w:gridCol w:w="809"/>
        <w:gridCol w:w="1114"/>
        <w:gridCol w:w="300"/>
        <w:gridCol w:w="581"/>
        <w:gridCol w:w="274"/>
        <w:gridCol w:w="311"/>
        <w:gridCol w:w="435"/>
        <w:gridCol w:w="149"/>
        <w:gridCol w:w="636"/>
        <w:gridCol w:w="1130"/>
        <w:tblGridChange w:id="0">
          <w:tblGrid>
            <w:gridCol w:w="2793"/>
            <w:gridCol w:w="1624"/>
            <w:gridCol w:w="324"/>
            <w:gridCol w:w="809"/>
            <w:gridCol w:w="1114"/>
            <w:gridCol w:w="300"/>
            <w:gridCol w:w="581"/>
            <w:gridCol w:w="274"/>
            <w:gridCol w:w="311"/>
            <w:gridCol w:w="435"/>
            <w:gridCol w:w="149"/>
            <w:gridCol w:w="636"/>
            <w:gridCol w:w="1130"/>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Details</w:t>
            </w:r>
          </w:p>
        </w:tc>
      </w:tr>
      <w:tr>
        <w:trPr>
          <w:cantSplit w:val="0"/>
          <w:trHeight w:val="275" w:hRule="atLeast"/>
          <w:tblHeader w:val="0"/>
        </w:trPr>
        <w:tc>
          <w:tcPr>
            <w:gridSpan w:val="6"/>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Academic Year</w:t>
            </w:r>
          </w:p>
        </w:tc>
        <w:tc>
          <w:tcPr>
            <w:gridSpan w:val="2"/>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Semester</w:t>
            </w:r>
          </w:p>
        </w:tc>
      </w:tr>
      <w:tr>
        <w:trPr>
          <w:cantSplit w:val="0"/>
          <w:trHeight w:val="455" w:hRule="atLeast"/>
          <w:tblHeader w:val="0"/>
        </w:trPr>
        <w:tc>
          <w:tcPr>
            <w:gridSpan w:val="6"/>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INT118</w:t>
            </w:r>
            <w:r w:rsidDel="00000000" w:rsidR="00000000" w:rsidRPr="00000000">
              <w:rPr>
                <w:rtl w:val="0"/>
              </w:rPr>
            </w:r>
          </w:p>
        </w:tc>
        <w:tc>
          <w:tcPr>
            <w:gridSpan w:val="5"/>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5"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Fall/Spring </w:t>
            </w:r>
            <w:r w:rsidDel="00000000" w:rsidR="00000000" w:rsidRPr="00000000">
              <w:rPr>
                <w:rtl w:val="0"/>
              </w:rPr>
            </w:r>
          </w:p>
        </w:tc>
      </w:tr>
      <w:tr>
        <w:trPr>
          <w:cantSplit w:val="0"/>
          <w:trHeight w:val="253" w:hRule="atLeast"/>
          <w:tblHeader w:val="0"/>
        </w:trPr>
        <w:tc>
          <w:tcPr>
            <w:gridSpan w:val="6"/>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Title</w:t>
            </w:r>
          </w:p>
        </w:tc>
        <w:tc>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w:t>
            </w:r>
          </w:p>
        </w:tc>
        <w:tc>
          <w:tcPr>
            <w:gridSpan w:val="2"/>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w:t>
            </w:r>
          </w:p>
        </w:tc>
        <w:tc>
          <w:tcPr>
            <w:gridSpan w:val="2"/>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w:t>
            </w:r>
          </w:p>
        </w:tc>
        <w:tc>
          <w:tcPr>
            <w:gridSpan w:val="2"/>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w:t>
            </w:r>
          </w:p>
        </w:tc>
      </w:tr>
      <w:tr>
        <w:trPr>
          <w:cantSplit w:val="0"/>
          <w:trHeight w:val="524" w:hRule="atLeast"/>
          <w:tblHeader w:val="0"/>
        </w:trPr>
        <w:tc>
          <w:tcPr>
            <w:gridSpan w:val="6"/>
            <w:tcBorders>
              <w:bottom w:color="4aacc5" w:space="0" w:sz="9"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107" w:right="0" w:firstLine="0"/>
              <w:jc w:val="left"/>
              <w:rPr>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Political Sociology</w:t>
            </w:r>
            <w:r w:rsidDel="00000000" w:rsidR="00000000" w:rsidRPr="00000000">
              <w:rPr>
                <w:rtl w:val="0"/>
              </w:rPr>
            </w:r>
          </w:p>
        </w:tc>
        <w:tc>
          <w:tcPr>
            <w:tcBorders>
              <w:bottom w:color="4aacc5" w:space="0" w:sz="9"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gridSpan w:val="2"/>
            <w:tcBorders>
              <w:bottom w:color="4aacc5" w:space="0" w:sz="9" w:val="single"/>
            </w:tcBorders>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bottom w:color="4aacc5" w:space="0" w:sz="9"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bottom w:color="4aacc5" w:space="0" w:sz="9"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3" w:hRule="atLeast"/>
          <w:tblHeader w:val="0"/>
        </w:trPr>
        <w:tc>
          <w:tcPr>
            <w:tcBorders>
              <w:top w:color="4aacc5" w:space="0" w:sz="9" w:val="single"/>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Language</w:t>
            </w:r>
          </w:p>
        </w:tc>
        <w:tc>
          <w:tcPr>
            <w:gridSpan w:val="12"/>
            <w:tcBorders>
              <w:top w:color="4aacc5" w:space="0" w:sz="9" w:val="single"/>
            </w:tcBorders>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English</w:t>
            </w:r>
          </w:p>
        </w:tc>
      </w:tr>
      <w:tr>
        <w:trPr>
          <w:cantSplit w:val="0"/>
          <w:trHeight w:val="398" w:hRule="atLeast"/>
          <w:tblHeader w:val="0"/>
        </w:trPr>
        <w:tc>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Level</w:t>
            </w:r>
          </w:p>
        </w:tc>
        <w:tc>
          <w:tcPr>
            <w:shd w:fill="b6dde8" w:val="clear"/>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Undergraduate</w:t>
            </w:r>
          </w:p>
        </w:tc>
        <w:tc>
          <w:tcPr>
            <w:gridSpan w:val="2"/>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Graduate</w:t>
            </w:r>
          </w:p>
        </w:tc>
        <w:tc>
          <w:tcPr>
            <w:gridSpan w:val="3"/>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4"/>
            <w:shd w:fill="b6dde8" w:val="clea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Postgraduate</w:t>
            </w:r>
          </w:p>
        </w:tc>
        <w:tc>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Department / Program</w:t>
            </w:r>
          </w:p>
        </w:tc>
        <w:tc>
          <w:tcPr>
            <w:gridSpan w:val="12"/>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Master Program of </w:t>
            </w:r>
            <w:r w:rsidDel="00000000" w:rsidR="00000000" w:rsidRPr="00000000">
              <w:rPr>
                <w:sz w:val="20"/>
                <w:szCs w:val="20"/>
                <w:rtl w:val="0"/>
              </w:rPr>
              <w:t xml:space="preserve">Political Science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and International Affairs</w:t>
            </w:r>
          </w:p>
        </w:tc>
      </w:tr>
      <w:tr>
        <w:trPr>
          <w:cantSplit w:val="0"/>
          <w:trHeight w:val="486" w:hRule="atLeast"/>
          <w:tblHeader w:val="0"/>
        </w:trPr>
        <w:tc>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1" w:line="242.99999999999997"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Forms of Teaching and</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Learning</w:t>
            </w:r>
          </w:p>
        </w:tc>
        <w:tc>
          <w:tcPr>
            <w:gridSpan w:val="12"/>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Face to face</w:t>
            </w:r>
          </w:p>
        </w:tc>
      </w:tr>
      <w:tr>
        <w:trPr>
          <w:cantSplit w:val="0"/>
          <w:trHeight w:val="397" w:hRule="atLeast"/>
          <w:tblHeader w:val="0"/>
        </w:trPr>
        <w:tc>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Course Type</w:t>
            </w:r>
          </w:p>
        </w:tc>
        <w:tc>
          <w:tcPr>
            <w:gridSpan w:val="2"/>
            <w:shd w:fill="b6dde8" w:val="clea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9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Compulsory</w:t>
            </w:r>
          </w:p>
        </w:tc>
        <w:tc>
          <w:tcPr>
            <w:gridSpan w:val="2"/>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5"/>
            <w:shd w:fill="b6dde8" w:val="clea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21"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Elective</w:t>
            </w:r>
          </w:p>
        </w:tc>
        <w:tc>
          <w:tcPr>
            <w:gridSpan w:val="3"/>
          </w:tcPr>
          <w:p w:rsidR="00000000" w:rsidDel="00000000" w:rsidP="00000000" w:rsidRDefault="00000000" w:rsidRPr="00000000" w14:paraId="00000082">
            <w:pPr>
              <w:spacing w:before="78" w:lineRule="auto"/>
              <w:ind w:left="2"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X</w:t>
            </w:r>
            <w:r w:rsidDel="00000000" w:rsidR="00000000" w:rsidRPr="00000000">
              <w:rPr>
                <w:rtl w:val="0"/>
              </w:rPr>
            </w:r>
          </w:p>
        </w:tc>
      </w:tr>
      <w:tr>
        <w:trPr>
          <w:cantSplit w:val="0"/>
          <w:trHeight w:val="1899.0039062499995" w:hRule="atLeast"/>
          <w:tblHeader w:val="0"/>
        </w:trPr>
        <w:tc>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22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Objectives</w:t>
            </w:r>
          </w:p>
        </w:tc>
        <w:tc>
          <w:tcPr>
            <w:gridSpan w:val="12"/>
          </w:tcPr>
          <w:p w:rsidR="00000000" w:rsidDel="00000000" w:rsidP="00000000" w:rsidRDefault="00000000" w:rsidRPr="00000000" w14:paraId="00000089">
            <w:pPr>
              <w:spacing w:after="240" w:before="240" w:line="249" w:lineRule="auto"/>
              <w:rPr/>
            </w:pPr>
            <w:r w:rsidDel="00000000" w:rsidR="00000000" w:rsidRPr="00000000">
              <w:rPr>
                <w:rtl w:val="0"/>
              </w:rPr>
              <w:t xml:space="preserve">The aim of this course is to examine the interaction between politics and society through the major theoretical approaches of political sociology. The course seeks to enable students to analyze concepts such as power, authority, legitimacy, political participation, social movements, and identity from a sociological perspective. Furthermore, it aims to develop students’ ability to critically assess the impact of social transformations on political processes.</w:t>
            </w:r>
          </w:p>
        </w:tc>
      </w:tr>
      <w:tr>
        <w:trPr>
          <w:cantSplit w:val="0"/>
          <w:trHeight w:val="2250" w:hRule="atLeast"/>
          <w:tblHeader w:val="0"/>
        </w:trPr>
        <w:tc>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189"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Content</w:t>
            </w:r>
          </w:p>
        </w:tc>
        <w:tc>
          <w:tcPr>
            <w:gridSpan w:val="12"/>
          </w:tcPr>
          <w:p w:rsidR="00000000" w:rsidDel="00000000" w:rsidP="00000000" w:rsidRDefault="00000000" w:rsidRPr="00000000" w14:paraId="0000009B">
            <w:pPr>
              <w:spacing w:after="240" w:before="240" w:line="249" w:lineRule="auto"/>
              <w:rPr/>
            </w:pPr>
            <w:r w:rsidDel="00000000" w:rsidR="00000000" w:rsidRPr="00000000">
              <w:rPr>
                <w:rtl w:val="0"/>
              </w:rPr>
              <w:t xml:space="preserve">This course covers the fundamental concepts, theoretical approaches, and research areas of political sociology. Topics include state–society relations, political culture, political participation, elites, social classes, social movements, identity politics, and the effects of globalization on political processes. In addition, the processes of modernization, democratization, and social change are analyzed through different theoretical perspectives.</w:t>
            </w:r>
          </w:p>
        </w:tc>
      </w:tr>
      <w:tr>
        <w:trPr>
          <w:cantSplit w:val="0"/>
          <w:trHeight w:val="397" w:hRule="atLeast"/>
          <w:tblHeader w:val="0"/>
        </w:trPr>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Prerequisites</w:t>
            </w:r>
          </w:p>
        </w:tc>
        <w:tc>
          <w:tcPr>
            <w:gridSpan w:val="12"/>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Coordinator</w:t>
            </w:r>
          </w:p>
        </w:tc>
        <w:tc>
          <w:tcPr>
            <w:gridSpan w:val="11"/>
          </w:tcPr>
          <w:p w:rsidR="00000000" w:rsidDel="00000000" w:rsidP="00000000" w:rsidRDefault="00000000" w:rsidRPr="00000000" w14:paraId="000000B5">
            <w:pPr>
              <w:spacing w:before="64" w:lineRule="auto"/>
              <w:ind w:left="110" w:firstLine="0"/>
              <w:rPr/>
            </w:pPr>
            <w:r w:rsidDel="00000000" w:rsidR="00000000" w:rsidRPr="00000000">
              <w:rPr>
                <w:rtl w:val="0"/>
              </w:rPr>
              <w:t xml:space="preserve">Prof. Dr. Enes Bayraklı (Substitute)</w:t>
            </w:r>
          </w:p>
        </w:tc>
        <w:tc>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Lecturer(s)</w:t>
            </w:r>
          </w:p>
        </w:tc>
        <w:tc>
          <w:tcPr>
            <w:gridSpan w:val="11"/>
          </w:tcPr>
          <w:p w:rsidR="00000000" w:rsidDel="00000000" w:rsidP="00000000" w:rsidRDefault="00000000" w:rsidRPr="00000000" w14:paraId="000000C2">
            <w:pPr>
              <w:spacing w:before="64" w:lineRule="auto"/>
              <w:ind w:left="110" w:firstLine="0"/>
              <w:rPr/>
            </w:pPr>
            <w:r w:rsidDel="00000000" w:rsidR="00000000" w:rsidRPr="00000000">
              <w:rPr>
                <w:rtl w:val="0"/>
              </w:rPr>
              <w:t xml:space="preserve">Prof. Dr. Enes Bayraklı (Substitute)</w:t>
            </w:r>
          </w:p>
        </w:tc>
        <w:tc>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Assistant(s)</w:t>
            </w:r>
          </w:p>
        </w:tc>
        <w:tc>
          <w:tcPr>
            <w:gridSpan w:val="12"/>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Work Placement</w:t>
            </w:r>
          </w:p>
        </w:tc>
        <w:tc>
          <w:tcPr>
            <w:gridSpan w:val="12"/>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Recommended or Required Reading</w:t>
            </w:r>
          </w:p>
        </w:tc>
      </w:tr>
      <w:tr>
        <w:trPr>
          <w:cantSplit w:val="0"/>
          <w:trHeight w:val="390" w:hRule="atLeast"/>
          <w:tblHeader w:val="0"/>
        </w:trPr>
        <w:tc>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Books / Lecture Notes</w:t>
            </w:r>
          </w:p>
        </w:tc>
        <w:tc>
          <w:tcPr>
            <w:gridSpan w:val="12"/>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56" w:line="240" w:lineRule="auto"/>
              <w:ind w:left="34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list of required readings will be made accessible at the beginning of the term</w:t>
            </w:r>
          </w:p>
        </w:tc>
      </w:tr>
      <w:tr>
        <w:trPr>
          <w:cantSplit w:val="0"/>
          <w:trHeight w:val="397" w:hRule="atLeast"/>
          <w:tblHeader w:val="0"/>
        </w:trPr>
        <w:tc>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Other Sources</w:t>
            </w:r>
          </w:p>
        </w:tc>
        <w:tc>
          <w:tcPr>
            <w:gridSpan w:val="12"/>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4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2"/>
        <w:tblW w:w="1048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56"/>
        <w:gridCol w:w="2603"/>
        <w:gridCol w:w="2461"/>
        <w:gridCol w:w="2660"/>
        <w:tblGridChange w:id="0">
          <w:tblGrid>
            <w:gridCol w:w="2756"/>
            <w:gridCol w:w="2603"/>
            <w:gridCol w:w="2461"/>
            <w:gridCol w:w="2660"/>
          </w:tblGrid>
        </w:tblGridChange>
      </w:tblGrid>
      <w:tr>
        <w:trPr>
          <w:cantSplit w:val="0"/>
          <w:trHeight w:val="417"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Course Material</w:t>
            </w:r>
          </w:p>
        </w:tc>
      </w:tr>
      <w:tr>
        <w:trPr>
          <w:cantSplit w:val="0"/>
          <w:trHeight w:val="390" w:hRule="atLeast"/>
          <w:tblHeader w:val="0"/>
        </w:trPr>
        <w:tc>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Documents</w:t>
            </w:r>
          </w:p>
        </w:tc>
        <w:tc>
          <w:tcPr>
            <w:gridSpan w:val="3"/>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gridSpan w:val="3"/>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Exams</w:t>
            </w:r>
          </w:p>
        </w:tc>
        <w:tc>
          <w:tcPr>
            <w:gridSpan w:val="3"/>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Composition</w:t>
            </w:r>
          </w:p>
        </w:tc>
      </w:tr>
      <w:tr>
        <w:trPr>
          <w:cantSplit w:val="0"/>
          <w:trHeight w:val="481" w:hRule="atLeast"/>
          <w:tblHeader w:val="0"/>
        </w:trPr>
        <w:tc>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3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Mathematics und Basic</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Sciences</w:t>
            </w:r>
          </w:p>
        </w:tc>
        <w:tc>
          <w:tcPr>
            <w:gridSpan w:val="2"/>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110"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Engineering</w:t>
            </w:r>
          </w:p>
        </w:tc>
        <w:tc>
          <w:tcPr>
            <w:gridSpan w:val="2"/>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Engineering Design</w:t>
            </w:r>
          </w:p>
        </w:tc>
        <w:tc>
          <w:tcPr>
            <w:gridSpan w:val="2"/>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Social Sciences</w:t>
            </w:r>
          </w:p>
        </w:tc>
        <w:tc>
          <w:tcPr>
            <w:gridSpan w:val="2"/>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37" w:hRule="atLeast"/>
          <w:tblHeader w:val="0"/>
        </w:trPr>
        <w:tc>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Educational Sciences</w:t>
            </w:r>
          </w:p>
        </w:tc>
        <w:tc>
          <w:tcPr>
            <w:gridSpan w:val="2"/>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Natural Sciences</w:t>
            </w:r>
          </w:p>
        </w:tc>
        <w:tc>
          <w:tcPr>
            <w:gridSpan w:val="2"/>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Health Sciences</w:t>
            </w:r>
          </w:p>
        </w:tc>
        <w:tc>
          <w:tcPr>
            <w:gridSpan w:val="2"/>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Expert Knowledge</w:t>
            </w:r>
          </w:p>
        </w:tc>
        <w:tc>
          <w:tcPr>
            <w:gridSpan w:val="2"/>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Assessment</w:t>
            </w:r>
          </w:p>
        </w:tc>
      </w:tr>
      <w:tr>
        <w:trPr>
          <w:cantSplit w:val="0"/>
          <w:trHeight w:val="333" w:hRule="atLeast"/>
          <w:tblHeader w:val="0"/>
        </w:trPr>
        <w:tc>
          <w:tcPr>
            <w:shd w:fill="b6dde8" w:val="clear"/>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Activity</w:t>
            </w:r>
          </w:p>
        </w:tc>
        <w:tc>
          <w:tcPr>
            <w:gridSpan w:val="2"/>
            <w:shd w:fill="b6dde8" w:val="clea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8"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Percentage (%)</w:t>
            </w:r>
          </w:p>
        </w:tc>
      </w:tr>
      <w:tr>
        <w:trPr>
          <w:cantSplit w:val="0"/>
          <w:trHeight w:val="340" w:hRule="atLeast"/>
          <w:tblHeader w:val="0"/>
        </w:trPr>
        <w:tc>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Midterm Exam</w:t>
            </w:r>
          </w:p>
        </w:tc>
        <w:tc>
          <w:tcPr>
            <w:gridSpan w:val="2"/>
            <w:tcBorders>
              <w:top w:color="4aacc5" w:space="0" w:sz="8" w:val="single"/>
              <w:bottom w:color="4aacc5" w:space="0" w:sz="8" w:val="single"/>
            </w:tcBorders>
          </w:tcPr>
          <w:p w:rsidR="00000000" w:rsidDel="00000000" w:rsidP="00000000" w:rsidRDefault="00000000" w:rsidRPr="00000000" w14:paraId="0000014F">
            <w:pPr>
              <w:spacing w:before="49" w:lineRule="auto"/>
              <w:ind w:left="4" w:right="7" w:firstLine="0"/>
              <w:jc w:val="center"/>
              <w:rPr>
                <w:sz w:val="20"/>
                <w:szCs w:val="20"/>
              </w:rPr>
            </w:pPr>
            <w:r w:rsidDel="00000000" w:rsidR="00000000" w:rsidRPr="00000000">
              <w:rPr>
                <w:sz w:val="20"/>
                <w:szCs w:val="20"/>
                <w:rtl w:val="0"/>
              </w:rPr>
              <w:t xml:space="preserve">1</w:t>
            </w:r>
          </w:p>
        </w:tc>
        <w:tc>
          <w:tcPr>
            <w:tcBorders>
              <w:top w:color="4aacc5" w:space="0" w:sz="8" w:val="single"/>
              <w:bottom w:color="4aacc5" w:space="0" w:sz="8" w:val="single"/>
            </w:tcBorders>
          </w:tcPr>
          <w:p w:rsidR="00000000" w:rsidDel="00000000" w:rsidP="00000000" w:rsidRDefault="00000000" w:rsidRPr="00000000" w14:paraId="00000151">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53">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5">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gridSpan w:val="2"/>
            <w:tcBorders>
              <w:top w:color="4aacc5" w:space="0" w:sz="8" w:val="single"/>
              <w:bottom w:color="4aacc5" w:space="0" w:sz="8" w:val="single"/>
            </w:tcBorders>
          </w:tcPr>
          <w:p w:rsidR="00000000" w:rsidDel="00000000" w:rsidP="00000000" w:rsidRDefault="00000000" w:rsidRPr="00000000" w14:paraId="00000157">
            <w:pPr>
              <w:spacing w:before="49" w:lineRule="auto"/>
              <w:ind w:left="2" w:right="7" w:firstLine="0"/>
              <w:jc w:val="center"/>
              <w:rPr>
                <w:sz w:val="20"/>
                <w:szCs w:val="20"/>
              </w:rPr>
            </w:pPr>
            <w:r w:rsidDel="00000000" w:rsidR="00000000" w:rsidRPr="00000000">
              <w:rPr>
                <w:sz w:val="20"/>
                <w:szCs w:val="20"/>
                <w:rtl w:val="0"/>
              </w:rPr>
              <w:t xml:space="preserve">2</w:t>
            </w:r>
          </w:p>
        </w:tc>
        <w:tc>
          <w:tcPr>
            <w:tcBorders>
              <w:top w:color="4aacc5" w:space="0" w:sz="8" w:val="single"/>
              <w:bottom w:color="4aacc5" w:space="0" w:sz="8" w:val="single"/>
            </w:tcBorders>
          </w:tcPr>
          <w:p w:rsidR="00000000" w:rsidDel="00000000" w:rsidP="00000000" w:rsidRDefault="00000000" w:rsidRPr="00000000" w14:paraId="00000159">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38" w:hRule="atLeast"/>
          <w:tblHeader w:val="0"/>
        </w:trPr>
        <w:tc>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Attendance</w:t>
            </w:r>
          </w:p>
        </w:tc>
        <w:tc>
          <w:tcPr>
            <w:gridSpan w:val="2"/>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8"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Required</w:t>
            </w:r>
          </w:p>
        </w:tc>
        <w:tc>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Recitations</w:t>
            </w:r>
          </w:p>
        </w:tc>
        <w:tc>
          <w:tcPr>
            <w:gridSpan w:val="2"/>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Projects</w:t>
            </w:r>
          </w:p>
        </w:tc>
        <w:tc>
          <w:tcPr>
            <w:gridSpan w:val="2"/>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Final Exam</w:t>
            </w:r>
          </w:p>
        </w:tc>
        <w:tc>
          <w:tcPr>
            <w:gridSpan w:val="2"/>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8" w:right="4"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4"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332" w:hRule="atLeast"/>
          <w:tblHeader w:val="0"/>
        </w:trPr>
        <w:tc>
          <w:tcPr>
            <w:gridSpan w:val="3"/>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0" w:right="9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 Points and Work Load</w:t>
            </w:r>
          </w:p>
        </w:tc>
      </w:tr>
      <w:tr>
        <w:trPr>
          <w:cantSplit w:val="0"/>
          <w:trHeight w:val="333" w:hRule="atLeast"/>
          <w:tblHeader w:val="0"/>
        </w:trPr>
        <w:tc>
          <w:tcPr>
            <w:shd w:fill="b6dde8" w:val="clea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Activity</w:t>
            </w:r>
          </w:p>
        </w:tc>
        <w:tc>
          <w:tcPr>
            <w:shd w:fill="b6dde8" w:val="clea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8"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Duration</w:t>
            </w:r>
          </w:p>
        </w:tc>
        <w:tc>
          <w:tcPr>
            <w:shd w:fill="b6dde8" w:val="clear"/>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20"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Work Load (Hours)</w:t>
            </w:r>
          </w:p>
        </w:tc>
      </w:tr>
      <w:tr>
        <w:trPr>
          <w:cantSplit w:val="0"/>
          <w:trHeight w:val="340" w:hRule="atLeast"/>
          <w:tblHeader w:val="0"/>
        </w:trPr>
        <w:tc>
          <w:tcPr>
            <w:tcBorders>
              <w:bottom w:color="4aacc5" w:space="0" w:sz="8" w:val="single"/>
            </w:tcBorders>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Lectures</w:t>
            </w:r>
          </w:p>
        </w:tc>
        <w:tc>
          <w:tcPr/>
          <w:p w:rsidR="00000000" w:rsidDel="00000000" w:rsidP="00000000" w:rsidRDefault="00000000" w:rsidRPr="00000000" w14:paraId="00000177">
            <w:pPr>
              <w:spacing w:before="49" w:lineRule="auto"/>
              <w:ind w:left="20" w:firstLine="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78">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79">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Self-Study</w:t>
            </w:r>
          </w:p>
        </w:tc>
        <w:tc>
          <w:tcPr/>
          <w:p w:rsidR="00000000" w:rsidDel="00000000" w:rsidP="00000000" w:rsidRDefault="00000000" w:rsidRPr="00000000" w14:paraId="0000017B">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7C">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7D">
            <w:pPr>
              <w:spacing w:before="49" w:lineRule="auto"/>
              <w:ind w:left="75" w:right="9" w:firstLine="0"/>
              <w:jc w:val="center"/>
              <w:rPr>
                <w:sz w:val="20"/>
                <w:szCs w:val="20"/>
              </w:rPr>
            </w:pPr>
            <w:r w:rsidDel="00000000" w:rsidR="00000000" w:rsidRPr="00000000">
              <w:rPr>
                <w:sz w:val="20"/>
                <w:szCs w:val="20"/>
                <w:rtl w:val="0"/>
              </w:rPr>
              <w:t xml:space="preserve">98</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p w:rsidR="00000000" w:rsidDel="00000000" w:rsidP="00000000" w:rsidRDefault="00000000" w:rsidRPr="00000000" w14:paraId="0000017F">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0">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81">
            <w:pPr>
              <w:spacing w:before="49" w:lineRule="auto"/>
              <w:ind w:left="75" w:right="9" w:firstLine="0"/>
              <w:jc w:val="center"/>
              <w:rPr>
                <w:sz w:val="20"/>
                <w:szCs w:val="20"/>
              </w:rPr>
            </w:pPr>
            <w:r w:rsidDel="00000000" w:rsidR="00000000" w:rsidRPr="00000000">
              <w:rPr>
                <w:sz w:val="20"/>
                <w:szCs w:val="20"/>
                <w:rtl w:val="0"/>
              </w:rPr>
              <w:t xml:space="preserve">20</w:t>
            </w:r>
          </w:p>
        </w:tc>
      </w:tr>
      <w:tr>
        <w:trPr>
          <w:cantSplit w:val="0"/>
          <w:trHeight w:val="486"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39"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Presentation / Seminar</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Preparation</w:t>
            </w:r>
          </w:p>
        </w:tc>
        <w:tc>
          <w:tcPr/>
          <w:p w:rsidR="00000000" w:rsidDel="00000000" w:rsidP="00000000" w:rsidRDefault="00000000" w:rsidRPr="00000000" w14:paraId="00000184">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5">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86">
            <w:pPr>
              <w:spacing w:before="49" w:lineRule="auto"/>
              <w:ind w:left="75" w:right="9" w:firstLine="0"/>
              <w:jc w:val="center"/>
              <w:rPr>
                <w:sz w:val="20"/>
                <w:szCs w:val="20"/>
              </w:rPr>
            </w:pPr>
            <w:r w:rsidDel="00000000" w:rsidR="00000000" w:rsidRPr="00000000">
              <w:rPr>
                <w:sz w:val="20"/>
                <w:szCs w:val="20"/>
                <w:rtl w:val="0"/>
              </w:rPr>
              <w:t xml:space="preserve">14</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Midterm Exam</w:t>
            </w:r>
          </w:p>
        </w:tc>
        <w:tc>
          <w:tcPr/>
          <w:p w:rsidR="00000000" w:rsidDel="00000000" w:rsidP="00000000" w:rsidRDefault="00000000" w:rsidRPr="00000000" w14:paraId="00000188">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89">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8A">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Recitations</w:t>
            </w:r>
          </w:p>
        </w:tc>
        <w:tc>
          <w:tcPr/>
          <w:p w:rsidR="00000000" w:rsidDel="00000000" w:rsidP="00000000" w:rsidRDefault="00000000" w:rsidRPr="00000000" w14:paraId="0000018C">
            <w:pPr>
              <w:rPr>
                <w:sz w:val="20"/>
                <w:szCs w:val="20"/>
              </w:rPr>
            </w:pPr>
            <w:r w:rsidDel="00000000" w:rsidR="00000000" w:rsidRPr="00000000">
              <w:rPr>
                <w:rtl w:val="0"/>
              </w:rPr>
            </w:r>
          </w:p>
        </w:tc>
        <w:tc>
          <w:tcPr/>
          <w:p w:rsidR="00000000" w:rsidDel="00000000" w:rsidP="00000000" w:rsidRDefault="00000000" w:rsidRPr="00000000" w14:paraId="0000018D">
            <w:pPr>
              <w:rPr>
                <w:sz w:val="20"/>
                <w:szCs w:val="20"/>
              </w:rPr>
            </w:pPr>
            <w:r w:rsidDel="00000000" w:rsidR="00000000" w:rsidRPr="00000000">
              <w:rPr>
                <w:rtl w:val="0"/>
              </w:rPr>
            </w:r>
          </w:p>
        </w:tc>
        <w:tc>
          <w:tcPr/>
          <w:p w:rsidR="00000000" w:rsidDel="00000000" w:rsidP="00000000" w:rsidRDefault="00000000" w:rsidRPr="00000000" w14:paraId="0000018E">
            <w:pP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Laboratory</w:t>
            </w:r>
          </w:p>
        </w:tc>
        <w:tc>
          <w:tcPr/>
          <w:p w:rsidR="00000000" w:rsidDel="00000000" w:rsidP="00000000" w:rsidRDefault="00000000" w:rsidRPr="00000000" w14:paraId="00000190">
            <w:pPr>
              <w:rPr>
                <w:sz w:val="20"/>
                <w:szCs w:val="20"/>
              </w:rPr>
            </w:pPr>
            <w:r w:rsidDel="00000000" w:rsidR="00000000" w:rsidRPr="00000000">
              <w:rPr>
                <w:rtl w:val="0"/>
              </w:rPr>
            </w:r>
          </w:p>
        </w:tc>
        <w:tc>
          <w:tcPr/>
          <w:p w:rsidR="00000000" w:rsidDel="00000000" w:rsidP="00000000" w:rsidRDefault="00000000" w:rsidRPr="00000000" w14:paraId="00000191">
            <w:pPr>
              <w:rPr>
                <w:sz w:val="20"/>
                <w:szCs w:val="20"/>
              </w:rPr>
            </w:pPr>
            <w:r w:rsidDel="00000000" w:rsidR="00000000" w:rsidRPr="00000000">
              <w:rPr>
                <w:rtl w:val="0"/>
              </w:rPr>
            </w:r>
          </w:p>
        </w:tc>
        <w:tc>
          <w:tcPr/>
          <w:p w:rsidR="00000000" w:rsidDel="00000000" w:rsidP="00000000" w:rsidRDefault="00000000" w:rsidRPr="00000000" w14:paraId="00000192">
            <w:pPr>
              <w:rPr>
                <w:sz w:val="20"/>
                <w:szCs w:val="20"/>
              </w:rPr>
            </w:pPr>
            <w:r w:rsidDel="00000000" w:rsidR="00000000" w:rsidRPr="00000000">
              <w:rPr>
                <w:rtl w:val="0"/>
              </w:rPr>
            </w:r>
          </w:p>
        </w:tc>
      </w:tr>
      <w:tr>
        <w:trPr>
          <w:cantSplit w:val="0"/>
          <w:trHeight w:val="339"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Projects</w:t>
            </w:r>
          </w:p>
        </w:tc>
        <w:tc>
          <w:tcPr/>
          <w:p w:rsidR="00000000" w:rsidDel="00000000" w:rsidP="00000000" w:rsidRDefault="00000000" w:rsidRPr="00000000" w14:paraId="00000194">
            <w:pPr>
              <w:rPr>
                <w:sz w:val="20"/>
                <w:szCs w:val="20"/>
              </w:rPr>
            </w:pPr>
            <w:r w:rsidDel="00000000" w:rsidR="00000000" w:rsidRPr="00000000">
              <w:rPr>
                <w:rtl w:val="0"/>
              </w:rPr>
            </w:r>
          </w:p>
        </w:tc>
        <w:tc>
          <w:tcPr/>
          <w:p w:rsidR="00000000" w:rsidDel="00000000" w:rsidP="00000000" w:rsidRDefault="00000000" w:rsidRPr="00000000" w14:paraId="00000195">
            <w:pPr>
              <w:rPr>
                <w:sz w:val="20"/>
                <w:szCs w:val="20"/>
              </w:rPr>
            </w:pPr>
            <w:r w:rsidDel="00000000" w:rsidR="00000000" w:rsidRPr="00000000">
              <w:rPr>
                <w:rtl w:val="0"/>
              </w:rPr>
            </w:r>
          </w:p>
        </w:tc>
        <w:tc>
          <w:tcPr/>
          <w:p w:rsidR="00000000" w:rsidDel="00000000" w:rsidP="00000000" w:rsidRDefault="00000000" w:rsidRPr="00000000" w14:paraId="00000196">
            <w:pPr>
              <w:rPr>
                <w:sz w:val="20"/>
                <w:szCs w:val="20"/>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Final Exam</w:t>
            </w:r>
          </w:p>
        </w:tc>
        <w:tc>
          <w:tcPr/>
          <w:p w:rsidR="00000000" w:rsidDel="00000000" w:rsidP="00000000" w:rsidRDefault="00000000" w:rsidRPr="00000000" w14:paraId="00000198">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99">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9A">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97" w:hRule="atLeast"/>
          <w:tblHeader w:val="0"/>
        </w:trPr>
        <w:tc>
          <w:tcPr>
            <w:gridSpan w:val="3"/>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0" w:right="9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 Work Load</w:t>
            </w:r>
          </w:p>
        </w:tc>
        <w:tc>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168</w:t>
            </w:r>
            <w:r w:rsidDel="00000000" w:rsidR="00000000" w:rsidRPr="00000000">
              <w:rPr>
                <w:rtl w:val="0"/>
              </w:rPr>
            </w:r>
          </w:p>
        </w:tc>
      </w:tr>
    </w:tbl>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3"/>
        <w:tblW w:w="10478.000000000002"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6337"/>
        <w:gridCol w:w="2660"/>
        <w:tblGridChange w:id="0">
          <w:tblGrid>
            <w:gridCol w:w="1481"/>
            <w:gridCol w:w="6337"/>
            <w:gridCol w:w="2660"/>
          </w:tblGrid>
        </w:tblGridChange>
      </w:tblGrid>
      <w:tr>
        <w:trPr>
          <w:cantSplit w:val="0"/>
          <w:trHeight w:val="388" w:hRule="atLeast"/>
          <w:tblHeader w:val="0"/>
        </w:trPr>
        <w:tc>
          <w:tcPr>
            <w:gridSpan w:val="2"/>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62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 Points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(Total Work Load / Hour)</w:t>
            </w:r>
          </w:p>
        </w:tc>
        <w:tc>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r>
        <w:trPr>
          <w:cantSplit w:val="0"/>
          <w:trHeight w:val="412"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Learning Outcomes</w:t>
            </w:r>
          </w:p>
        </w:tc>
      </w:tr>
      <w:tr>
        <w:trPr>
          <w:cantSplit w:val="0"/>
          <w:trHeight w:val="1099.5019531249998" w:hRule="atLeast"/>
          <w:tblHeader w:val="0"/>
        </w:trPr>
        <w:tc>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1A8">
            <w:pPr>
              <w:spacing w:line="249" w:lineRule="auto"/>
              <w:ind w:left="110" w:firstLine="0"/>
              <w:rPr/>
            </w:pPr>
            <w:r w:rsidDel="00000000" w:rsidR="00000000" w:rsidRPr="00000000">
              <w:rPr>
                <w:rtl w:val="0"/>
              </w:rPr>
              <w:t xml:space="preserve">Students can explain and analyze the fundamental concepts, theoretical approaches, and research areas of political sociology.</w:t>
            </w:r>
          </w:p>
        </w:tc>
      </w:tr>
      <w:tr>
        <w:trPr>
          <w:cantSplit w:val="0"/>
          <w:trHeight w:val="537" w:hRule="atLeast"/>
          <w:tblHeader w:val="0"/>
        </w:trPr>
        <w:tc>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Pr>
          <w:p w:rsidR="00000000" w:rsidDel="00000000" w:rsidP="00000000" w:rsidRDefault="00000000" w:rsidRPr="00000000" w14:paraId="000001AB">
            <w:pPr>
              <w:spacing w:line="249" w:lineRule="auto"/>
              <w:ind w:left="110" w:firstLine="0"/>
              <w:rPr/>
            </w:pPr>
            <w:r w:rsidDel="00000000" w:rsidR="00000000" w:rsidRPr="00000000">
              <w:rPr>
                <w:rtl w:val="0"/>
              </w:rPr>
              <w:t xml:space="preserve">Students can evaluate the interactions among state–society relations, political participation, social classes, elites, and social movements.</w:t>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bottom w:color="4aacc5" w:space="0" w:sz="8" w:val="single"/>
            </w:tcBorders>
          </w:tcPr>
          <w:p w:rsidR="00000000" w:rsidDel="00000000" w:rsidP="00000000" w:rsidRDefault="00000000" w:rsidRPr="00000000" w14:paraId="000001AE">
            <w:pPr>
              <w:spacing w:line="249" w:lineRule="auto"/>
              <w:ind w:left="110" w:firstLine="0"/>
              <w:rPr/>
            </w:pPr>
            <w:r w:rsidDel="00000000" w:rsidR="00000000" w:rsidRPr="00000000">
              <w:rPr>
                <w:rtl w:val="0"/>
              </w:rPr>
              <w:t xml:space="preserve">Students can critically assess the impact of social processes such as identity, globalization, modernization, and democratization on political structures.</w:t>
            </w:r>
          </w:p>
        </w:tc>
      </w:tr>
      <w:tr>
        <w:trPr>
          <w:cantSplit w:val="0"/>
          <w:trHeight w:val="414"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Weekly Content</w:t>
            </w:r>
          </w:p>
        </w:tc>
      </w:tr>
      <w:tr>
        <w:trPr>
          <w:cantSplit w:val="0"/>
          <w:trHeight w:val="391" w:hRule="atLeast"/>
          <w:tblHeader w:val="0"/>
        </w:trPr>
        <w:tc>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1B4">
            <w:pPr>
              <w:spacing w:before="71" w:lineRule="auto"/>
              <w:ind w:left="0" w:firstLine="0"/>
              <w:rPr>
                <w:sz w:val="20"/>
                <w:szCs w:val="20"/>
              </w:rPr>
            </w:pPr>
            <w:r w:rsidDel="00000000" w:rsidR="00000000" w:rsidRPr="00000000">
              <w:rPr>
                <w:sz w:val="20"/>
                <w:szCs w:val="20"/>
                <w:rtl w:val="0"/>
              </w:rPr>
              <w:t xml:space="preserve">Introduction to Political Theory: Basic Concepts, Methods, and Approaches </w:t>
            </w:r>
          </w:p>
        </w:tc>
      </w:tr>
      <w:tr>
        <w:trPr>
          <w:cantSplit w:val="0"/>
          <w:trHeight w:val="395" w:hRule="atLeast"/>
          <w:tblHeader w:val="0"/>
        </w:trPr>
        <w:tc>
          <w:tcPr>
            <w:tcBorders>
              <w:bottom w:color="4aacc5" w:space="0" w:sz="8" w:val="single"/>
            </w:tcBorders>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Borders>
              <w:bottom w:color="4aacc5" w:space="0" w:sz="8" w:val="single"/>
            </w:tcBorders>
          </w:tcPr>
          <w:p w:rsidR="00000000" w:rsidDel="00000000" w:rsidP="00000000" w:rsidRDefault="00000000" w:rsidRPr="00000000" w14:paraId="000001B7">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Political Theory in Ancient Greece: Plato and Aristotle</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BA">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 Middle Ages and Early Modern Period: Niccolò Machiavelli and the Idea of ​​the State</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2"/>
            <w:tcBorders>
              <w:top w:color="4aacc5" w:space="0" w:sz="8" w:val="single"/>
              <w:bottom w:color="4aacc5" w:space="0" w:sz="8" w:val="single"/>
            </w:tcBorders>
          </w:tcPr>
          <w:p w:rsidR="00000000" w:rsidDel="00000000" w:rsidP="00000000" w:rsidRDefault="00000000" w:rsidRPr="00000000" w14:paraId="000001BD">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Theories of the Social Contract: Thomas Hobbes, John Locke, and Jean-Jacques Rousseau</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0">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Liberalism: Freedom, Rights, and the Individual</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2"/>
            <w:tcBorders>
              <w:top w:color="4aacc5" w:space="0" w:sz="8" w:val="single"/>
              <w:bottom w:color="4aacc5" w:space="0" w:sz="8" w:val="single"/>
            </w:tcBorders>
          </w:tcPr>
          <w:p w:rsidR="00000000" w:rsidDel="00000000" w:rsidP="00000000" w:rsidRDefault="00000000" w:rsidRPr="00000000" w14:paraId="000001C3">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Conservatism, Nationalism, and the Political Community</w:t>
            </w:r>
            <w:r w:rsidDel="00000000" w:rsidR="00000000" w:rsidRPr="00000000">
              <w:rPr>
                <w:rtl w:val="0"/>
              </w:rPr>
            </w:r>
          </w:p>
        </w:tc>
      </w:tr>
      <w:tr>
        <w:trPr>
          <w:cantSplit w:val="0"/>
          <w:trHeight w:val="4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6">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Marxism and Critical Political Economy: Karl Marx</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2"/>
            <w:tcBorders>
              <w:top w:color="4aacc5" w:space="0" w:sz="8" w:val="single"/>
              <w:bottom w:color="4aacc5" w:space="0" w:sz="8" w:val="single"/>
            </w:tcBorders>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Midterm </w:t>
            </w:r>
            <w:r w:rsidDel="00000000" w:rsidR="00000000" w:rsidRPr="00000000">
              <w:rPr>
                <w:sz w:val="20"/>
                <w:szCs w:val="20"/>
                <w:rtl w:val="0"/>
              </w:rPr>
              <w:t xml:space="preserve">Exam</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C">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Debates on Republicanism and Citizenship</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2"/>
            <w:tcBorders>
              <w:top w:color="4aacc5" w:space="0" w:sz="8" w:val="single"/>
              <w:bottom w:color="4aacc5" w:space="0" w:sz="8" w:val="single"/>
            </w:tcBorders>
          </w:tcPr>
          <w:p w:rsidR="00000000" w:rsidDel="00000000" w:rsidP="00000000" w:rsidRDefault="00000000" w:rsidRPr="00000000" w14:paraId="000001CF">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Feminism and Gender Theories</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D2">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Hannah Arendt and the Analysis of Totalitarianism</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2"/>
            <w:tcBorders>
              <w:top w:color="4aacc5" w:space="0" w:sz="8" w:val="single"/>
              <w:bottom w:color="4aacc5" w:space="0" w:sz="8" w:val="single"/>
            </w:tcBorders>
          </w:tcPr>
          <w:p w:rsidR="00000000" w:rsidDel="00000000" w:rsidP="00000000" w:rsidRDefault="00000000" w:rsidRPr="00000000" w14:paraId="000001D5">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Post-structuralism, Power, and Discourse: Michel Foucault</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D8">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Theories of Justice: John Rawls and His Criticisms</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2"/>
            <w:tcBorders>
              <w:top w:color="4aacc5" w:space="0" w:sz="8" w:val="single"/>
              <w:bottom w:color="4aacc5" w:space="0" w:sz="8" w:val="single"/>
            </w:tcBorders>
          </w:tcPr>
          <w:p w:rsidR="00000000" w:rsidDel="00000000" w:rsidP="00000000" w:rsidRDefault="00000000" w:rsidRPr="00000000" w14:paraId="000001DB">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Theories of Democracy and Contemporary Debates on Political Representation </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gridSpan w:val="2"/>
            <w:tcBorders>
              <w:top w:color="4aacc5" w:space="0" w:sz="8" w:val="single"/>
              <w:bottom w:color="000000" w:space="0" w:sz="0" w:val="nil"/>
              <w:right w:color="4aacc5" w:space="0" w:sz="8" w:val="single"/>
            </w:tcBorders>
          </w:tcPr>
          <w:p w:rsidR="00000000" w:rsidDel="00000000" w:rsidP="00000000" w:rsidRDefault="00000000" w:rsidRPr="00000000" w14:paraId="000001DE">
            <w:pPr>
              <w:spacing w:before="71" w:lineRule="auto"/>
              <w:ind w:left="110"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Theoretical Analysis of Current Political Issues</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gridSpan w:val="2"/>
            <w:tcBorders>
              <w:top w:color="4aacc5" w:space="0" w:sz="8" w:val="single"/>
              <w:bottom w:color="000000" w:space="0" w:sz="0" w:val="nil"/>
              <w:right w:color="4aacc5" w:space="0" w:sz="8" w:val="single"/>
            </w:tcBorders>
          </w:tcPr>
          <w:p w:rsidR="00000000" w:rsidDel="00000000" w:rsidP="00000000" w:rsidRDefault="00000000" w:rsidRPr="00000000" w14:paraId="000001E1">
            <w:pPr>
              <w:spacing w:before="71" w:lineRule="auto"/>
              <w:ind w:left="110" w:firstLine="0"/>
              <w:rPr>
                <w:rFonts w:ascii="Times New Roman" w:cs="Times New Roman" w:eastAsia="Times New Roman" w:hAnsi="Times New Roman"/>
                <w:sz w:val="20"/>
                <w:szCs w:val="20"/>
              </w:rPr>
            </w:pPr>
            <w:r w:rsidDel="00000000" w:rsidR="00000000" w:rsidRPr="00000000">
              <w:rPr>
                <w:sz w:val="20"/>
                <w:szCs w:val="20"/>
                <w:rtl w:val="0"/>
              </w:rPr>
              <w:t xml:space="preserve">Final Exam</w:t>
            </w:r>
            <w:r w:rsidDel="00000000" w:rsidR="00000000" w:rsidRPr="00000000">
              <w:rPr>
                <w:rtl w:val="0"/>
              </w:rPr>
            </w:r>
          </w:p>
        </w:tc>
      </w:tr>
      <w:tr>
        <w:trPr>
          <w:cantSplit w:val="0"/>
          <w:trHeight w:val="421"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Contribution of Learning Outcomes to Program Objectives (1-5)</w:t>
            </w:r>
          </w:p>
        </w:tc>
      </w:tr>
    </w:tbl>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4"/>
        <w:tblW w:w="1047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1152"/>
        <w:gridCol w:w="134"/>
        <w:gridCol w:w="1284"/>
        <w:gridCol w:w="1283"/>
        <w:gridCol w:w="1283"/>
        <w:gridCol w:w="1280"/>
        <w:gridCol w:w="1283"/>
        <w:gridCol w:w="1290"/>
        <w:tblGridChange w:id="0">
          <w:tblGrid>
            <w:gridCol w:w="1481"/>
            <w:gridCol w:w="1152"/>
            <w:gridCol w:w="134"/>
            <w:gridCol w:w="1284"/>
            <w:gridCol w:w="1283"/>
            <w:gridCol w:w="1283"/>
            <w:gridCol w:w="1280"/>
            <w:gridCol w:w="1283"/>
            <w:gridCol w:w="1290"/>
          </w:tblGrid>
        </w:tblGridChange>
      </w:tblGrid>
      <w:tr>
        <w:trPr>
          <w:cantSplit w:val="0"/>
          <w:trHeight w:val="282" w:hRule="atLeast"/>
          <w:tblHeader w:val="0"/>
        </w:trPr>
        <w:tc>
          <w:tcPr>
            <w:shd w:fill="b6dde8" w:val="clear"/>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shd w:fill="b6dde8" w:val="clear"/>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shd w:fill="b6dde8" w:val="clear"/>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shd w:fill="b6dde8" w:val="clear"/>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shd w:fill="b6dde8" w:val="clear"/>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17"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shd w:fill="b6dde8" w:val="clear"/>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1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shd w:fill="b6dde8" w:val="clear"/>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shd w:fill="b6dde8" w:val="clea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bottom w:color="4aacc5" w:space="0" w:sz="8" w:val="single"/>
            </w:tcBorders>
            <w:shd w:fill="b6dde8" w:val="clear"/>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8" w:val="single"/>
            </w:tcBorders>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3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r>
      <w:tr>
        <w:trPr>
          <w:cantSplit w:val="0"/>
          <w:trHeight w:val="284"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top w:color="4aacc5" w:space="0" w:sz="8" w:val="single"/>
              <w:bottom w:color="4aacc5" w:space="0" w:sz="8" w:val="single"/>
            </w:tcBorders>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gridSpan w:val="2"/>
            <w:tcBorders>
              <w:top w:color="4aacc5" w:space="0" w:sz="8" w:val="single"/>
            </w:tcBorders>
          </w:tcPr>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Contribution Level</w:t>
            </w:r>
          </w:p>
        </w:tc>
        <w:tc>
          <w:tcPr>
            <w:gridSpan w:val="7"/>
            <w:tcBorders>
              <w:top w:color="4aacc5" w:space="0" w:sz="8" w:val="single"/>
            </w:tcBorders>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Low 2: Low-intermediate 3: Intermediate 4: High 5: Very High</w:t>
            </w:r>
          </w:p>
        </w:tc>
      </w:tr>
      <w:tr>
        <w:trPr>
          <w:cantSplit w:val="0"/>
          <w:trHeight w:val="397" w:hRule="atLeast"/>
          <w:tblHeader w:val="0"/>
        </w:trPr>
        <w:tc>
          <w:tcPr>
            <w:gridSpan w:val="9"/>
          </w:tcPr>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5" w:hRule="atLeast"/>
          <w:tblHeader w:val="0"/>
        </w:trPr>
        <w:tc>
          <w:tcPr>
            <w:gridSpan w:val="2"/>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Compiled by:</w:t>
            </w:r>
          </w:p>
        </w:tc>
        <w:tc>
          <w:tcPr>
            <w:gridSpan w:val="7"/>
          </w:tcPr>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Zerha Halhallı</w:t>
            </w:r>
            <w:r w:rsidDel="00000000" w:rsidR="00000000" w:rsidRPr="00000000">
              <w:rPr>
                <w:rtl w:val="0"/>
              </w:rPr>
            </w:r>
          </w:p>
        </w:tc>
      </w:tr>
      <w:tr>
        <w:trPr>
          <w:cantSplit w:val="0"/>
          <w:trHeight w:val="397" w:hRule="atLeast"/>
          <w:tblHeader w:val="0"/>
        </w:trPr>
        <w:tc>
          <w:tcPr>
            <w:gridSpan w:val="2"/>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Date of Compilation:</w:t>
            </w:r>
          </w:p>
        </w:tc>
        <w:tc>
          <w:tcPr>
            <w:gridSpan w:val="7"/>
          </w:tcPr>
          <w:p w:rsidR="00000000" w:rsidDel="00000000" w:rsidP="00000000" w:rsidRDefault="00000000" w:rsidRPr="00000000" w14:paraId="00000229">
            <w:pPr>
              <w:spacing w:before="78" w:lineRule="auto"/>
              <w:ind w:left="109" w:firstLine="0"/>
              <w:rPr>
                <w:sz w:val="20"/>
                <w:szCs w:val="20"/>
              </w:rPr>
            </w:pPr>
            <w:r w:rsidDel="00000000" w:rsidR="00000000" w:rsidRPr="00000000">
              <w:rPr>
                <w:sz w:val="20"/>
                <w:szCs w:val="20"/>
                <w:rtl w:val="0"/>
              </w:rPr>
              <w:t xml:space="preserve">05.05.2026</w:t>
            </w:r>
          </w:p>
        </w:tc>
      </w:tr>
    </w:tbl>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4573524</wp:posOffset>
              </wp:positionH>
              <wp:positionV relativeFrom="page">
                <wp:posOffset>277371</wp:posOffset>
              </wp:positionV>
              <wp:extent cx="2599690" cy="412115"/>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27.99999713897705"/>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t xml:space="preserve">SOCIAL SCIENECE INSTITUTE</w:t>
                          </w:r>
                        </w:p>
                        <w:p w:rsidR="00000000" w:rsidDel="00000000" w:rsidP="00000000" w:rsidRDefault="00000000" w:rsidRPr="00000000">
                          <w:pPr>
                            <w:spacing w:after="0" w:before="0" w:line="253.00000190734863"/>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4573524</wp:posOffset>
              </wp:positionH>
              <wp:positionV relativeFrom="page">
                <wp:posOffset>277371</wp:posOffset>
              </wp:positionV>
              <wp:extent cx="2599690" cy="41211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99690" cy="41211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iUkwxbalhGZnvUn2zja3NnESwQ==">CgMxLjA4AHIhMXR0TkFaQm84Ri0tNnN1N1ZyblpIM0Y2SElzYTk4SHZI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