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20</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Winter/Sommer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ind w:left="110" w:firstLine="0"/>
              <w:rPr>
                <w:b w:val="1"/>
                <w:bCs w:val="1"/>
              </w:rPr>
            </w:pPr>
            <w:r w:rsidDel="00000000" w:rsidR="00000000" w:rsidRPr="00000000">
              <w:rPr>
                <w:b w:val="1"/>
                <w:bCs w:val="1"/>
                <w:rtl w:val="0"/>
              </w:rPr>
              <w:t xml:space="preserve">EU und Globalisierung</w:t>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spacing w:after="240" w:before="240" w:line="223"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Ziel dieser Lehrveranstaltung ist es, die politischen, wirtschaftlichen, gesellschaftlichen und kulturellen Dimensionen der Globalisierung aus der Perspektive der Europäischen Union zu untersuchen. Die Studierenden sollen befähigt werden, die Auswirkungen der Globalisierung auf den europäischen Integrationsprozess sowie die Rolle der Europäischen Union in der Global Governance zu analysieren. Darüber hinaus sollen sie die Politiken und Strategien der EU im Umgang mit globalen Herausforderungen wie wirtschaftlichem Wettbewerb, Migration, Umweltfragen, Sicherheit und digitalem Wandel kritisch bewerten können.</w:t>
            </w:r>
            <w:r w:rsidDel="00000000" w:rsidR="00000000" w:rsidRPr="00000000">
              <w:rPr>
                <w:rtl w:val="0"/>
              </w:rPr>
            </w:r>
          </w:p>
        </w:tc>
      </w:tr>
      <w:tr>
        <w:trPr>
          <w:cantSplit w:val="0"/>
          <w:trHeight w:val="2685"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C">
            <w:pPr>
              <w:spacing w:after="240" w:before="240" w:line="249" w:lineRule="auto"/>
              <w:rPr>
                <w:sz w:val="20"/>
                <w:szCs w:val="20"/>
              </w:rPr>
            </w:pPr>
            <w:r w:rsidDel="00000000" w:rsidR="00000000" w:rsidRPr="00000000">
              <w:rPr>
                <w:sz w:val="20"/>
                <w:szCs w:val="20"/>
                <w:rtl w:val="0"/>
              </w:rPr>
              <w:t xml:space="preserve">Diese Lehrveranstaltung behandelt das Konzept der Globalisierung und die wichtigsten theoretischen Ansätze im Kontext der Europäischen Union. Im Rahmen des Kurses werden Themen wie Weltwirtschaft, internationaler Handel, Global Governance, Multilateralismus, Migration, Umweltpolitik, Digitalisierung und nachhaltige Entwicklung untersucht. Darüber hinaus werden die Rolle der Europäischen Union als globaler Akteur, die Auswirkungen der Globalisierung auf die europäische Integration sowie die politischen Antworten der EU auf aktuelle globale Herausforderungen analysiert.</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1"/>
          </w:tcPr>
          <w:p w:rsidR="00000000" w:rsidDel="00000000" w:rsidP="00000000" w:rsidRDefault="00000000" w:rsidRPr="00000000" w14:paraId="000000B6">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1"/>
          </w:tcPr>
          <w:p w:rsidR="00000000" w:rsidDel="00000000" w:rsidP="00000000" w:rsidRDefault="00000000" w:rsidRPr="00000000" w14:paraId="000000C3">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1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A">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C">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2">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64">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obligatorisch</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3" w:hRule="atLeast"/>
          <w:tblHeader w:val="0"/>
        </w:trPr>
        <w:tc>
          <w:tcPr>
            <w:gridSpan w:val="3"/>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2">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3">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4">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37"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B">
            <w:pPr>
              <w:rPr>
                <w:sz w:val="20"/>
                <w:szCs w:val="20"/>
              </w:rPr>
            </w:pPr>
            <w:r w:rsidDel="00000000" w:rsidR="00000000" w:rsidRPr="00000000">
              <w:rPr>
                <w:rtl w:val="0"/>
              </w:rPr>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9F">
            <w:pPr>
              <w:rPr>
                <w:sz w:val="20"/>
                <w:szCs w:val="20"/>
              </w:rPr>
            </w:pPr>
            <w:r w:rsidDel="00000000" w:rsidR="00000000" w:rsidRPr="00000000">
              <w:rPr>
                <w:rtl w:val="0"/>
              </w:rPr>
            </w:r>
          </w:p>
        </w:tc>
        <w:tc>
          <w:tcPr/>
          <w:p w:rsidR="00000000" w:rsidDel="00000000" w:rsidP="00000000" w:rsidRDefault="00000000" w:rsidRPr="00000000" w14:paraId="000001A0">
            <w:pPr>
              <w:rPr>
                <w:sz w:val="20"/>
                <w:szCs w:val="20"/>
              </w:rPr>
            </w:pPr>
            <w:r w:rsidDel="00000000" w:rsidR="00000000" w:rsidRPr="00000000">
              <w:rPr>
                <w:rtl w:val="0"/>
              </w:rPr>
            </w:r>
          </w:p>
        </w:tc>
        <w:tc>
          <w:tcPr/>
          <w:p w:rsidR="00000000" w:rsidDel="00000000" w:rsidP="00000000" w:rsidRDefault="00000000" w:rsidRPr="00000000" w14:paraId="000001A1">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3"/>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0">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4">
            <w:pPr>
              <w:spacing w:line="249" w:lineRule="auto"/>
              <w:ind w:left="109" w:firstLine="0"/>
              <w:rPr/>
            </w:pPr>
            <w:r w:rsidDel="00000000" w:rsidR="00000000" w:rsidRPr="00000000">
              <w:rPr>
                <w:rtl w:val="0"/>
              </w:rPr>
              <w:t xml:space="preserve">Die Studierenden können die wichtigsten theoretischen Ansätze der Globalisierung sowie deren politische, wirtschaftliche und gesellschaftliche Auswirkungen auf die Europäische Union analysieren.</w:t>
            </w:r>
          </w:p>
        </w:tc>
      </w:tr>
      <w:tr>
        <w:trPr>
          <w:cantSplit w:val="0"/>
          <w:trHeight w:val="537"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6">
            <w:pPr>
              <w:spacing w:line="249" w:lineRule="auto"/>
              <w:ind w:left="109" w:firstLine="0"/>
              <w:rPr/>
            </w:pPr>
            <w:r w:rsidDel="00000000" w:rsidR="00000000" w:rsidRPr="00000000">
              <w:rPr>
                <w:rtl w:val="0"/>
              </w:rPr>
              <w:t xml:space="preserve">Die Studierenden können die Rolle der Europäischen Union in der Global Governance sowie ihre Politiken und Strategien zur Bewältigung globaler Herausforderungen bewerten.</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8">
            <w:pPr>
              <w:spacing w:line="249" w:lineRule="auto"/>
              <w:ind w:left="109" w:firstLine="0"/>
              <w:rPr/>
            </w:pPr>
            <w:r w:rsidDel="00000000" w:rsidR="00000000" w:rsidRPr="00000000">
              <w:rPr>
                <w:rtl w:val="0"/>
              </w:rPr>
              <w:t xml:space="preserve">Die Studierenden können die Folgen der Globalisierung für die europäische Integration, Migration, Umwelt, Sicherheit und den digitalen Wandel kritisch beurteilen.</w:t>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Einführung in die Politische Theorie: Grundbegriffe, Methoden und Ansätze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BE">
            <w:pPr>
              <w:spacing w:before="78" w:lineRule="auto"/>
              <w:ind w:left="109" w:firstLine="0"/>
              <w:rPr>
                <w:sz w:val="20"/>
                <w:szCs w:val="20"/>
              </w:rPr>
            </w:pPr>
            <w:r w:rsidDel="00000000" w:rsidR="00000000" w:rsidRPr="00000000">
              <w:rPr>
                <w:sz w:val="20"/>
                <w:szCs w:val="20"/>
                <w:rtl w:val="0"/>
              </w:rPr>
              <w:t xml:space="preserve">Politische Theorie im antiken Griechenland: Platon und Aristoteles</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Mittelalter und Frühe Neuzeit: Niccolò Machiavelli und die Idee des Staates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2">
            <w:pPr>
              <w:spacing w:before="78" w:lineRule="auto"/>
              <w:ind w:left="109" w:firstLine="0"/>
              <w:rPr>
                <w:sz w:val="20"/>
                <w:szCs w:val="20"/>
              </w:rPr>
            </w:pPr>
            <w:r w:rsidDel="00000000" w:rsidR="00000000" w:rsidRPr="00000000">
              <w:rPr>
                <w:sz w:val="20"/>
                <w:szCs w:val="20"/>
                <w:rtl w:val="0"/>
              </w:rPr>
              <w:t xml:space="preserve">Theorien des Gesellschaftsvertrags: Thomas Hobbes, John Locke und Jean-Jacques Rousseau</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Liberalismus: Freiheit, Rechte und das Individuum</w:t>
            </w:r>
            <w:r w:rsidDel="00000000" w:rsidR="00000000" w:rsidRPr="00000000">
              <w:rPr>
                <w:rtl w:val="0"/>
              </w:rPr>
            </w:r>
          </w:p>
        </w:tc>
      </w:tr>
      <w:tr>
        <w:trPr>
          <w:cantSplit w:val="0"/>
          <w:trHeight w:val="330" w:hRule="atLeast"/>
          <w:tblHeader w:val="0"/>
        </w:trPr>
        <w:tc>
          <w:tcPr>
            <w:tcBorders>
              <w:top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Konservatismus, Nationalismus und die politische Gemeinschaft</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8">
            <w:pPr>
              <w:spacing w:before="78" w:lineRule="auto"/>
              <w:ind w:left="109" w:firstLine="0"/>
              <w:rPr>
                <w:sz w:val="20"/>
                <w:szCs w:val="20"/>
              </w:rPr>
            </w:pPr>
            <w:r w:rsidDel="00000000" w:rsidR="00000000" w:rsidRPr="00000000">
              <w:rPr>
                <w:sz w:val="20"/>
                <w:szCs w:val="20"/>
                <w:rtl w:val="0"/>
              </w:rPr>
              <w:t xml:space="preserve">Marxismus und Kritische Politische Ökonomie: Karl Marx</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A">
            <w:pPr>
              <w:spacing w:before="1" w:line="223"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Zwischenprüfung</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8" w:lineRule="auto"/>
              <w:ind w:left="109" w:firstLine="0"/>
              <w:rPr>
                <w:sz w:val="20"/>
                <w:szCs w:val="20"/>
              </w:rPr>
            </w:pPr>
            <w:r w:rsidDel="00000000" w:rsidR="00000000" w:rsidRPr="00000000">
              <w:rPr>
                <w:sz w:val="20"/>
                <w:szCs w:val="20"/>
                <w:rtl w:val="0"/>
              </w:rPr>
              <w:t xml:space="preserve">Debatten über Republikanismus und Staatsbürgerschaft</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CE">
            <w:pPr>
              <w:spacing w:before="78" w:lineRule="auto"/>
              <w:ind w:left="109" w:firstLine="0"/>
              <w:rPr>
                <w:sz w:val="20"/>
                <w:szCs w:val="20"/>
              </w:rPr>
            </w:pPr>
            <w:r w:rsidDel="00000000" w:rsidR="00000000" w:rsidRPr="00000000">
              <w:rPr>
                <w:sz w:val="20"/>
                <w:szCs w:val="20"/>
                <w:rtl w:val="0"/>
              </w:rPr>
              <w:t xml:space="preserve">Feminismus und Gender-Theorien</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und die Analyse des Totalitarismus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2">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Poststrukturalismus, Macht und Diskurs: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Gerechtigkeitstheorien: John Rawls und seine Kritik</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Demokratietheorien und aktuelle Debatten über politische Repräsentation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8">
            <w:pPr>
              <w:spacing w:before="78" w:lineRule="auto"/>
              <w:ind w:left="109" w:firstLine="0"/>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Theoretische Analyse aktueller politischer Fragen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spacing w:before="78" w:lineRule="auto"/>
              <w:ind w:left="109" w:firstLine="0"/>
              <w:rPr>
                <w:sz w:val="20"/>
                <w:szCs w:val="20"/>
              </w:rPr>
            </w:pPr>
            <w:r w:rsidDel="00000000" w:rsidR="00000000" w:rsidRPr="00000000">
              <w:rPr>
                <w:sz w:val="20"/>
                <w:szCs w:val="20"/>
                <w:rtl w:val="0"/>
              </w:rPr>
              <w:t xml:space="preserve">Abschlussprüfung</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D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4568762</wp:posOffset>
              </wp:positionH>
              <wp:positionV relativeFrom="page">
                <wp:posOffset>272609</wp:posOffset>
              </wp:positionV>
              <wp:extent cx="2609215" cy="42164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23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4568762</wp:posOffset>
              </wp:positionH>
              <wp:positionV relativeFrom="page">
                <wp:posOffset>272609</wp:posOffset>
              </wp:positionV>
              <wp:extent cx="2609215" cy="42164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09215" cy="42164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81sTBdBw45X4KEq4pCPp2N3rIg==">CgMxLjA4AHIhMTQ4UWpvSTVSSnhBOEpiV1diRGtDMXdibVEtX29lMUxp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