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69" w:rsidRDefault="00004669">
      <w:pPr>
        <w:pStyle w:val="GvdeMetni"/>
        <w:spacing w:before="0"/>
        <w:ind w:left="0"/>
        <w:rPr>
          <w:rFonts w:ascii="Times New Roman"/>
          <w:sz w:val="20"/>
        </w:rPr>
      </w:pPr>
    </w:p>
    <w:p w:rsidR="00004669" w:rsidRDefault="00004669">
      <w:pPr>
        <w:pStyle w:val="GvdeMetni"/>
        <w:spacing w:before="4"/>
        <w:ind w:left="0"/>
        <w:rPr>
          <w:rFonts w:ascii="Times New Roman"/>
          <w:sz w:val="16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2124"/>
        <w:gridCol w:w="143"/>
        <w:gridCol w:w="2198"/>
        <w:gridCol w:w="2577"/>
      </w:tblGrid>
      <w:tr w:rsidR="00004669">
        <w:trPr>
          <w:trHeight w:val="1679"/>
        </w:trPr>
        <w:tc>
          <w:tcPr>
            <w:tcW w:w="2573" w:type="dxa"/>
          </w:tcPr>
          <w:p w:rsidR="00004669" w:rsidRDefault="00004669">
            <w:pPr>
              <w:pStyle w:val="TableParagraph"/>
              <w:rPr>
                <w:rFonts w:ascii="Times New Roman"/>
                <w:sz w:val="20"/>
              </w:rPr>
            </w:pPr>
          </w:p>
          <w:p w:rsidR="00004669" w:rsidRDefault="00004669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004669" w:rsidRDefault="00A16A38">
            <w:pPr>
              <w:pStyle w:val="TableParagraph"/>
              <w:ind w:left="6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03110" cy="65693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110" cy="65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gridSpan w:val="4"/>
          </w:tcPr>
          <w:p w:rsidR="00004669" w:rsidRDefault="00A16A38">
            <w:pPr>
              <w:pStyle w:val="TableParagraph"/>
              <w:spacing w:before="162"/>
              <w:ind w:left="3263" w:right="3253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T.C.</w:t>
            </w:r>
          </w:p>
          <w:p w:rsidR="00004669" w:rsidRDefault="00A16A38">
            <w:pPr>
              <w:pStyle w:val="TableParagraph"/>
              <w:spacing w:before="18" w:line="254" w:lineRule="auto"/>
              <w:ind w:left="1430" w:right="1419" w:firstLine="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 xml:space="preserve">TÜRK-ALMAN ÜNİVERSİTESİ </w:t>
            </w:r>
            <w:r>
              <w:rPr>
                <w:w w:val="85"/>
                <w:sz w:val="28"/>
              </w:rPr>
              <w:t xml:space="preserve">YABANCI DİLLER YÜKSEKOKULU </w:t>
            </w:r>
            <w:r>
              <w:rPr>
                <w:w w:val="80"/>
                <w:sz w:val="28"/>
              </w:rPr>
              <w:t>KONFERANS SALONU TAHSİS FORMU</w:t>
            </w:r>
          </w:p>
        </w:tc>
      </w:tr>
      <w:tr w:rsidR="00004669" w:rsidTr="008269CE">
        <w:trPr>
          <w:trHeight w:val="486"/>
        </w:trPr>
        <w:tc>
          <w:tcPr>
            <w:tcW w:w="2573" w:type="dxa"/>
          </w:tcPr>
          <w:p w:rsidR="00004669" w:rsidRDefault="00A16A38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Tahsis Ta</w:t>
            </w:r>
            <w:bookmarkStart w:id="0" w:name="_GoBack"/>
            <w:bookmarkEnd w:id="0"/>
            <w:r>
              <w:rPr>
                <w:w w:val="95"/>
                <w:sz w:val="24"/>
              </w:rPr>
              <w:t>lep Eden</w:t>
            </w:r>
          </w:p>
        </w:tc>
        <w:tc>
          <w:tcPr>
            <w:tcW w:w="2124" w:type="dxa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gridSpan w:val="2"/>
          </w:tcPr>
          <w:p w:rsidR="00004669" w:rsidRDefault="00A16A38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sz w:val="24"/>
              </w:rPr>
              <w:t>Etkinlik Tarihi</w:t>
            </w:r>
          </w:p>
        </w:tc>
        <w:tc>
          <w:tcPr>
            <w:tcW w:w="2577" w:type="dxa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</w:tr>
      <w:tr w:rsidR="00004669" w:rsidTr="008269CE">
        <w:trPr>
          <w:trHeight w:val="486"/>
        </w:trPr>
        <w:tc>
          <w:tcPr>
            <w:tcW w:w="2573" w:type="dxa"/>
          </w:tcPr>
          <w:p w:rsidR="00004669" w:rsidRDefault="00A16A38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Sorumlu</w:t>
            </w:r>
          </w:p>
        </w:tc>
        <w:tc>
          <w:tcPr>
            <w:tcW w:w="2124" w:type="dxa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gridSpan w:val="2"/>
          </w:tcPr>
          <w:p w:rsidR="00004669" w:rsidRDefault="00A16A38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sz w:val="24"/>
              </w:rPr>
              <w:t>Etkinlik Saatleri</w:t>
            </w:r>
          </w:p>
        </w:tc>
        <w:tc>
          <w:tcPr>
            <w:tcW w:w="2577" w:type="dxa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</w:tr>
      <w:tr w:rsidR="00004669" w:rsidTr="008269CE">
        <w:trPr>
          <w:trHeight w:val="486"/>
        </w:trPr>
        <w:tc>
          <w:tcPr>
            <w:tcW w:w="2573" w:type="dxa"/>
          </w:tcPr>
          <w:p w:rsidR="00004669" w:rsidRDefault="00A16A38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24" w:type="dxa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gridSpan w:val="2"/>
          </w:tcPr>
          <w:p w:rsidR="00004669" w:rsidRDefault="00A16A38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Katılımcı Sayısı</w:t>
            </w:r>
          </w:p>
        </w:tc>
        <w:tc>
          <w:tcPr>
            <w:tcW w:w="2577" w:type="dxa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</w:tr>
      <w:tr w:rsidR="00004669" w:rsidTr="008269CE">
        <w:trPr>
          <w:trHeight w:val="487"/>
        </w:trPr>
        <w:tc>
          <w:tcPr>
            <w:tcW w:w="2573" w:type="dxa"/>
          </w:tcPr>
          <w:p w:rsidR="00004669" w:rsidRDefault="00A16A38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Etkinlik Türü</w:t>
            </w:r>
          </w:p>
        </w:tc>
        <w:tc>
          <w:tcPr>
            <w:tcW w:w="2124" w:type="dxa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gridSpan w:val="2"/>
          </w:tcPr>
          <w:p w:rsidR="00004669" w:rsidRDefault="00A16A38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sz w:val="24"/>
              </w:rPr>
              <w:t>Konuşmacılar</w:t>
            </w:r>
          </w:p>
        </w:tc>
        <w:tc>
          <w:tcPr>
            <w:tcW w:w="2577" w:type="dxa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</w:tr>
      <w:tr w:rsidR="00004669" w:rsidTr="008269CE">
        <w:trPr>
          <w:trHeight w:val="486"/>
        </w:trPr>
        <w:tc>
          <w:tcPr>
            <w:tcW w:w="2573" w:type="dxa"/>
          </w:tcPr>
          <w:p w:rsidR="00004669" w:rsidRDefault="00A16A38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Konusu</w:t>
            </w:r>
          </w:p>
        </w:tc>
        <w:tc>
          <w:tcPr>
            <w:tcW w:w="7042" w:type="dxa"/>
            <w:gridSpan w:val="4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</w:tr>
      <w:tr w:rsidR="00004669" w:rsidTr="008269CE">
        <w:trPr>
          <w:trHeight w:val="786"/>
        </w:trPr>
        <w:tc>
          <w:tcPr>
            <w:tcW w:w="2573" w:type="dxa"/>
          </w:tcPr>
          <w:p w:rsidR="00004669" w:rsidRDefault="00A16A38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z w:val="24"/>
              </w:rPr>
              <w:t>Etkinlik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Notlar</w:t>
            </w:r>
          </w:p>
        </w:tc>
        <w:tc>
          <w:tcPr>
            <w:tcW w:w="7042" w:type="dxa"/>
            <w:gridSpan w:val="4"/>
            <w:vAlign w:val="center"/>
          </w:tcPr>
          <w:p w:rsidR="00004669" w:rsidRDefault="00004669">
            <w:pPr>
              <w:pStyle w:val="TableParagraph"/>
              <w:rPr>
                <w:rFonts w:ascii="Times New Roman"/>
              </w:rPr>
            </w:pPr>
          </w:p>
        </w:tc>
      </w:tr>
      <w:tr w:rsidR="00004669" w:rsidTr="004571E7">
        <w:trPr>
          <w:trHeight w:val="1820"/>
        </w:trPr>
        <w:tc>
          <w:tcPr>
            <w:tcW w:w="4840" w:type="dxa"/>
            <w:gridSpan w:val="3"/>
          </w:tcPr>
          <w:p w:rsidR="00004669" w:rsidRDefault="00A16A38">
            <w:pPr>
              <w:pStyle w:val="TableParagraph"/>
              <w:spacing w:before="2" w:line="254" w:lineRule="auto"/>
              <w:ind w:left="1625" w:right="1446" w:hanging="99"/>
              <w:rPr>
                <w:w w:val="95"/>
                <w:sz w:val="24"/>
              </w:rPr>
            </w:pPr>
            <w:r>
              <w:rPr>
                <w:w w:val="90"/>
                <w:sz w:val="24"/>
              </w:rPr>
              <w:t xml:space="preserve">Salonu Talep Eden </w:t>
            </w:r>
            <w:r>
              <w:rPr>
                <w:w w:val="95"/>
                <w:sz w:val="24"/>
              </w:rPr>
              <w:t>Adı Soyadı, İmza</w:t>
            </w:r>
          </w:p>
          <w:p w:rsidR="008269CE" w:rsidRDefault="008269CE">
            <w:pPr>
              <w:pStyle w:val="TableParagraph"/>
              <w:spacing w:before="2" w:line="254" w:lineRule="auto"/>
              <w:ind w:left="1625" w:right="1446" w:hanging="99"/>
              <w:rPr>
                <w:w w:val="95"/>
                <w:sz w:val="24"/>
              </w:rPr>
            </w:pPr>
          </w:p>
          <w:p w:rsidR="008269CE" w:rsidRDefault="008269CE" w:rsidP="008269CE">
            <w:pPr>
              <w:pStyle w:val="TableParagraph"/>
              <w:spacing w:before="2" w:line="254" w:lineRule="auto"/>
              <w:ind w:right="1446"/>
              <w:rPr>
                <w:sz w:val="24"/>
              </w:rPr>
            </w:pPr>
          </w:p>
        </w:tc>
        <w:tc>
          <w:tcPr>
            <w:tcW w:w="4775" w:type="dxa"/>
            <w:gridSpan w:val="2"/>
          </w:tcPr>
          <w:p w:rsidR="00004669" w:rsidRDefault="00A16A38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UYGUNDUR</w:t>
            </w:r>
          </w:p>
          <w:p w:rsidR="00004669" w:rsidRDefault="00A16A38">
            <w:pPr>
              <w:pStyle w:val="TableParagraph"/>
              <w:spacing w:before="17"/>
              <w:ind w:left="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Yüksekokul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Sekreteri</w:t>
            </w:r>
          </w:p>
          <w:p w:rsidR="00004669" w:rsidRDefault="00004669">
            <w:pPr>
              <w:pStyle w:val="TableParagraph"/>
              <w:rPr>
                <w:rFonts w:ascii="Times New Roman"/>
                <w:sz w:val="24"/>
              </w:rPr>
            </w:pPr>
          </w:p>
          <w:p w:rsidR="00004669" w:rsidRDefault="00004669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004669" w:rsidRDefault="00A16A38">
            <w:pPr>
              <w:pStyle w:val="TableParagraph"/>
              <w:tabs>
                <w:tab w:val="left" w:leader="dot" w:pos="1396"/>
              </w:tabs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Tarih: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..…</w:t>
            </w:r>
            <w:r w:rsidR="008269CE">
              <w:rPr>
                <w:w w:val="95"/>
                <w:sz w:val="24"/>
              </w:rPr>
              <w:t>.</w:t>
            </w:r>
            <w:r>
              <w:rPr>
                <w:w w:val="95"/>
                <w:sz w:val="24"/>
              </w:rPr>
              <w:t>.</w:t>
            </w:r>
            <w:proofErr w:type="gramEnd"/>
            <w:r>
              <w:rPr>
                <w:w w:val="95"/>
                <w:sz w:val="24"/>
              </w:rPr>
              <w:t>/</w:t>
            </w:r>
            <w:r>
              <w:rPr>
                <w:w w:val="95"/>
                <w:sz w:val="24"/>
              </w:rPr>
              <w:tab/>
            </w:r>
            <w:r w:rsidR="008269CE">
              <w:rPr>
                <w:w w:val="95"/>
                <w:sz w:val="24"/>
              </w:rPr>
              <w:t>..</w:t>
            </w:r>
            <w:r>
              <w:rPr>
                <w:sz w:val="24"/>
              </w:rPr>
              <w:t>/20……</w:t>
            </w:r>
          </w:p>
        </w:tc>
      </w:tr>
    </w:tbl>
    <w:p w:rsidR="00004669" w:rsidRDefault="00004669">
      <w:pPr>
        <w:pStyle w:val="GvdeMetni"/>
        <w:spacing w:before="0"/>
        <w:ind w:left="0"/>
        <w:rPr>
          <w:rFonts w:ascii="Times New Roman"/>
          <w:sz w:val="20"/>
        </w:rPr>
      </w:pPr>
    </w:p>
    <w:p w:rsidR="00004669" w:rsidRDefault="00004669">
      <w:pPr>
        <w:pStyle w:val="GvdeMetni"/>
        <w:spacing w:before="7"/>
        <w:ind w:left="0"/>
        <w:rPr>
          <w:rFonts w:ascii="Times New Roman"/>
          <w:sz w:val="21"/>
        </w:rPr>
      </w:pPr>
    </w:p>
    <w:p w:rsidR="00004669" w:rsidRDefault="00A16A38">
      <w:pPr>
        <w:spacing w:before="92" w:line="247" w:lineRule="auto"/>
        <w:ind w:left="4086" w:right="2004" w:hanging="1496"/>
        <w:rPr>
          <w:b/>
          <w:sz w:val="20"/>
        </w:rPr>
      </w:pPr>
      <w:r>
        <w:rPr>
          <w:b/>
          <w:sz w:val="20"/>
        </w:rPr>
        <w:t>KONFERANS SALONU’NUN KULLANIMINA İLİŞKİN GENEL KURALLAR</w:t>
      </w:r>
    </w:p>
    <w:p w:rsidR="00004669" w:rsidRDefault="00004669">
      <w:pPr>
        <w:pStyle w:val="GvdeMetni"/>
        <w:spacing w:before="8"/>
        <w:ind w:left="0"/>
        <w:rPr>
          <w:b/>
        </w:rPr>
      </w:pPr>
    </w:p>
    <w:p w:rsidR="00004669" w:rsidRDefault="00A16A38" w:rsidP="004F46C2">
      <w:pPr>
        <w:pStyle w:val="ListeParagraf"/>
        <w:numPr>
          <w:ilvl w:val="0"/>
          <w:numId w:val="1"/>
        </w:numPr>
        <w:tabs>
          <w:tab w:val="left" w:pos="334"/>
        </w:tabs>
        <w:spacing w:before="1"/>
      </w:pPr>
      <w:r>
        <w:t>Konferans</w:t>
      </w:r>
      <w:r>
        <w:rPr>
          <w:spacing w:val="-37"/>
        </w:rPr>
        <w:t xml:space="preserve"> </w:t>
      </w:r>
      <w:r>
        <w:t>Salonu</w:t>
      </w:r>
      <w:r>
        <w:rPr>
          <w:spacing w:val="-34"/>
        </w:rPr>
        <w:t xml:space="preserve"> </w:t>
      </w:r>
      <w:r>
        <w:t>(130</w:t>
      </w:r>
      <w:r>
        <w:rPr>
          <w:spacing w:val="-36"/>
        </w:rPr>
        <w:t xml:space="preserve"> </w:t>
      </w:r>
      <w:r>
        <w:t>kişilik),</w:t>
      </w:r>
      <w:r>
        <w:rPr>
          <w:spacing w:val="-36"/>
        </w:rPr>
        <w:t xml:space="preserve"> </w:t>
      </w:r>
      <w:r>
        <w:t>bilimsel</w:t>
      </w:r>
      <w:r>
        <w:rPr>
          <w:spacing w:val="-36"/>
        </w:rPr>
        <w:t xml:space="preserve"> </w:t>
      </w:r>
      <w:r>
        <w:t>toplantılara,</w:t>
      </w:r>
      <w:r>
        <w:rPr>
          <w:spacing w:val="-36"/>
        </w:rPr>
        <w:t xml:space="preserve"> </w:t>
      </w:r>
      <w:r>
        <w:t>sosyal</w:t>
      </w:r>
      <w:r>
        <w:rPr>
          <w:spacing w:val="-36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kültürel</w:t>
      </w:r>
      <w:r>
        <w:rPr>
          <w:spacing w:val="-36"/>
        </w:rPr>
        <w:t xml:space="preserve"> </w:t>
      </w:r>
      <w:r>
        <w:t>faaliyetlerin</w:t>
      </w:r>
      <w:r>
        <w:rPr>
          <w:spacing w:val="-36"/>
        </w:rPr>
        <w:t xml:space="preserve"> </w:t>
      </w:r>
      <w:r>
        <w:t>kullanımına</w:t>
      </w:r>
      <w:r>
        <w:rPr>
          <w:spacing w:val="-35"/>
        </w:rPr>
        <w:t xml:space="preserve"> </w:t>
      </w:r>
      <w:r>
        <w:t>açıktır.</w:t>
      </w:r>
    </w:p>
    <w:p w:rsidR="00004669" w:rsidRDefault="00A16A38" w:rsidP="004F46C2">
      <w:pPr>
        <w:pStyle w:val="ListeParagraf"/>
        <w:numPr>
          <w:ilvl w:val="0"/>
          <w:numId w:val="1"/>
        </w:numPr>
        <w:tabs>
          <w:tab w:val="left" w:pos="334"/>
        </w:tabs>
      </w:pPr>
      <w:r>
        <w:t>Etkinlik</w:t>
      </w:r>
      <w:r>
        <w:rPr>
          <w:spacing w:val="-29"/>
        </w:rPr>
        <w:t xml:space="preserve"> </w:t>
      </w:r>
      <w:r>
        <w:t>için</w:t>
      </w:r>
      <w:r>
        <w:rPr>
          <w:spacing w:val="-28"/>
        </w:rPr>
        <w:t xml:space="preserve"> </w:t>
      </w:r>
      <w:r>
        <w:t>konferans</w:t>
      </w:r>
      <w:r>
        <w:rPr>
          <w:spacing w:val="-28"/>
        </w:rPr>
        <w:t xml:space="preserve"> </w:t>
      </w:r>
      <w:r>
        <w:t>salonundan</w:t>
      </w:r>
      <w:r>
        <w:rPr>
          <w:spacing w:val="-28"/>
        </w:rPr>
        <w:t xml:space="preserve"> </w:t>
      </w:r>
      <w:r>
        <w:t>faydalanmak</w:t>
      </w:r>
      <w:r>
        <w:rPr>
          <w:spacing w:val="-28"/>
        </w:rPr>
        <w:t xml:space="preserve"> </w:t>
      </w:r>
      <w:r>
        <w:t>isteyen</w:t>
      </w:r>
      <w:r>
        <w:rPr>
          <w:spacing w:val="-28"/>
        </w:rPr>
        <w:t xml:space="preserve"> </w:t>
      </w:r>
      <w:r>
        <w:t>Fakülteler</w:t>
      </w:r>
      <w:r>
        <w:rPr>
          <w:spacing w:val="-28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Öğrenci</w:t>
      </w:r>
      <w:r>
        <w:rPr>
          <w:spacing w:val="-28"/>
        </w:rPr>
        <w:t xml:space="preserve"> </w:t>
      </w:r>
      <w:r>
        <w:rPr>
          <w:spacing w:val="2"/>
        </w:rPr>
        <w:t>Kulüpleri</w:t>
      </w:r>
      <w:r>
        <w:rPr>
          <w:spacing w:val="-28"/>
        </w:rPr>
        <w:t xml:space="preserve"> </w:t>
      </w:r>
      <w:r>
        <w:t>hafta</w:t>
      </w:r>
      <w:r>
        <w:rPr>
          <w:spacing w:val="-28"/>
        </w:rPr>
        <w:t xml:space="preserve"> </w:t>
      </w:r>
      <w:r>
        <w:t>içi</w:t>
      </w:r>
    </w:p>
    <w:p w:rsidR="00004669" w:rsidRDefault="00A16A38" w:rsidP="004F46C2">
      <w:pPr>
        <w:pStyle w:val="GvdeMetni"/>
        <w:spacing w:line="256" w:lineRule="auto"/>
        <w:ind w:left="113"/>
      </w:pPr>
      <w:r>
        <w:rPr>
          <w:w w:val="95"/>
        </w:rPr>
        <w:t>Yüksekokulumuzun</w:t>
      </w:r>
      <w:r>
        <w:rPr>
          <w:spacing w:val="-29"/>
          <w:w w:val="95"/>
        </w:rPr>
        <w:t xml:space="preserve"> </w:t>
      </w:r>
      <w:r>
        <w:rPr>
          <w:w w:val="95"/>
        </w:rPr>
        <w:t>onay</w:t>
      </w:r>
      <w:r>
        <w:rPr>
          <w:spacing w:val="-29"/>
          <w:w w:val="95"/>
        </w:rPr>
        <w:t xml:space="preserve"> </w:t>
      </w:r>
      <w:r>
        <w:rPr>
          <w:w w:val="95"/>
        </w:rPr>
        <w:t>verdiği</w:t>
      </w:r>
      <w:r>
        <w:rPr>
          <w:spacing w:val="-28"/>
          <w:w w:val="95"/>
        </w:rPr>
        <w:t xml:space="preserve"> </w:t>
      </w:r>
      <w:r>
        <w:rPr>
          <w:w w:val="95"/>
        </w:rPr>
        <w:t>tarihte</w:t>
      </w:r>
      <w:r>
        <w:rPr>
          <w:spacing w:val="-28"/>
          <w:w w:val="95"/>
        </w:rPr>
        <w:t xml:space="preserve"> </w:t>
      </w:r>
      <w:r>
        <w:rPr>
          <w:w w:val="95"/>
        </w:rPr>
        <w:t>ancak</w:t>
      </w:r>
      <w:r>
        <w:rPr>
          <w:spacing w:val="-29"/>
          <w:w w:val="95"/>
        </w:rPr>
        <w:t xml:space="preserve"> </w:t>
      </w:r>
      <w:r>
        <w:rPr>
          <w:w w:val="95"/>
        </w:rPr>
        <w:t>mesai</w:t>
      </w:r>
      <w:r>
        <w:rPr>
          <w:spacing w:val="-28"/>
          <w:w w:val="95"/>
        </w:rPr>
        <w:t xml:space="preserve"> </w:t>
      </w:r>
      <w:r>
        <w:rPr>
          <w:w w:val="95"/>
        </w:rPr>
        <w:t>saatleri</w:t>
      </w:r>
      <w:r>
        <w:rPr>
          <w:spacing w:val="-28"/>
          <w:w w:val="95"/>
        </w:rPr>
        <w:t xml:space="preserve"> </w:t>
      </w:r>
      <w:r>
        <w:rPr>
          <w:w w:val="95"/>
        </w:rPr>
        <w:t>içinde</w:t>
      </w:r>
      <w:r>
        <w:rPr>
          <w:spacing w:val="-20"/>
          <w:w w:val="95"/>
        </w:rPr>
        <w:t xml:space="preserve"> </w:t>
      </w:r>
      <w:r>
        <w:rPr>
          <w:w w:val="95"/>
        </w:rPr>
        <w:t>saat</w:t>
      </w:r>
      <w:r>
        <w:rPr>
          <w:spacing w:val="-28"/>
          <w:w w:val="95"/>
        </w:rPr>
        <w:t xml:space="preserve"> </w:t>
      </w:r>
      <w:r>
        <w:rPr>
          <w:w w:val="95"/>
        </w:rPr>
        <w:t>16:00’ya</w:t>
      </w:r>
      <w:r>
        <w:rPr>
          <w:spacing w:val="-29"/>
          <w:w w:val="95"/>
        </w:rPr>
        <w:t xml:space="preserve"> </w:t>
      </w:r>
      <w:r>
        <w:rPr>
          <w:w w:val="95"/>
        </w:rPr>
        <w:t>kadar</w:t>
      </w:r>
      <w:r>
        <w:rPr>
          <w:spacing w:val="-26"/>
          <w:w w:val="95"/>
        </w:rPr>
        <w:t xml:space="preserve"> </w:t>
      </w:r>
      <w:r>
        <w:rPr>
          <w:w w:val="95"/>
        </w:rPr>
        <w:t>etkinlik</w:t>
      </w:r>
      <w:r>
        <w:rPr>
          <w:spacing w:val="-28"/>
          <w:w w:val="95"/>
        </w:rPr>
        <w:t xml:space="preserve"> </w:t>
      </w:r>
      <w:r>
        <w:rPr>
          <w:w w:val="95"/>
        </w:rPr>
        <w:t>yapabilir.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Hafta </w:t>
      </w:r>
      <w:r>
        <w:t>sonu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resmi</w:t>
      </w:r>
      <w:r>
        <w:rPr>
          <w:spacing w:val="-12"/>
        </w:rPr>
        <w:t xml:space="preserve"> </w:t>
      </w:r>
      <w:r>
        <w:t>tatil</w:t>
      </w:r>
      <w:r>
        <w:rPr>
          <w:spacing w:val="-12"/>
        </w:rPr>
        <w:t xml:space="preserve"> </w:t>
      </w:r>
      <w:r>
        <w:t>günlerinde</w:t>
      </w:r>
      <w:r>
        <w:rPr>
          <w:spacing w:val="-12"/>
        </w:rPr>
        <w:t xml:space="preserve"> </w:t>
      </w:r>
      <w:r>
        <w:t>salon</w:t>
      </w:r>
      <w:r>
        <w:rPr>
          <w:spacing w:val="-13"/>
        </w:rPr>
        <w:t xml:space="preserve"> </w:t>
      </w:r>
      <w:r>
        <w:t>kullanıma</w:t>
      </w:r>
      <w:r>
        <w:rPr>
          <w:spacing w:val="-11"/>
        </w:rPr>
        <w:t xml:space="preserve"> </w:t>
      </w:r>
      <w:r>
        <w:t>kapalıdır.</w:t>
      </w:r>
    </w:p>
    <w:p w:rsidR="00004669" w:rsidRDefault="00A16A38" w:rsidP="004F46C2">
      <w:pPr>
        <w:pStyle w:val="ListeParagraf"/>
        <w:numPr>
          <w:ilvl w:val="0"/>
          <w:numId w:val="1"/>
        </w:numPr>
        <w:tabs>
          <w:tab w:val="left" w:pos="334"/>
        </w:tabs>
        <w:spacing w:before="1" w:line="256" w:lineRule="auto"/>
        <w:ind w:left="113" w:right="529" w:firstLine="0"/>
      </w:pPr>
      <w:r>
        <w:rPr>
          <w:w w:val="90"/>
        </w:rPr>
        <w:t xml:space="preserve">Konferans Salonunu kullanabilmek için, öncelikle Konferans Salonu Tahsis </w:t>
      </w:r>
      <w:r>
        <w:rPr>
          <w:spacing w:val="2"/>
          <w:w w:val="90"/>
        </w:rPr>
        <w:t xml:space="preserve">Formunun </w:t>
      </w:r>
      <w:r>
        <w:rPr>
          <w:w w:val="90"/>
        </w:rPr>
        <w:t xml:space="preserve">onaylanmış olması </w:t>
      </w:r>
      <w:r>
        <w:t>gerekmektedir.</w:t>
      </w:r>
    </w:p>
    <w:p w:rsidR="00004669" w:rsidRDefault="00A16A38" w:rsidP="004F46C2">
      <w:pPr>
        <w:pStyle w:val="ListeParagraf"/>
        <w:numPr>
          <w:ilvl w:val="0"/>
          <w:numId w:val="1"/>
        </w:numPr>
        <w:tabs>
          <w:tab w:val="left" w:pos="334"/>
        </w:tabs>
        <w:spacing w:before="1"/>
      </w:pPr>
      <w:r>
        <w:t>Konferans</w:t>
      </w:r>
      <w:r>
        <w:rPr>
          <w:spacing w:val="-31"/>
        </w:rPr>
        <w:t xml:space="preserve"> </w:t>
      </w:r>
      <w:r>
        <w:t>Salonu</w:t>
      </w:r>
      <w:r>
        <w:rPr>
          <w:spacing w:val="-31"/>
        </w:rPr>
        <w:t xml:space="preserve"> </w:t>
      </w:r>
      <w:r>
        <w:t>Tahsis</w:t>
      </w:r>
      <w:r>
        <w:rPr>
          <w:spacing w:val="-30"/>
        </w:rPr>
        <w:t xml:space="preserve"> </w:t>
      </w:r>
      <w:r>
        <w:t>Formu,</w:t>
      </w:r>
      <w:r>
        <w:rPr>
          <w:spacing w:val="-31"/>
        </w:rPr>
        <w:t xml:space="preserve"> </w:t>
      </w:r>
      <w:r>
        <w:t>etkinlik</w:t>
      </w:r>
      <w:r>
        <w:rPr>
          <w:spacing w:val="-30"/>
        </w:rPr>
        <w:t xml:space="preserve"> </w:t>
      </w:r>
      <w:r>
        <w:t>tarihinden</w:t>
      </w:r>
      <w:r>
        <w:rPr>
          <w:spacing w:val="-31"/>
        </w:rPr>
        <w:t xml:space="preserve"> </w:t>
      </w:r>
      <w:r>
        <w:t>en</w:t>
      </w:r>
      <w:r>
        <w:rPr>
          <w:spacing w:val="-30"/>
        </w:rPr>
        <w:t xml:space="preserve"> </w:t>
      </w:r>
      <w:r>
        <w:t>az</w:t>
      </w:r>
      <w:r>
        <w:rPr>
          <w:spacing w:val="-30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t>hafta</w:t>
      </w:r>
      <w:r>
        <w:rPr>
          <w:spacing w:val="-30"/>
        </w:rPr>
        <w:t xml:space="preserve"> </w:t>
      </w:r>
      <w:r>
        <w:t>önce</w:t>
      </w:r>
      <w:r>
        <w:rPr>
          <w:spacing w:val="-31"/>
        </w:rPr>
        <w:t xml:space="preserve"> </w:t>
      </w:r>
      <w:r>
        <w:t>doldurulup</w:t>
      </w:r>
      <w:r>
        <w:rPr>
          <w:spacing w:val="-31"/>
        </w:rPr>
        <w:t xml:space="preserve"> </w:t>
      </w:r>
      <w:r>
        <w:t>onaylatılmalıdır.</w:t>
      </w:r>
    </w:p>
    <w:p w:rsidR="00004669" w:rsidRDefault="00A16A38" w:rsidP="004F46C2">
      <w:pPr>
        <w:pStyle w:val="ListeParagraf"/>
        <w:numPr>
          <w:ilvl w:val="0"/>
          <w:numId w:val="1"/>
        </w:numPr>
        <w:tabs>
          <w:tab w:val="left" w:pos="334"/>
        </w:tabs>
        <w:spacing w:line="256" w:lineRule="auto"/>
        <w:ind w:left="113" w:right="1157" w:firstLine="0"/>
      </w:pPr>
      <w:r>
        <w:rPr>
          <w:w w:val="95"/>
        </w:rPr>
        <w:t>Konferans</w:t>
      </w:r>
      <w:r>
        <w:rPr>
          <w:spacing w:val="-38"/>
          <w:w w:val="95"/>
        </w:rPr>
        <w:t xml:space="preserve"> </w:t>
      </w:r>
      <w:r>
        <w:rPr>
          <w:w w:val="95"/>
        </w:rPr>
        <w:t>Salonun</w:t>
      </w:r>
      <w:r>
        <w:rPr>
          <w:spacing w:val="-38"/>
          <w:w w:val="95"/>
        </w:rPr>
        <w:t xml:space="preserve"> </w:t>
      </w:r>
      <w:r>
        <w:rPr>
          <w:w w:val="95"/>
        </w:rPr>
        <w:t>Tahsisi</w:t>
      </w:r>
      <w:r>
        <w:rPr>
          <w:spacing w:val="-38"/>
          <w:w w:val="95"/>
        </w:rPr>
        <w:t xml:space="preserve"> </w:t>
      </w:r>
      <w:r>
        <w:rPr>
          <w:w w:val="95"/>
        </w:rPr>
        <w:t>onaylanıp</w:t>
      </w:r>
      <w:r>
        <w:rPr>
          <w:spacing w:val="-38"/>
          <w:w w:val="95"/>
        </w:rPr>
        <w:t xml:space="preserve"> </w:t>
      </w:r>
      <w:r>
        <w:rPr>
          <w:w w:val="95"/>
        </w:rPr>
        <w:t>kesinleştikten</w:t>
      </w:r>
      <w:r>
        <w:rPr>
          <w:spacing w:val="-38"/>
          <w:w w:val="95"/>
        </w:rPr>
        <w:t xml:space="preserve"> </w:t>
      </w:r>
      <w:r>
        <w:rPr>
          <w:w w:val="95"/>
        </w:rPr>
        <w:t>sonra</w:t>
      </w:r>
      <w:r>
        <w:rPr>
          <w:spacing w:val="-38"/>
          <w:w w:val="95"/>
        </w:rPr>
        <w:t xml:space="preserve"> </w:t>
      </w:r>
      <w:r>
        <w:rPr>
          <w:w w:val="95"/>
        </w:rPr>
        <w:t>herhangi</w:t>
      </w:r>
      <w:r>
        <w:rPr>
          <w:spacing w:val="-38"/>
          <w:w w:val="95"/>
        </w:rPr>
        <w:t xml:space="preserve"> </w:t>
      </w:r>
      <w:r>
        <w:rPr>
          <w:w w:val="95"/>
        </w:rPr>
        <w:t>bir</w:t>
      </w:r>
      <w:r>
        <w:rPr>
          <w:spacing w:val="-38"/>
          <w:w w:val="95"/>
        </w:rPr>
        <w:t xml:space="preserve"> </w:t>
      </w:r>
      <w:r>
        <w:rPr>
          <w:w w:val="95"/>
        </w:rPr>
        <w:t>değişiklik</w:t>
      </w:r>
      <w:r>
        <w:rPr>
          <w:spacing w:val="-38"/>
          <w:w w:val="95"/>
        </w:rPr>
        <w:t xml:space="preserve"> </w:t>
      </w:r>
      <w:r>
        <w:rPr>
          <w:w w:val="95"/>
        </w:rPr>
        <w:t>veya</w:t>
      </w:r>
      <w:r>
        <w:rPr>
          <w:spacing w:val="-38"/>
          <w:w w:val="95"/>
        </w:rPr>
        <w:t xml:space="preserve"> </w:t>
      </w:r>
      <w:r>
        <w:rPr>
          <w:w w:val="95"/>
        </w:rPr>
        <w:t>iptal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olması </w:t>
      </w:r>
      <w:r>
        <w:t>durumunda</w:t>
      </w:r>
      <w:r>
        <w:rPr>
          <w:spacing w:val="-19"/>
        </w:rPr>
        <w:t xml:space="preserve"> </w:t>
      </w:r>
      <w:r>
        <w:t>Konferans</w:t>
      </w:r>
      <w:r>
        <w:rPr>
          <w:spacing w:val="-18"/>
        </w:rPr>
        <w:t xml:space="preserve"> </w:t>
      </w:r>
      <w:r>
        <w:t>Salonu</w:t>
      </w:r>
      <w:r>
        <w:rPr>
          <w:spacing w:val="-19"/>
        </w:rPr>
        <w:t xml:space="preserve"> </w:t>
      </w:r>
      <w:r>
        <w:t>Sorumlusuna</w:t>
      </w:r>
      <w:r>
        <w:rPr>
          <w:spacing w:val="-18"/>
        </w:rPr>
        <w:t xml:space="preserve"> </w:t>
      </w:r>
      <w:r>
        <w:t>bildirilmesi</w:t>
      </w:r>
      <w:r>
        <w:rPr>
          <w:spacing w:val="-18"/>
        </w:rPr>
        <w:t xml:space="preserve"> </w:t>
      </w:r>
      <w:r>
        <w:t>gerekmektedir.</w:t>
      </w:r>
    </w:p>
    <w:p w:rsidR="00004669" w:rsidRDefault="00A16A38" w:rsidP="004F46C2">
      <w:pPr>
        <w:pStyle w:val="ListeParagraf"/>
        <w:numPr>
          <w:ilvl w:val="0"/>
          <w:numId w:val="1"/>
        </w:numPr>
        <w:tabs>
          <w:tab w:val="left" w:pos="334"/>
        </w:tabs>
        <w:spacing w:before="2" w:line="256" w:lineRule="auto"/>
        <w:ind w:left="113" w:right="1479" w:firstLine="0"/>
      </w:pPr>
      <w:r>
        <w:rPr>
          <w:w w:val="95"/>
        </w:rPr>
        <w:t>Konferans</w:t>
      </w:r>
      <w:r>
        <w:rPr>
          <w:spacing w:val="-38"/>
          <w:w w:val="95"/>
        </w:rPr>
        <w:t xml:space="preserve"> </w:t>
      </w:r>
      <w:r>
        <w:rPr>
          <w:w w:val="95"/>
        </w:rPr>
        <w:t>Salonu</w:t>
      </w:r>
      <w:r>
        <w:rPr>
          <w:spacing w:val="-38"/>
          <w:w w:val="95"/>
        </w:rPr>
        <w:t xml:space="preserve"> </w:t>
      </w:r>
      <w:r>
        <w:rPr>
          <w:w w:val="95"/>
        </w:rPr>
        <w:t>Sorumlusu</w:t>
      </w:r>
      <w:r>
        <w:rPr>
          <w:spacing w:val="-38"/>
          <w:w w:val="95"/>
        </w:rPr>
        <w:t xml:space="preserve"> </w:t>
      </w:r>
      <w:r>
        <w:rPr>
          <w:w w:val="95"/>
        </w:rPr>
        <w:t>Tahsis</w:t>
      </w:r>
      <w:r>
        <w:rPr>
          <w:spacing w:val="-38"/>
          <w:w w:val="95"/>
        </w:rPr>
        <w:t xml:space="preserve"> </w:t>
      </w:r>
      <w:r>
        <w:rPr>
          <w:w w:val="95"/>
        </w:rPr>
        <w:t>Formlarına</w:t>
      </w:r>
      <w:r>
        <w:rPr>
          <w:spacing w:val="-37"/>
          <w:w w:val="95"/>
        </w:rPr>
        <w:t xml:space="preserve"> </w:t>
      </w:r>
      <w:r>
        <w:rPr>
          <w:w w:val="95"/>
        </w:rPr>
        <w:t>onay</w:t>
      </w:r>
      <w:r>
        <w:rPr>
          <w:spacing w:val="-38"/>
          <w:w w:val="95"/>
        </w:rPr>
        <w:t xml:space="preserve"> </w:t>
      </w:r>
      <w:r>
        <w:rPr>
          <w:w w:val="95"/>
        </w:rPr>
        <w:t>vermediği</w:t>
      </w:r>
      <w:r>
        <w:rPr>
          <w:spacing w:val="-37"/>
          <w:w w:val="95"/>
        </w:rPr>
        <w:t xml:space="preserve"> </w:t>
      </w:r>
      <w:r>
        <w:rPr>
          <w:w w:val="95"/>
        </w:rPr>
        <w:t>takdirde</w:t>
      </w:r>
      <w:r>
        <w:rPr>
          <w:spacing w:val="-38"/>
          <w:w w:val="95"/>
        </w:rPr>
        <w:t xml:space="preserve"> </w:t>
      </w:r>
      <w:r>
        <w:rPr>
          <w:w w:val="95"/>
        </w:rPr>
        <w:t>salon</w:t>
      </w:r>
      <w:r>
        <w:rPr>
          <w:spacing w:val="-38"/>
          <w:w w:val="95"/>
        </w:rPr>
        <w:t xml:space="preserve"> </w:t>
      </w:r>
      <w:r>
        <w:rPr>
          <w:w w:val="95"/>
        </w:rPr>
        <w:t>hiçbir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etkinliğe </w:t>
      </w:r>
      <w:r>
        <w:t>açılmayacaktır.</w:t>
      </w:r>
    </w:p>
    <w:p w:rsidR="00004669" w:rsidRDefault="00A16A38" w:rsidP="004F46C2">
      <w:pPr>
        <w:pStyle w:val="ListeParagraf"/>
        <w:numPr>
          <w:ilvl w:val="0"/>
          <w:numId w:val="1"/>
        </w:numPr>
        <w:tabs>
          <w:tab w:val="left" w:pos="334"/>
        </w:tabs>
        <w:spacing w:before="1"/>
      </w:pPr>
      <w:r>
        <w:t>Etkinlik</w:t>
      </w:r>
      <w:r>
        <w:rPr>
          <w:spacing w:val="-20"/>
        </w:rPr>
        <w:t xml:space="preserve"> </w:t>
      </w:r>
      <w:r>
        <w:t>için</w:t>
      </w:r>
      <w:r>
        <w:rPr>
          <w:spacing w:val="-20"/>
        </w:rPr>
        <w:t xml:space="preserve"> </w:t>
      </w:r>
      <w:r>
        <w:t>prova</w:t>
      </w:r>
      <w:r>
        <w:rPr>
          <w:spacing w:val="-19"/>
        </w:rPr>
        <w:t xml:space="preserve"> </w:t>
      </w:r>
      <w:r>
        <w:t>yapılacaksa</w:t>
      </w:r>
      <w:r>
        <w:rPr>
          <w:spacing w:val="-20"/>
        </w:rPr>
        <w:t xml:space="preserve"> </w:t>
      </w:r>
      <w:r>
        <w:t>salon</w:t>
      </w:r>
      <w:r>
        <w:rPr>
          <w:spacing w:val="-20"/>
        </w:rPr>
        <w:t xml:space="preserve"> </w:t>
      </w:r>
      <w:r>
        <w:t>sadece</w:t>
      </w:r>
      <w:r>
        <w:rPr>
          <w:spacing w:val="-19"/>
        </w:rPr>
        <w:t xml:space="preserve"> </w:t>
      </w:r>
      <w:r>
        <w:t>bir</w:t>
      </w:r>
      <w:r>
        <w:rPr>
          <w:spacing w:val="-20"/>
        </w:rPr>
        <w:t xml:space="preserve"> </w:t>
      </w:r>
      <w:r>
        <w:t>kereye</w:t>
      </w:r>
      <w:r>
        <w:rPr>
          <w:spacing w:val="-19"/>
        </w:rPr>
        <w:t xml:space="preserve"> </w:t>
      </w:r>
      <w:r>
        <w:t>mahsus</w:t>
      </w:r>
      <w:r>
        <w:rPr>
          <w:spacing w:val="-20"/>
        </w:rPr>
        <w:t xml:space="preserve"> </w:t>
      </w:r>
      <w:r>
        <w:t>tahsis</w:t>
      </w:r>
      <w:r>
        <w:rPr>
          <w:spacing w:val="-19"/>
        </w:rPr>
        <w:t xml:space="preserve"> </w:t>
      </w:r>
      <w:r>
        <w:t>edilecektir.</w:t>
      </w:r>
    </w:p>
    <w:p w:rsidR="00004669" w:rsidRDefault="00A16A38" w:rsidP="004F46C2">
      <w:pPr>
        <w:pStyle w:val="ListeParagraf"/>
        <w:numPr>
          <w:ilvl w:val="0"/>
          <w:numId w:val="1"/>
        </w:numPr>
        <w:tabs>
          <w:tab w:val="left" w:pos="334"/>
        </w:tabs>
      </w:pPr>
      <w:r>
        <w:t>Salon</w:t>
      </w:r>
      <w:r>
        <w:rPr>
          <w:spacing w:val="-32"/>
        </w:rPr>
        <w:t xml:space="preserve"> </w:t>
      </w:r>
      <w:r>
        <w:t>demirbaş</w:t>
      </w:r>
      <w:r>
        <w:rPr>
          <w:spacing w:val="-31"/>
        </w:rPr>
        <w:t xml:space="preserve"> </w:t>
      </w:r>
      <w:r>
        <w:t>malzemeleri</w:t>
      </w:r>
      <w:r>
        <w:rPr>
          <w:spacing w:val="-31"/>
        </w:rPr>
        <w:t xml:space="preserve"> </w:t>
      </w:r>
      <w:r>
        <w:t>Yüksekokul</w:t>
      </w:r>
      <w:r>
        <w:rPr>
          <w:spacing w:val="-30"/>
        </w:rPr>
        <w:t xml:space="preserve"> </w:t>
      </w:r>
      <w:r>
        <w:t>Sekreterinin</w:t>
      </w:r>
      <w:r>
        <w:rPr>
          <w:spacing w:val="-31"/>
        </w:rPr>
        <w:t xml:space="preserve"> </w:t>
      </w:r>
      <w:r>
        <w:rPr>
          <w:spacing w:val="2"/>
        </w:rPr>
        <w:t>bilgisi</w:t>
      </w:r>
      <w:r>
        <w:rPr>
          <w:spacing w:val="-31"/>
        </w:rPr>
        <w:t xml:space="preserve"> </w:t>
      </w:r>
      <w:r>
        <w:t>olmadan</w:t>
      </w:r>
      <w:r>
        <w:rPr>
          <w:spacing w:val="-31"/>
        </w:rPr>
        <w:t xml:space="preserve"> </w:t>
      </w:r>
      <w:r>
        <w:t>salon</w:t>
      </w:r>
      <w:r>
        <w:rPr>
          <w:spacing w:val="-32"/>
        </w:rPr>
        <w:t xml:space="preserve"> </w:t>
      </w:r>
      <w:r>
        <w:t>dışına</w:t>
      </w:r>
      <w:r>
        <w:rPr>
          <w:spacing w:val="-31"/>
        </w:rPr>
        <w:t xml:space="preserve"> </w:t>
      </w:r>
      <w:r>
        <w:t>çıkarılamaz.</w:t>
      </w:r>
    </w:p>
    <w:p w:rsidR="00004669" w:rsidRDefault="00A16A38" w:rsidP="004F46C2">
      <w:pPr>
        <w:pStyle w:val="ListeParagraf"/>
        <w:numPr>
          <w:ilvl w:val="0"/>
          <w:numId w:val="1"/>
        </w:numPr>
        <w:tabs>
          <w:tab w:val="left" w:pos="334"/>
        </w:tabs>
      </w:pPr>
      <w:r>
        <w:t>Salona</w:t>
      </w:r>
      <w:r>
        <w:rPr>
          <w:spacing w:val="-29"/>
        </w:rPr>
        <w:t xml:space="preserve"> </w:t>
      </w:r>
      <w:r>
        <w:t>verilen</w:t>
      </w:r>
      <w:r>
        <w:rPr>
          <w:spacing w:val="-29"/>
        </w:rPr>
        <w:t xml:space="preserve"> </w:t>
      </w:r>
      <w:r>
        <w:t>zarardan</w:t>
      </w:r>
      <w:r>
        <w:rPr>
          <w:spacing w:val="-28"/>
        </w:rPr>
        <w:t xml:space="preserve"> </w:t>
      </w:r>
      <w:r>
        <w:t>etkinliği</w:t>
      </w:r>
      <w:r>
        <w:rPr>
          <w:spacing w:val="-29"/>
        </w:rPr>
        <w:t xml:space="preserve"> </w:t>
      </w:r>
      <w:r>
        <w:t>yapan</w:t>
      </w:r>
      <w:r>
        <w:rPr>
          <w:spacing w:val="-29"/>
        </w:rPr>
        <w:t xml:space="preserve"> </w:t>
      </w:r>
      <w:r>
        <w:t>birim/kuruluş/dernek/kişi</w:t>
      </w:r>
      <w:r>
        <w:rPr>
          <w:spacing w:val="-29"/>
        </w:rPr>
        <w:t xml:space="preserve"> </w:t>
      </w:r>
      <w:r>
        <w:t>veya</w:t>
      </w:r>
      <w:r>
        <w:rPr>
          <w:spacing w:val="-29"/>
        </w:rPr>
        <w:t xml:space="preserve"> </w:t>
      </w:r>
      <w:r>
        <w:t>kişiler</w:t>
      </w:r>
      <w:r>
        <w:rPr>
          <w:spacing w:val="-29"/>
        </w:rPr>
        <w:t xml:space="preserve"> </w:t>
      </w:r>
      <w:r>
        <w:t>sorumlu</w:t>
      </w:r>
      <w:r>
        <w:rPr>
          <w:spacing w:val="-28"/>
        </w:rPr>
        <w:t xml:space="preserve"> </w:t>
      </w:r>
      <w:r>
        <w:t>tutulacaktır.</w:t>
      </w:r>
    </w:p>
    <w:p w:rsidR="00004669" w:rsidRDefault="00A16A38" w:rsidP="004F46C2">
      <w:pPr>
        <w:pStyle w:val="ListeParagraf"/>
        <w:numPr>
          <w:ilvl w:val="0"/>
          <w:numId w:val="1"/>
        </w:numPr>
        <w:tabs>
          <w:tab w:val="left" w:pos="448"/>
        </w:tabs>
        <w:spacing w:before="19"/>
        <w:ind w:left="447" w:hanging="335"/>
      </w:pPr>
      <w:r>
        <w:t>Etkinlik</w:t>
      </w:r>
      <w:r>
        <w:rPr>
          <w:spacing w:val="-14"/>
        </w:rPr>
        <w:t xml:space="preserve"> </w:t>
      </w:r>
      <w:r>
        <w:t>sahibi,</w:t>
      </w:r>
      <w:r>
        <w:rPr>
          <w:spacing w:val="-13"/>
        </w:rPr>
        <w:t xml:space="preserve"> </w:t>
      </w:r>
      <w:r>
        <w:t>salonu</w:t>
      </w:r>
      <w:r>
        <w:rPr>
          <w:spacing w:val="-14"/>
        </w:rPr>
        <w:t xml:space="preserve"> </w:t>
      </w:r>
      <w:r>
        <w:t>başkalarının</w:t>
      </w:r>
      <w:r>
        <w:rPr>
          <w:spacing w:val="-14"/>
        </w:rPr>
        <w:t xml:space="preserve"> </w:t>
      </w:r>
      <w:r>
        <w:t>kullanımına</w:t>
      </w:r>
      <w:r>
        <w:rPr>
          <w:spacing w:val="-12"/>
        </w:rPr>
        <w:t xml:space="preserve"> </w:t>
      </w:r>
      <w:r>
        <w:t>veremez.</w:t>
      </w:r>
    </w:p>
    <w:p w:rsidR="00004669" w:rsidRDefault="00A16A38" w:rsidP="004F46C2">
      <w:pPr>
        <w:pStyle w:val="ListeParagraf"/>
        <w:numPr>
          <w:ilvl w:val="0"/>
          <w:numId w:val="1"/>
        </w:numPr>
        <w:tabs>
          <w:tab w:val="left" w:pos="448"/>
        </w:tabs>
        <w:ind w:left="447" w:hanging="335"/>
      </w:pPr>
      <w:r>
        <w:t>Konferans</w:t>
      </w:r>
      <w:r>
        <w:rPr>
          <w:spacing w:val="-33"/>
        </w:rPr>
        <w:t xml:space="preserve"> </w:t>
      </w:r>
      <w:r>
        <w:t>Salonunda</w:t>
      </w:r>
      <w:r>
        <w:rPr>
          <w:spacing w:val="-31"/>
        </w:rPr>
        <w:t xml:space="preserve"> </w:t>
      </w:r>
      <w:r>
        <w:t>bulunan</w:t>
      </w:r>
      <w:r>
        <w:rPr>
          <w:spacing w:val="-33"/>
        </w:rPr>
        <w:t xml:space="preserve"> </w:t>
      </w:r>
      <w:r>
        <w:t>elektronik</w:t>
      </w:r>
      <w:r>
        <w:rPr>
          <w:spacing w:val="-33"/>
        </w:rPr>
        <w:t xml:space="preserve"> </w:t>
      </w:r>
      <w:r>
        <w:t>aletleri</w:t>
      </w:r>
      <w:r>
        <w:rPr>
          <w:spacing w:val="-33"/>
        </w:rPr>
        <w:t xml:space="preserve"> </w:t>
      </w:r>
      <w:r>
        <w:t>görevli</w:t>
      </w:r>
      <w:r>
        <w:rPr>
          <w:spacing w:val="-32"/>
        </w:rPr>
        <w:t xml:space="preserve"> </w:t>
      </w:r>
      <w:r>
        <w:t>teknik</w:t>
      </w:r>
      <w:r>
        <w:rPr>
          <w:spacing w:val="-33"/>
        </w:rPr>
        <w:t xml:space="preserve"> </w:t>
      </w:r>
      <w:r>
        <w:t>eleman</w:t>
      </w:r>
      <w:r>
        <w:rPr>
          <w:spacing w:val="-32"/>
        </w:rPr>
        <w:t xml:space="preserve"> </w:t>
      </w:r>
      <w:r>
        <w:t>dışında</w:t>
      </w:r>
      <w:r>
        <w:rPr>
          <w:spacing w:val="-31"/>
        </w:rPr>
        <w:t xml:space="preserve"> </w:t>
      </w:r>
      <w:r>
        <w:t>kimse</w:t>
      </w:r>
      <w:r>
        <w:rPr>
          <w:spacing w:val="-33"/>
        </w:rPr>
        <w:t xml:space="preserve"> </w:t>
      </w:r>
      <w:r>
        <w:t>kullanamaz.</w:t>
      </w:r>
    </w:p>
    <w:p w:rsidR="00004669" w:rsidRDefault="00A16A38" w:rsidP="004F46C2">
      <w:pPr>
        <w:pStyle w:val="ListeParagraf"/>
        <w:numPr>
          <w:ilvl w:val="0"/>
          <w:numId w:val="1"/>
        </w:numPr>
        <w:tabs>
          <w:tab w:val="left" w:pos="448"/>
        </w:tabs>
        <w:spacing w:line="256" w:lineRule="auto"/>
        <w:ind w:left="113" w:right="757" w:firstLine="0"/>
      </w:pPr>
      <w:r>
        <w:rPr>
          <w:w w:val="95"/>
        </w:rPr>
        <w:t>Salonun,</w:t>
      </w:r>
      <w:r>
        <w:rPr>
          <w:spacing w:val="-38"/>
          <w:w w:val="95"/>
        </w:rPr>
        <w:t xml:space="preserve"> </w:t>
      </w:r>
      <w:r>
        <w:rPr>
          <w:w w:val="95"/>
        </w:rPr>
        <w:t>duvar,</w:t>
      </w:r>
      <w:r>
        <w:rPr>
          <w:spacing w:val="-37"/>
          <w:w w:val="95"/>
        </w:rPr>
        <w:t xml:space="preserve"> </w:t>
      </w:r>
      <w:r>
        <w:rPr>
          <w:w w:val="95"/>
        </w:rPr>
        <w:t>kapı,</w:t>
      </w:r>
      <w:r>
        <w:rPr>
          <w:spacing w:val="-38"/>
          <w:w w:val="95"/>
        </w:rPr>
        <w:t xml:space="preserve"> </w:t>
      </w:r>
      <w:r>
        <w:rPr>
          <w:w w:val="95"/>
        </w:rPr>
        <w:t>tavan</w:t>
      </w:r>
      <w:r>
        <w:rPr>
          <w:spacing w:val="-38"/>
          <w:w w:val="95"/>
        </w:rPr>
        <w:t xml:space="preserve"> </w:t>
      </w:r>
      <w:r>
        <w:rPr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w w:val="95"/>
        </w:rPr>
        <w:t>pencerelerine</w:t>
      </w:r>
      <w:r>
        <w:rPr>
          <w:spacing w:val="-37"/>
          <w:w w:val="95"/>
        </w:rPr>
        <w:t xml:space="preserve"> </w:t>
      </w:r>
      <w:r>
        <w:rPr>
          <w:w w:val="95"/>
        </w:rPr>
        <w:t>hiçbir</w:t>
      </w:r>
      <w:r>
        <w:rPr>
          <w:spacing w:val="-38"/>
          <w:w w:val="95"/>
        </w:rPr>
        <w:t xml:space="preserve"> </w:t>
      </w:r>
      <w:r>
        <w:rPr>
          <w:w w:val="95"/>
        </w:rPr>
        <w:t>şey</w:t>
      </w:r>
      <w:r>
        <w:rPr>
          <w:spacing w:val="-38"/>
          <w:w w:val="95"/>
        </w:rPr>
        <w:t xml:space="preserve"> </w:t>
      </w:r>
      <w:r>
        <w:rPr>
          <w:w w:val="95"/>
        </w:rPr>
        <w:t>yapıştırılamaz</w:t>
      </w:r>
      <w:r>
        <w:rPr>
          <w:spacing w:val="-37"/>
          <w:w w:val="95"/>
        </w:rPr>
        <w:t xml:space="preserve"> </w:t>
      </w:r>
      <w:r>
        <w:rPr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w w:val="95"/>
        </w:rPr>
        <w:t>çakılamaz.</w:t>
      </w:r>
      <w:r>
        <w:rPr>
          <w:spacing w:val="-38"/>
          <w:w w:val="95"/>
        </w:rPr>
        <w:t xml:space="preserve"> </w:t>
      </w:r>
      <w:r>
        <w:rPr>
          <w:w w:val="95"/>
        </w:rPr>
        <w:t>Branda</w:t>
      </w:r>
      <w:r>
        <w:rPr>
          <w:spacing w:val="-38"/>
          <w:w w:val="95"/>
        </w:rPr>
        <w:t xml:space="preserve"> </w:t>
      </w:r>
      <w:r>
        <w:rPr>
          <w:w w:val="95"/>
        </w:rPr>
        <w:t>veya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afiş </w:t>
      </w:r>
      <w:r>
        <w:t>talepleri</w:t>
      </w:r>
      <w:r>
        <w:rPr>
          <w:spacing w:val="-12"/>
        </w:rPr>
        <w:t xml:space="preserve"> </w:t>
      </w:r>
      <w:r>
        <w:t>olduğunda</w:t>
      </w:r>
      <w:r>
        <w:rPr>
          <w:spacing w:val="-12"/>
        </w:rPr>
        <w:t xml:space="preserve"> </w:t>
      </w:r>
      <w:r>
        <w:t>Yüksekokul</w:t>
      </w:r>
      <w:r>
        <w:rPr>
          <w:spacing w:val="-12"/>
        </w:rPr>
        <w:t xml:space="preserve"> </w:t>
      </w:r>
      <w:r>
        <w:t>Sekreterine</w:t>
      </w:r>
      <w:r>
        <w:rPr>
          <w:spacing w:val="-12"/>
        </w:rPr>
        <w:t xml:space="preserve"> </w:t>
      </w:r>
      <w:r>
        <w:t>bildirilmelidir.</w:t>
      </w:r>
    </w:p>
    <w:p w:rsidR="00004669" w:rsidRDefault="00A16A38" w:rsidP="004F46C2">
      <w:pPr>
        <w:pStyle w:val="ListeParagraf"/>
        <w:numPr>
          <w:ilvl w:val="0"/>
          <w:numId w:val="1"/>
        </w:numPr>
        <w:tabs>
          <w:tab w:val="left" w:pos="448"/>
        </w:tabs>
        <w:spacing w:before="1"/>
        <w:ind w:left="447" w:hanging="335"/>
      </w:pPr>
      <w:r>
        <w:t>Konferans</w:t>
      </w:r>
      <w:r>
        <w:rPr>
          <w:spacing w:val="-18"/>
        </w:rPr>
        <w:t xml:space="preserve"> </w:t>
      </w:r>
      <w:r>
        <w:t>Salonuna</w:t>
      </w:r>
      <w:r>
        <w:rPr>
          <w:spacing w:val="-17"/>
        </w:rPr>
        <w:t xml:space="preserve"> </w:t>
      </w:r>
      <w:r>
        <w:t>yiyecek</w:t>
      </w:r>
      <w:r>
        <w:rPr>
          <w:spacing w:val="-18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rPr>
          <w:spacing w:val="2"/>
        </w:rPr>
        <w:t>içecek</w:t>
      </w:r>
      <w:r>
        <w:rPr>
          <w:spacing w:val="-18"/>
        </w:rPr>
        <w:t xml:space="preserve"> </w:t>
      </w:r>
      <w:r>
        <w:t>getirilmesi,</w:t>
      </w:r>
      <w:r>
        <w:rPr>
          <w:spacing w:val="-18"/>
        </w:rPr>
        <w:t xml:space="preserve"> </w:t>
      </w:r>
      <w:r>
        <w:t>sigara</w:t>
      </w:r>
      <w:r>
        <w:rPr>
          <w:spacing w:val="-17"/>
        </w:rPr>
        <w:t xml:space="preserve"> </w:t>
      </w:r>
      <w:r>
        <w:t>içilmesi</w:t>
      </w:r>
      <w:r>
        <w:rPr>
          <w:spacing w:val="-18"/>
        </w:rPr>
        <w:t xml:space="preserve"> </w:t>
      </w:r>
      <w:r>
        <w:t>yasaktır.</w:t>
      </w:r>
    </w:p>
    <w:p w:rsidR="004F46C2" w:rsidRDefault="004F46C2" w:rsidP="004F46C2">
      <w:pPr>
        <w:pStyle w:val="ListeParagraf"/>
        <w:tabs>
          <w:tab w:val="left" w:pos="448"/>
        </w:tabs>
        <w:spacing w:before="1"/>
        <w:ind w:left="447" w:firstLine="0"/>
      </w:pPr>
    </w:p>
    <w:p w:rsidR="004F46C2" w:rsidRPr="004571E7" w:rsidRDefault="004F46C2" w:rsidP="000603CC">
      <w:pPr>
        <w:pStyle w:val="ListeParagraf"/>
        <w:numPr>
          <w:ilvl w:val="0"/>
          <w:numId w:val="2"/>
        </w:numPr>
        <w:tabs>
          <w:tab w:val="left" w:pos="448"/>
        </w:tabs>
        <w:spacing w:before="1"/>
        <w:ind w:right="207"/>
        <w:rPr>
          <w:b/>
        </w:rPr>
      </w:pPr>
      <w:r w:rsidRPr="004571E7">
        <w:rPr>
          <w:b/>
        </w:rPr>
        <w:t xml:space="preserve">Etkinliğin </w:t>
      </w:r>
      <w:r w:rsidR="000077EB" w:rsidRPr="004571E7">
        <w:rPr>
          <w:b/>
        </w:rPr>
        <w:t xml:space="preserve">içeriğinde kokteyl, </w:t>
      </w:r>
      <w:r w:rsidRPr="004571E7">
        <w:rPr>
          <w:b/>
        </w:rPr>
        <w:t>ikram</w:t>
      </w:r>
      <w:r w:rsidR="000077EB" w:rsidRPr="004571E7">
        <w:rPr>
          <w:b/>
        </w:rPr>
        <w:t xml:space="preserve"> vb.</w:t>
      </w:r>
      <w:r w:rsidRPr="004571E7">
        <w:rPr>
          <w:b/>
        </w:rPr>
        <w:t xml:space="preserve"> olması durumunda</w:t>
      </w:r>
      <w:r w:rsidR="000603CC" w:rsidRPr="004571E7">
        <w:rPr>
          <w:b/>
        </w:rPr>
        <w:t>, ikramlıkların hazırlanışı ve sunumu etkinliği</w:t>
      </w:r>
      <w:r w:rsidRPr="004571E7">
        <w:rPr>
          <w:b/>
        </w:rPr>
        <w:t xml:space="preserve"> düzenleyen</w:t>
      </w:r>
      <w:r w:rsidR="000603CC" w:rsidRPr="004571E7">
        <w:rPr>
          <w:b/>
        </w:rPr>
        <w:t xml:space="preserve"> birimin sorumluluğundadır. </w:t>
      </w:r>
      <w:r w:rsidR="00CF0EB9">
        <w:rPr>
          <w:b/>
        </w:rPr>
        <w:t>Konferans salonu ve sunum alanı</w:t>
      </w:r>
      <w:r w:rsidR="000603CC" w:rsidRPr="004571E7">
        <w:rPr>
          <w:b/>
        </w:rPr>
        <w:t xml:space="preserve"> bir sonraki etkinlikte kullanıma hazır bir şekilde bırakılmalıdır.</w:t>
      </w:r>
    </w:p>
    <w:p w:rsidR="00A16A38" w:rsidRDefault="00572AA9" w:rsidP="000603CC">
      <w:pPr>
        <w:pStyle w:val="ListeParagraf"/>
        <w:numPr>
          <w:ilvl w:val="0"/>
          <w:numId w:val="2"/>
        </w:numPr>
        <w:tabs>
          <w:tab w:val="left" w:pos="448"/>
        </w:tabs>
        <w:spacing w:before="1"/>
        <w:ind w:right="207"/>
        <w:rPr>
          <w:b/>
        </w:rPr>
      </w:pPr>
      <w:r w:rsidRPr="004571E7">
        <w:rPr>
          <w:b/>
        </w:rPr>
        <w:t xml:space="preserve">Konferans salonunda bulunan ses ve görüntü sistemi Bilgi İşlem Daire Başkanlığının kontrolü altında bulunmakta olup, </w:t>
      </w:r>
      <w:r w:rsidR="004571E7" w:rsidRPr="004571E7">
        <w:rPr>
          <w:b/>
        </w:rPr>
        <w:t xml:space="preserve">etkinliği düzenleyen birim etkinlik öncesinde Bilgi </w:t>
      </w:r>
    </w:p>
    <w:p w:rsidR="00572AA9" w:rsidRPr="004571E7" w:rsidRDefault="004571E7" w:rsidP="00A16A38">
      <w:pPr>
        <w:pStyle w:val="ListeParagraf"/>
        <w:tabs>
          <w:tab w:val="left" w:pos="448"/>
        </w:tabs>
        <w:spacing w:before="1"/>
        <w:ind w:left="480" w:right="207" w:firstLine="0"/>
        <w:rPr>
          <w:b/>
        </w:rPr>
      </w:pPr>
      <w:r w:rsidRPr="004571E7">
        <w:rPr>
          <w:b/>
        </w:rPr>
        <w:t>İşlem Daire Başkanlığı ile iletişime geçmesi gerekmektedir.</w:t>
      </w:r>
    </w:p>
    <w:sectPr w:rsidR="00572AA9" w:rsidRPr="004571E7" w:rsidSect="004F46C2">
      <w:type w:val="continuous"/>
      <w:pgSz w:w="11910" w:h="16840"/>
      <w:pgMar w:top="426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1B26"/>
    <w:multiLevelType w:val="hybridMultilevel"/>
    <w:tmpl w:val="79B45B78"/>
    <w:lvl w:ilvl="0" w:tplc="A204FD84">
      <w:start w:val="1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w w:val="88"/>
        <w:sz w:val="22"/>
        <w:szCs w:val="22"/>
        <w:lang w:val="tr-TR" w:eastAsia="en-US" w:bidi="ar-SA"/>
      </w:rPr>
    </w:lvl>
    <w:lvl w:ilvl="1" w:tplc="3D648D36">
      <w:numFmt w:val="bullet"/>
      <w:lvlText w:val="•"/>
      <w:lvlJc w:val="left"/>
      <w:pPr>
        <w:ind w:left="1318" w:hanging="221"/>
      </w:pPr>
      <w:rPr>
        <w:rFonts w:hint="default"/>
        <w:lang w:val="tr-TR" w:eastAsia="en-US" w:bidi="ar-SA"/>
      </w:rPr>
    </w:lvl>
    <w:lvl w:ilvl="2" w:tplc="F1A2635E">
      <w:numFmt w:val="bullet"/>
      <w:lvlText w:val="•"/>
      <w:lvlJc w:val="left"/>
      <w:pPr>
        <w:ind w:left="2297" w:hanging="221"/>
      </w:pPr>
      <w:rPr>
        <w:rFonts w:hint="default"/>
        <w:lang w:val="tr-TR" w:eastAsia="en-US" w:bidi="ar-SA"/>
      </w:rPr>
    </w:lvl>
    <w:lvl w:ilvl="3" w:tplc="8E78F9E8">
      <w:numFmt w:val="bullet"/>
      <w:lvlText w:val="•"/>
      <w:lvlJc w:val="left"/>
      <w:pPr>
        <w:ind w:left="3275" w:hanging="221"/>
      </w:pPr>
      <w:rPr>
        <w:rFonts w:hint="default"/>
        <w:lang w:val="tr-TR" w:eastAsia="en-US" w:bidi="ar-SA"/>
      </w:rPr>
    </w:lvl>
    <w:lvl w:ilvl="4" w:tplc="FD541B18">
      <w:numFmt w:val="bullet"/>
      <w:lvlText w:val="•"/>
      <w:lvlJc w:val="left"/>
      <w:pPr>
        <w:ind w:left="4254" w:hanging="221"/>
      </w:pPr>
      <w:rPr>
        <w:rFonts w:hint="default"/>
        <w:lang w:val="tr-TR" w:eastAsia="en-US" w:bidi="ar-SA"/>
      </w:rPr>
    </w:lvl>
    <w:lvl w:ilvl="5" w:tplc="D52A288C">
      <w:numFmt w:val="bullet"/>
      <w:lvlText w:val="•"/>
      <w:lvlJc w:val="left"/>
      <w:pPr>
        <w:ind w:left="5233" w:hanging="221"/>
      </w:pPr>
      <w:rPr>
        <w:rFonts w:hint="default"/>
        <w:lang w:val="tr-TR" w:eastAsia="en-US" w:bidi="ar-SA"/>
      </w:rPr>
    </w:lvl>
    <w:lvl w:ilvl="6" w:tplc="0C0CAD3A">
      <w:numFmt w:val="bullet"/>
      <w:lvlText w:val="•"/>
      <w:lvlJc w:val="left"/>
      <w:pPr>
        <w:ind w:left="6211" w:hanging="221"/>
      </w:pPr>
      <w:rPr>
        <w:rFonts w:hint="default"/>
        <w:lang w:val="tr-TR" w:eastAsia="en-US" w:bidi="ar-SA"/>
      </w:rPr>
    </w:lvl>
    <w:lvl w:ilvl="7" w:tplc="3D461160">
      <w:numFmt w:val="bullet"/>
      <w:lvlText w:val="•"/>
      <w:lvlJc w:val="left"/>
      <w:pPr>
        <w:ind w:left="7190" w:hanging="221"/>
      </w:pPr>
      <w:rPr>
        <w:rFonts w:hint="default"/>
        <w:lang w:val="tr-TR" w:eastAsia="en-US" w:bidi="ar-SA"/>
      </w:rPr>
    </w:lvl>
    <w:lvl w:ilvl="8" w:tplc="F104B3CC">
      <w:numFmt w:val="bullet"/>
      <w:lvlText w:val="•"/>
      <w:lvlJc w:val="left"/>
      <w:pPr>
        <w:ind w:left="8169" w:hanging="221"/>
      </w:pPr>
      <w:rPr>
        <w:rFonts w:hint="default"/>
        <w:lang w:val="tr-TR" w:eastAsia="en-US" w:bidi="ar-SA"/>
      </w:rPr>
    </w:lvl>
  </w:abstractNum>
  <w:abstractNum w:abstractNumId="1" w15:restartNumberingAfterBreak="0">
    <w:nsid w:val="47E13361"/>
    <w:multiLevelType w:val="hybridMultilevel"/>
    <w:tmpl w:val="3202E902"/>
    <w:lvl w:ilvl="0" w:tplc="CA06FF3C"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69"/>
    <w:rsid w:val="00004669"/>
    <w:rsid w:val="000077EB"/>
    <w:rsid w:val="000603CC"/>
    <w:rsid w:val="002F2B85"/>
    <w:rsid w:val="004571E7"/>
    <w:rsid w:val="004F46C2"/>
    <w:rsid w:val="00532532"/>
    <w:rsid w:val="00572AA9"/>
    <w:rsid w:val="008269CE"/>
    <w:rsid w:val="00866828"/>
    <w:rsid w:val="00A16A38"/>
    <w:rsid w:val="00CF0EB9"/>
    <w:rsid w:val="00F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EA59"/>
  <w15:docId w15:val="{754F89EC-B322-43EE-B67B-EA439F77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"/>
      <w:ind w:left="333"/>
    </w:pPr>
  </w:style>
  <w:style w:type="paragraph" w:styleId="ListeParagraf">
    <w:name w:val="List Paragraph"/>
    <w:basedOn w:val="Normal"/>
    <w:uiPriority w:val="1"/>
    <w:qFormat/>
    <w:pPr>
      <w:spacing w:before="18"/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973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362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Konferans Tahsis Formu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Konferans Tahsis Formu</dc:title>
  <dc:creator>TAU YDYO</dc:creator>
  <cp:lastModifiedBy>tau</cp:lastModifiedBy>
  <cp:revision>4</cp:revision>
  <cp:lastPrinted>2022-06-02T08:16:00Z</cp:lastPrinted>
  <dcterms:created xsi:type="dcterms:W3CDTF">2022-06-02T14:02:00Z</dcterms:created>
  <dcterms:modified xsi:type="dcterms:W3CDTF">2022-06-06T12:27:00Z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